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B6" w:rsidRDefault="00220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00B6" w:rsidRDefault="002200B6">
      <w:pPr>
        <w:pStyle w:val="ConsPlusNormal"/>
        <w:jc w:val="both"/>
        <w:outlineLvl w:val="0"/>
      </w:pPr>
    </w:p>
    <w:p w:rsidR="002200B6" w:rsidRDefault="002200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00B6" w:rsidRDefault="002200B6">
      <w:pPr>
        <w:pStyle w:val="ConsPlusTitle"/>
        <w:jc w:val="center"/>
      </w:pPr>
    </w:p>
    <w:p w:rsidR="002200B6" w:rsidRDefault="002200B6">
      <w:pPr>
        <w:pStyle w:val="ConsPlusTitle"/>
        <w:jc w:val="center"/>
      </w:pPr>
      <w:r>
        <w:t>ПОСТАНОВЛЕНИЕ</w:t>
      </w:r>
    </w:p>
    <w:p w:rsidR="002200B6" w:rsidRDefault="002200B6">
      <w:pPr>
        <w:pStyle w:val="ConsPlusTitle"/>
        <w:jc w:val="center"/>
      </w:pPr>
      <w:r>
        <w:t>от 16 апреля 2012 г. N 291</w:t>
      </w:r>
    </w:p>
    <w:p w:rsidR="002200B6" w:rsidRDefault="002200B6">
      <w:pPr>
        <w:pStyle w:val="ConsPlusTitle"/>
        <w:jc w:val="center"/>
      </w:pPr>
    </w:p>
    <w:p w:rsidR="002200B6" w:rsidRDefault="002200B6">
      <w:pPr>
        <w:pStyle w:val="ConsPlusTitle"/>
        <w:jc w:val="center"/>
      </w:pPr>
      <w:r>
        <w:t>О ЛИЦЕНЗИРОВАНИИ МЕДИЦИНСКОЙ ДЕЯТЕЛЬНОСТИ</w:t>
      </w:r>
    </w:p>
    <w:p w:rsidR="002200B6" w:rsidRDefault="002200B6">
      <w:pPr>
        <w:pStyle w:val="ConsPlusTitle"/>
        <w:jc w:val="center"/>
      </w:pPr>
      <w:r>
        <w:t>(ЗА ИСКЛЮЧЕНИЕМ УКАЗАННОЙ ДЕЯТЕЛЬНОСТИ, ОСУЩЕСТВЛЯЕМОЙ</w:t>
      </w:r>
    </w:p>
    <w:p w:rsidR="002200B6" w:rsidRDefault="002200B6">
      <w:pPr>
        <w:pStyle w:val="ConsPlusTitle"/>
        <w:jc w:val="center"/>
      </w:pPr>
      <w:r>
        <w:t>МЕДИЦИНСКИМИ ОРГАНИЗАЦИЯМИ И ДРУГИМИ ОРГАНИЗАЦИЯМИ,</w:t>
      </w:r>
    </w:p>
    <w:p w:rsidR="002200B6" w:rsidRDefault="002200B6">
      <w:pPr>
        <w:pStyle w:val="ConsPlusTitle"/>
        <w:jc w:val="center"/>
      </w:pPr>
      <w:r>
        <w:t>ВХОДЯЩИМИ В ЧАСТНУЮ СИСТЕМУ ЗДРАВООХРАНЕНИЯ,</w:t>
      </w:r>
    </w:p>
    <w:p w:rsidR="002200B6" w:rsidRDefault="002200B6">
      <w:pPr>
        <w:pStyle w:val="ConsPlusTitle"/>
        <w:jc w:val="center"/>
      </w:pPr>
      <w:r>
        <w:t>НА ТЕРРИТОРИИ ИННОВАЦИОННОГО ЦЕНТРА "СКОЛКОВО")</w:t>
      </w:r>
    </w:p>
    <w:p w:rsidR="002200B6" w:rsidRDefault="002200B6">
      <w:pPr>
        <w:pStyle w:val="ConsPlusNormal"/>
        <w:jc w:val="center"/>
      </w:pPr>
      <w:r>
        <w:t>Список изменяющих документов</w:t>
      </w:r>
    </w:p>
    <w:p w:rsidR="002200B6" w:rsidRDefault="002200B6">
      <w:pPr>
        <w:pStyle w:val="ConsPlusNormal"/>
        <w:jc w:val="center"/>
      </w:pPr>
      <w:r>
        <w:t xml:space="preserve">(в ред. Постановлений Правительства РФ от 04.09.2012 </w:t>
      </w:r>
      <w:hyperlink r:id="rId5" w:history="1">
        <w:r>
          <w:rPr>
            <w:color w:val="0000FF"/>
          </w:rPr>
          <w:t>N 882</w:t>
        </w:r>
      </w:hyperlink>
      <w:r>
        <w:t>,</w:t>
      </w:r>
    </w:p>
    <w:p w:rsidR="002200B6" w:rsidRDefault="002200B6">
      <w:pPr>
        <w:pStyle w:val="ConsPlusNormal"/>
        <w:jc w:val="center"/>
      </w:pPr>
      <w:r>
        <w:t xml:space="preserve">от 17.01.2013 </w:t>
      </w:r>
      <w:hyperlink r:id="rId6" w:history="1">
        <w:r>
          <w:rPr>
            <w:color w:val="0000FF"/>
          </w:rPr>
          <w:t>N 9</w:t>
        </w:r>
      </w:hyperlink>
      <w:r>
        <w:t xml:space="preserve">, от 15.04.2013 </w:t>
      </w:r>
      <w:hyperlink r:id="rId7" w:history="1">
        <w:r>
          <w:rPr>
            <w:color w:val="0000FF"/>
          </w:rPr>
          <w:t>N 342</w:t>
        </w:r>
      </w:hyperlink>
      <w:r>
        <w:t xml:space="preserve">, от 23.09.2016 </w:t>
      </w:r>
      <w:hyperlink r:id="rId8" w:history="1">
        <w:r>
          <w:rPr>
            <w:color w:val="0000FF"/>
          </w:rPr>
          <w:t>N 956</w:t>
        </w:r>
      </w:hyperlink>
      <w:r>
        <w:t>)</w:t>
      </w: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2200B6" w:rsidRDefault="002200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2200B6" w:rsidRDefault="002200B6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2200B6" w:rsidRDefault="002200B6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 подпункта "а" пункта 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2200B6" w:rsidRDefault="002200B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третий</w:t>
        </w:r>
      </w:hyperlink>
      <w:r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здравоохранения,"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2200B6" w:rsidRDefault="002200B6">
      <w:pPr>
        <w:pStyle w:val="ConsPlusNormal"/>
        <w:ind w:firstLine="540"/>
        <w:jc w:val="both"/>
      </w:pPr>
      <w:r>
        <w:t>3. Признать утратившими силу:</w:t>
      </w:r>
    </w:p>
    <w:p w:rsidR="002200B6" w:rsidRDefault="002200B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2200B6" w:rsidRDefault="002200B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2200B6" w:rsidRDefault="002200B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33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2200B6" w:rsidRDefault="002200B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32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jc w:val="right"/>
      </w:pPr>
      <w:r>
        <w:t>Председатель Правительства</w:t>
      </w:r>
    </w:p>
    <w:p w:rsidR="002200B6" w:rsidRDefault="002200B6">
      <w:pPr>
        <w:pStyle w:val="ConsPlusNormal"/>
        <w:jc w:val="right"/>
      </w:pPr>
      <w:r>
        <w:lastRenderedPageBreak/>
        <w:t>Российской Федерации</w:t>
      </w:r>
    </w:p>
    <w:p w:rsidR="002200B6" w:rsidRDefault="002200B6">
      <w:pPr>
        <w:pStyle w:val="ConsPlusNormal"/>
        <w:jc w:val="right"/>
      </w:pPr>
      <w:r>
        <w:t>В.ПУТИН</w:t>
      </w:r>
    </w:p>
    <w:p w:rsidR="002200B6" w:rsidRDefault="002200B6">
      <w:pPr>
        <w:pStyle w:val="ConsPlusNormal"/>
        <w:jc w:val="right"/>
      </w:pPr>
    </w:p>
    <w:p w:rsidR="002200B6" w:rsidRDefault="002200B6">
      <w:pPr>
        <w:pStyle w:val="ConsPlusNormal"/>
        <w:jc w:val="right"/>
      </w:pPr>
    </w:p>
    <w:p w:rsidR="002200B6" w:rsidRDefault="002200B6">
      <w:pPr>
        <w:pStyle w:val="ConsPlusNormal"/>
        <w:jc w:val="right"/>
      </w:pPr>
    </w:p>
    <w:p w:rsidR="002200B6" w:rsidRDefault="002200B6">
      <w:pPr>
        <w:pStyle w:val="ConsPlusNormal"/>
        <w:jc w:val="right"/>
      </w:pPr>
    </w:p>
    <w:p w:rsidR="002200B6" w:rsidRDefault="002200B6">
      <w:pPr>
        <w:pStyle w:val="ConsPlusNormal"/>
        <w:jc w:val="right"/>
      </w:pPr>
    </w:p>
    <w:p w:rsidR="002200B6" w:rsidRDefault="002200B6">
      <w:pPr>
        <w:pStyle w:val="ConsPlusNormal"/>
        <w:jc w:val="right"/>
        <w:outlineLvl w:val="0"/>
      </w:pPr>
      <w:r>
        <w:t>Утверждено</w:t>
      </w:r>
    </w:p>
    <w:p w:rsidR="002200B6" w:rsidRDefault="002200B6">
      <w:pPr>
        <w:pStyle w:val="ConsPlusNormal"/>
        <w:jc w:val="right"/>
      </w:pPr>
      <w:r>
        <w:t>постановлением Правительства</w:t>
      </w:r>
    </w:p>
    <w:p w:rsidR="002200B6" w:rsidRDefault="002200B6">
      <w:pPr>
        <w:pStyle w:val="ConsPlusNormal"/>
        <w:jc w:val="right"/>
      </w:pPr>
      <w:r>
        <w:t>Российской Федерации</w:t>
      </w:r>
    </w:p>
    <w:p w:rsidR="002200B6" w:rsidRDefault="002200B6">
      <w:pPr>
        <w:pStyle w:val="ConsPlusNormal"/>
        <w:jc w:val="right"/>
      </w:pPr>
      <w:r>
        <w:t>от 16 апреля 2012 г. N 291</w:t>
      </w: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Title"/>
        <w:jc w:val="center"/>
      </w:pPr>
      <w:bookmarkStart w:id="0" w:name="P39"/>
      <w:bookmarkEnd w:id="0"/>
      <w:r>
        <w:t>ПОЛОЖЕНИЕ</w:t>
      </w:r>
    </w:p>
    <w:p w:rsidR="002200B6" w:rsidRDefault="002200B6">
      <w:pPr>
        <w:pStyle w:val="ConsPlusTitle"/>
        <w:jc w:val="center"/>
      </w:pPr>
      <w:r>
        <w:t>О ЛИЦЕНЗИРОВАНИИ МЕДИЦИНСКОЙ ДЕЯТЕЛЬНОСТИ</w:t>
      </w:r>
    </w:p>
    <w:p w:rsidR="002200B6" w:rsidRDefault="002200B6">
      <w:pPr>
        <w:pStyle w:val="ConsPlusTitle"/>
        <w:jc w:val="center"/>
      </w:pPr>
      <w:r>
        <w:t>(ЗА ИСКЛЮЧЕНИЕМ УКАЗАННОЙ ДЕЯТЕЛЬНОСТИ, ОСУЩЕСТВЛЯЕМОЙ</w:t>
      </w:r>
    </w:p>
    <w:p w:rsidR="002200B6" w:rsidRDefault="002200B6">
      <w:pPr>
        <w:pStyle w:val="ConsPlusTitle"/>
        <w:jc w:val="center"/>
      </w:pPr>
      <w:r>
        <w:t>МЕДИЦИНСКИМИ ОРГАНИЗАЦИЯМИ И ДРУГИМИ ОРГАНИЗАЦИЯМИ,</w:t>
      </w:r>
    </w:p>
    <w:p w:rsidR="002200B6" w:rsidRDefault="002200B6">
      <w:pPr>
        <w:pStyle w:val="ConsPlusTitle"/>
        <w:jc w:val="center"/>
      </w:pPr>
      <w:r>
        <w:t>ВХОДЯЩИМИ В ЧАСТНУЮ СИСТЕМУ ЗДРАВООХРАНЕНИЯ,</w:t>
      </w:r>
    </w:p>
    <w:p w:rsidR="002200B6" w:rsidRDefault="002200B6">
      <w:pPr>
        <w:pStyle w:val="ConsPlusTitle"/>
        <w:jc w:val="center"/>
      </w:pPr>
      <w:r>
        <w:t>НА ТЕРРИТОРИИ ИННОВАЦИОННОГО ЦЕНТРА "СКОЛКОВО")</w:t>
      </w:r>
    </w:p>
    <w:p w:rsidR="002200B6" w:rsidRDefault="002200B6">
      <w:pPr>
        <w:pStyle w:val="ConsPlusNormal"/>
        <w:jc w:val="center"/>
      </w:pPr>
      <w:r>
        <w:t>Список изменяющих документов</w:t>
      </w:r>
    </w:p>
    <w:p w:rsidR="002200B6" w:rsidRDefault="002200B6">
      <w:pPr>
        <w:pStyle w:val="ConsPlusNormal"/>
        <w:jc w:val="center"/>
      </w:pPr>
      <w:r>
        <w:t xml:space="preserve">(в ред. Постановлений Правительства РФ от 04.09.2012 </w:t>
      </w:r>
      <w:hyperlink r:id="rId17" w:history="1">
        <w:r>
          <w:rPr>
            <w:color w:val="0000FF"/>
          </w:rPr>
          <w:t>N 882</w:t>
        </w:r>
      </w:hyperlink>
      <w:r>
        <w:t>,</w:t>
      </w:r>
    </w:p>
    <w:p w:rsidR="002200B6" w:rsidRDefault="002200B6">
      <w:pPr>
        <w:pStyle w:val="ConsPlusNormal"/>
        <w:jc w:val="center"/>
      </w:pPr>
      <w:r>
        <w:t xml:space="preserve">от 17.01.2013 </w:t>
      </w:r>
      <w:hyperlink r:id="rId18" w:history="1">
        <w:r>
          <w:rPr>
            <w:color w:val="0000FF"/>
          </w:rPr>
          <w:t>N 9</w:t>
        </w:r>
      </w:hyperlink>
      <w:r>
        <w:t xml:space="preserve">, от 15.04.2013 </w:t>
      </w:r>
      <w:hyperlink r:id="rId19" w:history="1">
        <w:r>
          <w:rPr>
            <w:color w:val="0000FF"/>
          </w:rPr>
          <w:t>N 342</w:t>
        </w:r>
      </w:hyperlink>
      <w:r>
        <w:t xml:space="preserve">, от 23.09.2016 </w:t>
      </w:r>
      <w:hyperlink r:id="rId20" w:history="1">
        <w:r>
          <w:rPr>
            <w:color w:val="0000FF"/>
          </w:rPr>
          <w:t>N 956</w:t>
        </w:r>
      </w:hyperlink>
      <w:r>
        <w:t>)</w:t>
      </w: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0B6" w:rsidRDefault="002200B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200B6" w:rsidRDefault="002200B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осуществления медицинской деятельности на территории инновационного центра "Сколково", см. Федеральный </w:t>
      </w:r>
      <w:hyperlink r:id="rId21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28.09.2010 N 244-ФЗ.</w:t>
      </w:r>
    </w:p>
    <w:p w:rsidR="002200B6" w:rsidRDefault="00220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0B6" w:rsidRDefault="002200B6">
      <w:pPr>
        <w:pStyle w:val="ConsPlusNormal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2200B6" w:rsidRDefault="002200B6">
      <w:pPr>
        <w:pStyle w:val="ConsPlusNormal"/>
        <w:ind w:firstLine="540"/>
        <w:jc w:val="both"/>
      </w:pPr>
      <w:r>
        <w:t>2. Лицензирование медицинской деятельности осуществляют следующие лицензирующие органы:</w:t>
      </w:r>
    </w:p>
    <w:p w:rsidR="002200B6" w:rsidRDefault="002200B6">
      <w:pPr>
        <w:pStyle w:val="ConsPlusNormal"/>
        <w:ind w:firstLine="540"/>
        <w:jc w:val="both"/>
      </w:pPr>
      <w:r>
        <w:t xml:space="preserve">а) Федеральная </w:t>
      </w:r>
      <w:hyperlink r:id="rId22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2200B6" w:rsidRDefault="002200B6">
      <w:pPr>
        <w:pStyle w:val="ConsPlusNormal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2200B6" w:rsidRDefault="002200B6">
      <w:pPr>
        <w:pStyle w:val="ConsPlusNormal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2200B6" w:rsidRDefault="002200B6">
      <w:pPr>
        <w:pStyle w:val="ConsPlusNormal"/>
        <w:ind w:firstLine="540"/>
        <w:jc w:val="both"/>
      </w:pPr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2200B6" w:rsidRDefault="002200B6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2200B6" w:rsidRDefault="002200B6">
      <w:pPr>
        <w:pStyle w:val="ConsPlusNormal"/>
        <w:ind w:firstLine="540"/>
        <w:jc w:val="both"/>
      </w:pPr>
      <w: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</w:t>
      </w:r>
      <w:r>
        <w:lastRenderedPageBreak/>
        <w:t>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2200B6" w:rsidRDefault="002200B6">
      <w:pPr>
        <w:pStyle w:val="ConsPlusNormal"/>
        <w:ind w:firstLine="540"/>
        <w:jc w:val="both"/>
      </w:pPr>
      <w: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2200B6" w:rsidRDefault="002200B6">
      <w:pPr>
        <w:pStyle w:val="ConsPlusNormal"/>
        <w:ind w:firstLine="540"/>
        <w:jc w:val="both"/>
      </w:pPr>
      <w:r>
        <w:t>индивидуальных предпринимателей.</w:t>
      </w:r>
    </w:p>
    <w:p w:rsidR="002200B6" w:rsidRDefault="002200B6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2200B6" w:rsidRDefault="002200B6">
      <w:pPr>
        <w:pStyle w:val="ConsPlusNormal"/>
        <w:ind w:firstLine="540"/>
        <w:jc w:val="both"/>
      </w:pPr>
      <w:r>
        <w:t xml:space="preserve">3. Медицинскую деятельность составляют работы (услуги) по перечню согласно </w:t>
      </w:r>
      <w:hyperlink w:anchor="P139" w:history="1">
        <w:r>
          <w:rPr>
            <w:color w:val="0000FF"/>
          </w:rPr>
          <w:t>приложению</w:t>
        </w:r>
      </w:hyperlink>
      <w:r>
        <w:t xml:space="preserve"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200B6" w:rsidRDefault="002200B6">
      <w:pPr>
        <w:pStyle w:val="ConsPlusNormal"/>
        <w:ind w:firstLine="540"/>
        <w:jc w:val="both"/>
      </w:pPr>
      <w:bookmarkStart w:id="1" w:name="P66"/>
      <w:bookmarkEnd w:id="1"/>
      <w: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2200B6" w:rsidRDefault="002200B6">
      <w:pPr>
        <w:pStyle w:val="ConsPlusNormal"/>
        <w:ind w:firstLine="540"/>
        <w:jc w:val="both"/>
      </w:pPr>
      <w: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2200B6" w:rsidRDefault="002200B6">
      <w:pPr>
        <w:pStyle w:val="ConsPlusNormal"/>
        <w:ind w:firstLine="540"/>
        <w:jc w:val="both"/>
      </w:pPr>
      <w: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>;</w:t>
      </w:r>
    </w:p>
    <w:p w:rsidR="002200B6" w:rsidRDefault="002200B6">
      <w:pPr>
        <w:pStyle w:val="ConsPlusNormal"/>
        <w:ind w:firstLine="540"/>
        <w:jc w:val="both"/>
      </w:pPr>
      <w:bookmarkStart w:id="2" w:name="P69"/>
      <w:bookmarkEnd w:id="2"/>
      <w:r>
        <w:t>в) наличие:</w:t>
      </w:r>
    </w:p>
    <w:p w:rsidR="002200B6" w:rsidRDefault="002200B6">
      <w:pPr>
        <w:pStyle w:val="ConsPlusNormal"/>
        <w:ind w:firstLine="540"/>
        <w:jc w:val="both"/>
      </w:pPr>
      <w: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2200B6" w:rsidRDefault="002200B6">
      <w:pPr>
        <w:pStyle w:val="ConsPlusNormal"/>
        <w:ind w:firstLine="540"/>
        <w:jc w:val="both"/>
      </w:pPr>
      <w: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</w:p>
    <w:p w:rsidR="002200B6" w:rsidRDefault="002200B6">
      <w:pPr>
        <w:pStyle w:val="ConsPlusNormal"/>
        <w:ind w:firstLine="540"/>
        <w:jc w:val="both"/>
      </w:pPr>
      <w:r>
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</w:t>
      </w:r>
      <w:r>
        <w:lastRenderedPageBreak/>
        <w:t>специалиста (для специалистов с медицинским образованием);</w:t>
      </w:r>
    </w:p>
    <w:p w:rsidR="002200B6" w:rsidRDefault="002200B6">
      <w:pPr>
        <w:pStyle w:val="ConsPlusNormal"/>
        <w:ind w:firstLine="540"/>
        <w:jc w:val="both"/>
      </w:pPr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2200B6" w:rsidRDefault="002200B6">
      <w:pPr>
        <w:pStyle w:val="ConsPlusNormal"/>
        <w:ind w:firstLine="540"/>
        <w:jc w:val="both"/>
      </w:pPr>
      <w:r>
        <w:t xml:space="preserve">г) наличие у лиц, указанных в </w:t>
      </w:r>
      <w:hyperlink w:anchor="P69" w:history="1">
        <w:r>
          <w:rPr>
            <w:color w:val="0000FF"/>
          </w:rPr>
          <w:t>подпункте "в"</w:t>
        </w:r>
      </w:hyperlink>
      <w:r>
        <w:t xml:space="preserve"> настоящего пункта, стажа работы по специальности:</w:t>
      </w:r>
    </w:p>
    <w:p w:rsidR="002200B6" w:rsidRDefault="002200B6">
      <w:pPr>
        <w:pStyle w:val="ConsPlusNormal"/>
        <w:ind w:firstLine="540"/>
        <w:jc w:val="both"/>
      </w:pPr>
      <w:r>
        <w:t>не менее 5 лет - при наличии высшего медицинского образования;</w:t>
      </w:r>
    </w:p>
    <w:p w:rsidR="002200B6" w:rsidRDefault="002200B6">
      <w:pPr>
        <w:pStyle w:val="ConsPlusNormal"/>
        <w:ind w:firstLine="540"/>
        <w:jc w:val="both"/>
      </w:pPr>
      <w:r>
        <w:t>не менее 3 лет - при наличии среднего медицинского образования;</w:t>
      </w:r>
    </w:p>
    <w:p w:rsidR="002200B6" w:rsidRDefault="002200B6">
      <w:pPr>
        <w:pStyle w:val="ConsPlusNormal"/>
        <w:ind w:firstLine="540"/>
        <w:jc w:val="both"/>
      </w:pPr>
      <w:bookmarkStart w:id="3" w:name="P77"/>
      <w:bookmarkEnd w:id="3"/>
      <w: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2200B6" w:rsidRDefault="002200B6">
      <w:pPr>
        <w:pStyle w:val="ConsPlusNormal"/>
        <w:ind w:firstLine="540"/>
        <w:jc w:val="both"/>
      </w:pPr>
      <w:bookmarkStart w:id="4" w:name="P78"/>
      <w:bookmarkEnd w:id="4"/>
      <w: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2200B6" w:rsidRDefault="002200B6">
      <w:pPr>
        <w:pStyle w:val="ConsPlusNormal"/>
        <w:ind w:firstLine="540"/>
        <w:jc w:val="both"/>
      </w:pPr>
      <w: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2200B6" w:rsidRDefault="002200B6">
      <w:pPr>
        <w:pStyle w:val="ConsPlusNormal"/>
        <w:ind w:firstLine="540"/>
        <w:jc w:val="both"/>
      </w:pPr>
      <w:r>
        <w:t>з) соответствие соискателя лицензии - юридического лица:</w:t>
      </w:r>
    </w:p>
    <w:p w:rsidR="002200B6" w:rsidRDefault="002200B6">
      <w:pPr>
        <w:pStyle w:val="ConsPlusNormal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0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2200B6" w:rsidRDefault="002200B6">
      <w:pPr>
        <w:pStyle w:val="ConsPlusNormal"/>
        <w:ind w:firstLine="540"/>
        <w:jc w:val="both"/>
      </w:pPr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2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</w:p>
    <w:p w:rsidR="002200B6" w:rsidRDefault="002200B6">
      <w:pPr>
        <w:pStyle w:val="ConsPlusNormal"/>
        <w:ind w:firstLine="540"/>
        <w:jc w:val="both"/>
      </w:pPr>
      <w:r>
        <w:t xml:space="preserve">намеренного осуществлять медико-социальную экспертизу, -установленным </w:t>
      </w:r>
      <w:hyperlink r:id="rId33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4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2200B6" w:rsidRDefault="002200B6">
      <w:pPr>
        <w:pStyle w:val="ConsPlusNormal"/>
        <w:ind w:firstLine="540"/>
        <w:jc w:val="both"/>
      </w:pPr>
      <w:r>
        <w:t>и) наличие внутреннего контроля качества и безопасности медицинской деятельности.</w:t>
      </w:r>
    </w:p>
    <w:p w:rsidR="002200B6" w:rsidRDefault="002200B6">
      <w:pPr>
        <w:pStyle w:val="ConsPlusNormal"/>
        <w:ind w:firstLine="540"/>
        <w:jc w:val="both"/>
      </w:pPr>
      <w: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2200B6" w:rsidRDefault="002200B6">
      <w:pPr>
        <w:pStyle w:val="ConsPlusNormal"/>
        <w:ind w:firstLine="540"/>
        <w:jc w:val="both"/>
      </w:pPr>
      <w:bookmarkStart w:id="5" w:name="P87"/>
      <w:bookmarkEnd w:id="5"/>
      <w:r>
        <w:t xml:space="preserve">а) соблюдение </w:t>
      </w:r>
      <w:hyperlink r:id="rId3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помощи;</w:t>
      </w:r>
    </w:p>
    <w:p w:rsidR="002200B6" w:rsidRDefault="002200B6">
      <w:pPr>
        <w:pStyle w:val="ConsPlusNormal"/>
        <w:ind w:firstLine="540"/>
        <w:jc w:val="both"/>
      </w:pPr>
      <w:bookmarkStart w:id="6" w:name="P88"/>
      <w:bookmarkEnd w:id="6"/>
      <w:r>
        <w:t xml:space="preserve">б) соблюдение установленного </w:t>
      </w:r>
      <w:hyperlink r:id="rId36" w:history="1">
        <w:r>
          <w:rPr>
            <w:color w:val="0000FF"/>
          </w:rPr>
          <w:t>порядка</w:t>
        </w:r>
      </w:hyperlink>
      <w:r>
        <w:t xml:space="preserve"> осуществления внутреннего контроля качества и безопасности медицинской деятельности;</w:t>
      </w:r>
    </w:p>
    <w:p w:rsidR="002200B6" w:rsidRDefault="002200B6">
      <w:pPr>
        <w:pStyle w:val="ConsPlusNormal"/>
        <w:ind w:firstLine="540"/>
        <w:jc w:val="both"/>
      </w:pPr>
      <w:r>
        <w:t xml:space="preserve">в) соблюдение установленного </w:t>
      </w:r>
      <w:hyperlink r:id="rId37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услуг;</w:t>
      </w:r>
    </w:p>
    <w:p w:rsidR="002200B6" w:rsidRDefault="002200B6">
      <w:pPr>
        <w:pStyle w:val="ConsPlusNormal"/>
        <w:ind w:firstLine="540"/>
        <w:jc w:val="both"/>
      </w:pPr>
      <w:bookmarkStart w:id="7" w:name="P90"/>
      <w:bookmarkEnd w:id="7"/>
      <w:r>
        <w:t xml:space="preserve">в(1)) соблюдение </w:t>
      </w:r>
      <w:hyperlink r:id="rId38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0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</w:p>
    <w:p w:rsidR="002200B6" w:rsidRDefault="002200B6">
      <w:pPr>
        <w:pStyle w:val="ConsPlusNormal"/>
        <w:jc w:val="both"/>
      </w:pPr>
      <w:r>
        <w:t xml:space="preserve">(пп. "в(1)"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342)</w:t>
      </w:r>
    </w:p>
    <w:p w:rsidR="002200B6" w:rsidRDefault="002200B6">
      <w:pPr>
        <w:pStyle w:val="ConsPlusNormal"/>
        <w:ind w:firstLine="540"/>
        <w:jc w:val="both"/>
      </w:pPr>
      <w:r>
        <w:t>г) повышение квалификации специалистов, выполняющих заявленные работы (услуги), не реже 1 раза в 5 лет.</w:t>
      </w:r>
    </w:p>
    <w:p w:rsidR="002200B6" w:rsidRDefault="002200B6">
      <w:pPr>
        <w:pStyle w:val="ConsPlusNormal"/>
        <w:ind w:firstLine="540"/>
        <w:jc w:val="both"/>
      </w:pPr>
      <w:r>
        <w:t xml:space="preserve"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</w:t>
      </w:r>
      <w:r>
        <w:lastRenderedPageBreak/>
        <w:t>Федерации.</w:t>
      </w:r>
    </w:p>
    <w:p w:rsidR="002200B6" w:rsidRDefault="002200B6">
      <w:pPr>
        <w:pStyle w:val="ConsPlusNormal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 и </w:t>
      </w:r>
      <w:hyperlink w:anchor="P90" w:history="1">
        <w:r>
          <w:rPr>
            <w:color w:val="0000FF"/>
          </w:rPr>
          <w:t>"в(1)" пункта 5</w:t>
        </w:r>
      </w:hyperlink>
      <w:r>
        <w:t xml:space="preserve"> настоящего Положения, повлекшее за собой последствия, установленные </w:t>
      </w:r>
      <w:hyperlink r:id="rId4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2200B6" w:rsidRDefault="002200B6">
      <w:pPr>
        <w:pStyle w:val="ConsPlusNormal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4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2200B6" w:rsidRDefault="002200B6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порядке;</w:t>
      </w:r>
    </w:p>
    <w:p w:rsidR="002200B6" w:rsidRDefault="002200B6">
      <w:pPr>
        <w:pStyle w:val="ConsPlusNormal"/>
        <w:ind w:firstLine="540"/>
        <w:jc w:val="both"/>
      </w:pPr>
      <w:bookmarkStart w:id="8" w:name="P98"/>
      <w:bookmarkEnd w:id="8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2200B6" w:rsidRDefault="002200B6">
      <w:pPr>
        <w:pStyle w:val="ConsPlusNormal"/>
        <w:ind w:firstLine="540"/>
        <w:jc w:val="both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2200B6" w:rsidRDefault="002200B6">
      <w:pPr>
        <w:pStyle w:val="ConsPlusNormal"/>
        <w:ind w:firstLine="540"/>
        <w:jc w:val="both"/>
      </w:pPr>
      <w:r>
        <w:t xml:space="preserve">г) сведения о наличии выданного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</w:t>
      </w:r>
      <w:hyperlink r:id="rId46" w:history="1">
        <w:r>
          <w:rPr>
            <w:color w:val="0000FF"/>
          </w:rPr>
          <w:t>правилам</w:t>
        </w:r>
      </w:hyperlink>
      <w: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2200B6" w:rsidRDefault="002200B6">
      <w:pPr>
        <w:pStyle w:val="ConsPlusNormal"/>
        <w:ind w:firstLine="540"/>
        <w:jc w:val="both"/>
      </w:pPr>
      <w:bookmarkStart w:id="9" w:name="P101"/>
      <w:bookmarkEnd w:id="9"/>
      <w: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2200B6" w:rsidRDefault="002200B6">
      <w:pPr>
        <w:pStyle w:val="ConsPlusNormal"/>
        <w:ind w:firstLine="540"/>
        <w:jc w:val="both"/>
      </w:pPr>
      <w:r>
        <w:t xml:space="preserve">е) копии документов, подтверждающих наличие у лиц, указанных в </w:t>
      </w:r>
      <w:hyperlink w:anchor="P6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2200B6" w:rsidRDefault="002200B6">
      <w:pPr>
        <w:pStyle w:val="ConsPlusNormal"/>
        <w:ind w:firstLine="540"/>
        <w:jc w:val="both"/>
      </w:pPr>
      <w:bookmarkStart w:id="10" w:name="P103"/>
      <w:bookmarkEnd w:id="10"/>
      <w:r>
        <w:t xml:space="preserve">ж) копии документов, подтверждающих наличие у лиц, указанных в </w:t>
      </w:r>
      <w:hyperlink w:anchor="P77" w:history="1">
        <w:r>
          <w:rPr>
            <w:color w:val="0000FF"/>
          </w:rPr>
          <w:t>подпункте "д" пункта 4</w:t>
        </w:r>
      </w:hyperlink>
      <w: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2200B6" w:rsidRDefault="002200B6">
      <w:pPr>
        <w:pStyle w:val="ConsPlusNormal"/>
        <w:ind w:firstLine="540"/>
        <w:jc w:val="both"/>
      </w:pPr>
      <w:bookmarkStart w:id="11" w:name="P104"/>
      <w:bookmarkEnd w:id="11"/>
      <w:r>
        <w:t xml:space="preserve">з) копии документов, подтверждающих наличие у лиц, указанных в </w:t>
      </w:r>
      <w:hyperlink w:anchor="P78" w:history="1">
        <w:r>
          <w:rPr>
            <w:color w:val="0000FF"/>
          </w:rPr>
          <w:t>подпункте "е" пункта 4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2200B6" w:rsidRDefault="002200B6">
      <w:pPr>
        <w:pStyle w:val="ConsPlusNormal"/>
        <w:ind w:firstLine="540"/>
        <w:jc w:val="both"/>
      </w:pPr>
      <w:r>
        <w:t>и) копия документа, подтверждающего уплату государственной пошлины за предоставление лицензии;</w:t>
      </w:r>
    </w:p>
    <w:p w:rsidR="002200B6" w:rsidRDefault="002200B6">
      <w:pPr>
        <w:pStyle w:val="ConsPlusNormal"/>
        <w:ind w:firstLine="540"/>
        <w:jc w:val="both"/>
      </w:pPr>
      <w:r>
        <w:t>к) опись прилагаемых документов.</w:t>
      </w:r>
    </w:p>
    <w:p w:rsidR="002200B6" w:rsidRDefault="002200B6">
      <w:pPr>
        <w:pStyle w:val="ConsPlusNormal"/>
        <w:ind w:firstLine="540"/>
        <w:jc w:val="both"/>
      </w:pPr>
      <w:r>
        <w:t xml:space="preserve">8. 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9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01" w:history="1">
        <w:r>
          <w:rPr>
            <w:color w:val="0000FF"/>
          </w:rPr>
          <w:t>"д"</w:t>
        </w:r>
      </w:hyperlink>
      <w:r>
        <w:t xml:space="preserve">, </w:t>
      </w:r>
      <w:hyperlink w:anchor="P103" w:history="1">
        <w:r>
          <w:rPr>
            <w:color w:val="0000FF"/>
          </w:rPr>
          <w:t>"ж"</w:t>
        </w:r>
      </w:hyperlink>
      <w:r>
        <w:t xml:space="preserve"> и </w:t>
      </w:r>
      <w:hyperlink w:anchor="P104" w:history="1">
        <w:r>
          <w:rPr>
            <w:color w:val="0000FF"/>
          </w:rPr>
          <w:t>"з" пункта 7</w:t>
        </w:r>
      </w:hyperlink>
      <w:r>
        <w:t xml:space="preserve"> настоящего Положения сведения (документы).</w:t>
      </w:r>
    </w:p>
    <w:p w:rsidR="002200B6" w:rsidRDefault="002200B6">
      <w:pPr>
        <w:pStyle w:val="ConsPlusNormal"/>
        <w:ind w:firstLine="540"/>
        <w:jc w:val="both"/>
      </w:pPr>
      <w:r>
        <w:t xml:space="preserve">9.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2200B6" w:rsidRDefault="002200B6">
      <w:pPr>
        <w:pStyle w:val="ConsPlusNormal"/>
        <w:ind w:firstLine="540"/>
        <w:jc w:val="both"/>
      </w:pPr>
      <w:r>
        <w:t xml:space="preserve">Федеральная служба по надзору в сфере здравоохранения направляет в течение 5 рабочих </w:t>
      </w:r>
      <w:r>
        <w:lastRenderedPageBreak/>
        <w:t xml:space="preserve">дней в органы государственной власти субъектов Российской Федерации, осуществляющие полномочия, указанные в </w:t>
      </w:r>
      <w:hyperlink r:id="rId48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медицинскую деятельность, для включения в лицензионные дела.</w:t>
      </w:r>
    </w:p>
    <w:p w:rsidR="002200B6" w:rsidRDefault="002200B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2200B6" w:rsidRDefault="002200B6">
      <w:pPr>
        <w:pStyle w:val="ConsPlusNormal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2200B6" w:rsidRDefault="002200B6">
      <w:pPr>
        <w:pStyle w:val="ConsPlusNormal"/>
        <w:ind w:firstLine="540"/>
        <w:jc w:val="both"/>
      </w:pPr>
      <w:r>
        <w:t xml:space="preserve">11. Информация, относящаяся к осуществлению медицинской деятельности, предусмотренная </w:t>
      </w:r>
      <w:hyperlink r:id="rId51" w:history="1">
        <w:r>
          <w:rPr>
            <w:color w:val="0000FF"/>
          </w:rPr>
          <w:t>частями 1</w:t>
        </w:r>
      </w:hyperlink>
      <w:r>
        <w:t xml:space="preserve"> и </w:t>
      </w:r>
      <w:hyperlink r:id="rId52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2200B6" w:rsidRDefault="002200B6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2200B6" w:rsidRDefault="002200B6">
      <w:pPr>
        <w:pStyle w:val="ConsPlusNormal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2200B6" w:rsidRDefault="002200B6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2200B6" w:rsidRDefault="002200B6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2200B6" w:rsidRDefault="002200B6">
      <w:pPr>
        <w:pStyle w:val="ConsPlusNormal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включает в том числе проведение проверок соблюдения </w:t>
      </w:r>
      <w:hyperlink r:id="rId5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200B6" w:rsidRDefault="002200B6">
      <w:pPr>
        <w:pStyle w:val="ConsPlusNormal"/>
        <w:ind w:firstLine="540"/>
        <w:jc w:val="both"/>
      </w:pPr>
      <w:r>
        <w:t xml:space="preserve">13.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2200B6" w:rsidRDefault="002200B6">
      <w:pPr>
        <w:pStyle w:val="ConsPlusNormal"/>
        <w:ind w:firstLine="540"/>
        <w:jc w:val="both"/>
      </w:pPr>
      <w:r>
        <w:t>14.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200B6" w:rsidRDefault="002200B6">
      <w:pPr>
        <w:pStyle w:val="ConsPlusNormal"/>
        <w:ind w:firstLine="540"/>
        <w:jc w:val="both"/>
      </w:pPr>
      <w: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200B6" w:rsidRDefault="002200B6">
      <w:pPr>
        <w:pStyle w:val="ConsPlusNormal"/>
        <w:ind w:firstLine="540"/>
        <w:jc w:val="both"/>
      </w:pPr>
      <w:r>
        <w:lastRenderedPageBreak/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60" w:history="1">
        <w:r>
          <w:rPr>
            <w:color w:val="0000FF"/>
          </w:rPr>
          <w:t>размере</w:t>
        </w:r>
      </w:hyperlink>
      <w:r>
        <w:t xml:space="preserve"> и </w:t>
      </w:r>
      <w:hyperlink r:id="rId61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jc w:val="right"/>
        <w:outlineLvl w:val="1"/>
      </w:pPr>
      <w:r>
        <w:t>Приложение</w:t>
      </w:r>
    </w:p>
    <w:p w:rsidR="002200B6" w:rsidRDefault="002200B6">
      <w:pPr>
        <w:pStyle w:val="ConsPlusNormal"/>
        <w:jc w:val="right"/>
      </w:pPr>
      <w:r>
        <w:t>к Положению о лицензировании</w:t>
      </w:r>
    </w:p>
    <w:p w:rsidR="002200B6" w:rsidRDefault="002200B6">
      <w:pPr>
        <w:pStyle w:val="ConsPlusNormal"/>
        <w:jc w:val="right"/>
      </w:pPr>
      <w:r>
        <w:t>медицинской деятельности (за исключением</w:t>
      </w:r>
    </w:p>
    <w:p w:rsidR="002200B6" w:rsidRDefault="002200B6">
      <w:pPr>
        <w:pStyle w:val="ConsPlusNormal"/>
        <w:jc w:val="right"/>
      </w:pPr>
      <w:r>
        <w:t>указанной деятельности, осуществляемой</w:t>
      </w:r>
    </w:p>
    <w:p w:rsidR="002200B6" w:rsidRDefault="002200B6">
      <w:pPr>
        <w:pStyle w:val="ConsPlusNormal"/>
        <w:jc w:val="right"/>
      </w:pPr>
      <w:r>
        <w:t>медицинскими организациями и другими</w:t>
      </w:r>
    </w:p>
    <w:p w:rsidR="002200B6" w:rsidRDefault="002200B6">
      <w:pPr>
        <w:pStyle w:val="ConsPlusNormal"/>
        <w:jc w:val="right"/>
      </w:pPr>
      <w:r>
        <w:t>организациями, входящими в частную</w:t>
      </w:r>
    </w:p>
    <w:p w:rsidR="002200B6" w:rsidRDefault="002200B6">
      <w:pPr>
        <w:pStyle w:val="ConsPlusNormal"/>
        <w:jc w:val="right"/>
      </w:pPr>
      <w:r>
        <w:t>систему здравоохранения, на территории</w:t>
      </w:r>
    </w:p>
    <w:p w:rsidR="002200B6" w:rsidRDefault="002200B6">
      <w:pPr>
        <w:pStyle w:val="ConsPlusNormal"/>
        <w:jc w:val="right"/>
      </w:pPr>
      <w:r>
        <w:t>инновационного центра "Сколково")</w:t>
      </w: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jc w:val="center"/>
      </w:pPr>
      <w:bookmarkStart w:id="12" w:name="P139"/>
      <w:bookmarkEnd w:id="12"/>
      <w:r>
        <w:t>ПЕРЕЧЕНЬ</w:t>
      </w:r>
    </w:p>
    <w:p w:rsidR="002200B6" w:rsidRDefault="002200B6">
      <w:pPr>
        <w:pStyle w:val="ConsPlusNormal"/>
        <w:jc w:val="center"/>
      </w:pPr>
      <w:r>
        <w:t>РАБОТ (УСЛУГ), СОСТАВЛЯЮЩИХ МЕДИЦИНСКУЮ ДЕЯТЕЛЬНОСТЬ</w:t>
      </w:r>
    </w:p>
    <w:p w:rsidR="002200B6" w:rsidRDefault="002200B6">
      <w:pPr>
        <w:pStyle w:val="ConsPlusNormal"/>
        <w:jc w:val="center"/>
      </w:pPr>
      <w:r>
        <w:t>Список изменяющих документов</w:t>
      </w:r>
    </w:p>
    <w:p w:rsidR="002200B6" w:rsidRDefault="002200B6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ind w:firstLine="540"/>
        <w:jc w:val="both"/>
      </w:pPr>
      <w:r>
        <w:t>Работы (услуги) по:</w:t>
      </w:r>
    </w:p>
    <w:p w:rsidR="002200B6" w:rsidRDefault="002200B6">
      <w:pPr>
        <w:pStyle w:val="ConsPlusNormal"/>
        <w:ind w:firstLine="540"/>
        <w:jc w:val="both"/>
      </w:pPr>
      <w:r>
        <w:t>авиационной и космической медицине</w:t>
      </w:r>
    </w:p>
    <w:p w:rsidR="002200B6" w:rsidRDefault="002200B6">
      <w:pPr>
        <w:pStyle w:val="ConsPlusNormal"/>
        <w:ind w:firstLine="540"/>
        <w:jc w:val="both"/>
      </w:pPr>
      <w:r>
        <w:t>акушерскому делу</w:t>
      </w:r>
    </w:p>
    <w:p w:rsidR="002200B6" w:rsidRDefault="002200B6">
      <w:pPr>
        <w:pStyle w:val="ConsPlusNormal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технологий)</w:t>
      </w:r>
    </w:p>
    <w:p w:rsidR="002200B6" w:rsidRDefault="002200B6">
      <w:pPr>
        <w:pStyle w:val="ConsPlusNormal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2200B6" w:rsidRDefault="002200B6">
      <w:pPr>
        <w:pStyle w:val="ConsPlusNormal"/>
        <w:ind w:firstLine="540"/>
        <w:jc w:val="both"/>
      </w:pPr>
      <w:r>
        <w:t>аллергологии и иммунологии</w:t>
      </w:r>
    </w:p>
    <w:p w:rsidR="002200B6" w:rsidRDefault="002200B6">
      <w:pPr>
        <w:pStyle w:val="ConsPlusNormal"/>
        <w:ind w:firstLine="540"/>
        <w:jc w:val="both"/>
      </w:pPr>
      <w:r>
        <w:t>анестезиологии и реаниматологии</w:t>
      </w:r>
    </w:p>
    <w:p w:rsidR="002200B6" w:rsidRDefault="002200B6">
      <w:pPr>
        <w:pStyle w:val="ConsPlusNormal"/>
        <w:ind w:firstLine="540"/>
        <w:jc w:val="both"/>
      </w:pPr>
      <w:r>
        <w:t>бактериологии</w:t>
      </w:r>
    </w:p>
    <w:p w:rsidR="002200B6" w:rsidRDefault="002200B6">
      <w:pPr>
        <w:pStyle w:val="ConsPlusNormal"/>
        <w:ind w:firstLine="540"/>
        <w:jc w:val="both"/>
      </w:pPr>
      <w:r>
        <w:t>вакцинации (проведению профилактических прививок)</w:t>
      </w:r>
    </w:p>
    <w:p w:rsidR="002200B6" w:rsidRDefault="002200B6">
      <w:pPr>
        <w:pStyle w:val="ConsPlusNormal"/>
        <w:ind w:firstLine="540"/>
        <w:jc w:val="both"/>
      </w:pPr>
      <w:r>
        <w:t>вирусологии</w:t>
      </w:r>
    </w:p>
    <w:p w:rsidR="002200B6" w:rsidRDefault="002200B6">
      <w:pPr>
        <w:pStyle w:val="ConsPlusNormal"/>
        <w:ind w:firstLine="540"/>
        <w:jc w:val="both"/>
      </w:pPr>
      <w:r>
        <w:t>водолазной медицине</w:t>
      </w:r>
    </w:p>
    <w:p w:rsidR="002200B6" w:rsidRDefault="002200B6">
      <w:pPr>
        <w:pStyle w:val="ConsPlusNormal"/>
        <w:ind w:firstLine="540"/>
        <w:jc w:val="both"/>
      </w:pPr>
      <w:r>
        <w:t>военно-врачебной экспертизе</w:t>
      </w:r>
    </w:p>
    <w:p w:rsidR="002200B6" w:rsidRDefault="002200B6">
      <w:pPr>
        <w:pStyle w:val="ConsPlusNormal"/>
        <w:ind w:firstLine="540"/>
        <w:jc w:val="both"/>
      </w:pPr>
      <w:r>
        <w:t>врачебно-летной экспертизе</w:t>
      </w:r>
    </w:p>
    <w:p w:rsidR="002200B6" w:rsidRDefault="002200B6">
      <w:pPr>
        <w:pStyle w:val="ConsPlusNormal"/>
        <w:ind w:firstLine="540"/>
        <w:jc w:val="both"/>
      </w:pPr>
      <w:r>
        <w:t>гастроэнтерологии</w:t>
      </w:r>
    </w:p>
    <w:p w:rsidR="002200B6" w:rsidRDefault="002200B6">
      <w:pPr>
        <w:pStyle w:val="ConsPlusNormal"/>
        <w:ind w:firstLine="540"/>
        <w:jc w:val="both"/>
      </w:pPr>
      <w:r>
        <w:t>гематологии</w:t>
      </w:r>
    </w:p>
    <w:p w:rsidR="002200B6" w:rsidRDefault="002200B6">
      <w:pPr>
        <w:pStyle w:val="ConsPlusNormal"/>
        <w:ind w:firstLine="540"/>
        <w:jc w:val="both"/>
      </w:pPr>
      <w:r>
        <w:t>генетике</w:t>
      </w:r>
    </w:p>
    <w:p w:rsidR="002200B6" w:rsidRDefault="002200B6">
      <w:pPr>
        <w:pStyle w:val="ConsPlusNormal"/>
        <w:ind w:firstLine="540"/>
        <w:jc w:val="both"/>
      </w:pPr>
      <w:r>
        <w:t>гериатрии</w:t>
      </w:r>
    </w:p>
    <w:p w:rsidR="002200B6" w:rsidRDefault="002200B6">
      <w:pPr>
        <w:pStyle w:val="ConsPlusNormal"/>
        <w:ind w:firstLine="540"/>
        <w:jc w:val="both"/>
      </w:pPr>
      <w:r>
        <w:t>гигиене в стоматологии</w:t>
      </w:r>
    </w:p>
    <w:p w:rsidR="002200B6" w:rsidRDefault="002200B6">
      <w:pPr>
        <w:pStyle w:val="ConsPlusNormal"/>
        <w:ind w:firstLine="540"/>
        <w:jc w:val="both"/>
      </w:pPr>
      <w:r>
        <w:t>гигиеническому воспитанию</w:t>
      </w:r>
    </w:p>
    <w:p w:rsidR="002200B6" w:rsidRDefault="002200B6">
      <w:pPr>
        <w:pStyle w:val="ConsPlusNormal"/>
        <w:ind w:firstLine="540"/>
        <w:jc w:val="both"/>
      </w:pPr>
      <w:r>
        <w:t>гистологии</w:t>
      </w:r>
    </w:p>
    <w:p w:rsidR="002200B6" w:rsidRDefault="002200B6">
      <w:pPr>
        <w:pStyle w:val="ConsPlusNormal"/>
        <w:ind w:firstLine="540"/>
        <w:jc w:val="both"/>
      </w:pPr>
      <w:r>
        <w:t>дезинфектологии</w:t>
      </w:r>
    </w:p>
    <w:p w:rsidR="002200B6" w:rsidRDefault="002200B6">
      <w:pPr>
        <w:pStyle w:val="ConsPlusNormal"/>
        <w:ind w:firstLine="540"/>
        <w:jc w:val="both"/>
      </w:pPr>
      <w:r>
        <w:t>дерматовенерологии</w:t>
      </w:r>
    </w:p>
    <w:p w:rsidR="002200B6" w:rsidRDefault="002200B6">
      <w:pPr>
        <w:pStyle w:val="ConsPlusNormal"/>
        <w:ind w:firstLine="540"/>
        <w:jc w:val="both"/>
      </w:pPr>
      <w:r>
        <w:t>детской кардиологии</w:t>
      </w:r>
    </w:p>
    <w:p w:rsidR="002200B6" w:rsidRDefault="002200B6">
      <w:pPr>
        <w:pStyle w:val="ConsPlusNormal"/>
        <w:ind w:firstLine="540"/>
        <w:jc w:val="both"/>
      </w:pPr>
      <w:r>
        <w:t>детской онкологии</w:t>
      </w:r>
    </w:p>
    <w:p w:rsidR="002200B6" w:rsidRDefault="002200B6">
      <w:pPr>
        <w:pStyle w:val="ConsPlusNormal"/>
        <w:ind w:firstLine="540"/>
        <w:jc w:val="both"/>
      </w:pPr>
      <w:r>
        <w:t>детской урологии-андрологии</w:t>
      </w:r>
    </w:p>
    <w:p w:rsidR="002200B6" w:rsidRDefault="002200B6">
      <w:pPr>
        <w:pStyle w:val="ConsPlusNormal"/>
        <w:ind w:firstLine="540"/>
        <w:jc w:val="both"/>
      </w:pPr>
      <w:r>
        <w:t>детской хирургии</w:t>
      </w:r>
    </w:p>
    <w:p w:rsidR="002200B6" w:rsidRDefault="002200B6">
      <w:pPr>
        <w:pStyle w:val="ConsPlusNormal"/>
        <w:ind w:firstLine="540"/>
        <w:jc w:val="both"/>
      </w:pPr>
      <w:r>
        <w:t>детской эндокринологии</w:t>
      </w:r>
    </w:p>
    <w:p w:rsidR="002200B6" w:rsidRDefault="002200B6">
      <w:pPr>
        <w:pStyle w:val="ConsPlusNormal"/>
        <w:ind w:firstLine="540"/>
        <w:jc w:val="both"/>
      </w:pPr>
      <w:r>
        <w:t>диабетологии</w:t>
      </w:r>
    </w:p>
    <w:p w:rsidR="002200B6" w:rsidRDefault="002200B6">
      <w:pPr>
        <w:pStyle w:val="ConsPlusNormal"/>
        <w:ind w:firstLine="540"/>
        <w:jc w:val="both"/>
      </w:pPr>
      <w:r>
        <w:t>диетологии</w:t>
      </w:r>
    </w:p>
    <w:p w:rsidR="002200B6" w:rsidRDefault="002200B6">
      <w:pPr>
        <w:pStyle w:val="ConsPlusNormal"/>
        <w:ind w:firstLine="540"/>
        <w:jc w:val="both"/>
      </w:pPr>
      <w:r>
        <w:t>забору гемопоэтических стволовых клеток</w:t>
      </w:r>
    </w:p>
    <w:p w:rsidR="002200B6" w:rsidRDefault="002200B6">
      <w:pPr>
        <w:pStyle w:val="ConsPlusNormal"/>
        <w:ind w:firstLine="540"/>
        <w:jc w:val="both"/>
      </w:pPr>
      <w:r>
        <w:t>забору, криоконсервации и хранению половых клеток и тканей репродуктивных органов</w:t>
      </w:r>
    </w:p>
    <w:p w:rsidR="002200B6" w:rsidRDefault="002200B6">
      <w:pPr>
        <w:pStyle w:val="ConsPlusNormal"/>
        <w:ind w:firstLine="540"/>
        <w:jc w:val="both"/>
      </w:pPr>
      <w:r>
        <w:lastRenderedPageBreak/>
        <w:t>заготовке, хранению донорской крови и (или) ее компонентов</w:t>
      </w:r>
    </w:p>
    <w:p w:rsidR="002200B6" w:rsidRDefault="002200B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2200B6" w:rsidRDefault="002200B6">
      <w:pPr>
        <w:pStyle w:val="ConsPlusNormal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2200B6" w:rsidRDefault="002200B6">
      <w:pPr>
        <w:pStyle w:val="ConsPlusNormal"/>
        <w:ind w:firstLine="540"/>
        <w:jc w:val="both"/>
      </w:pPr>
      <w:r>
        <w:t>инфекционным болезням</w:t>
      </w:r>
    </w:p>
    <w:p w:rsidR="002200B6" w:rsidRDefault="002200B6">
      <w:pPr>
        <w:pStyle w:val="ConsPlusNormal"/>
        <w:ind w:firstLine="540"/>
        <w:jc w:val="both"/>
      </w:pPr>
      <w:r>
        <w:t>кардиологии</w:t>
      </w:r>
    </w:p>
    <w:p w:rsidR="002200B6" w:rsidRDefault="002200B6">
      <w:pPr>
        <w:pStyle w:val="ConsPlusNormal"/>
        <w:ind w:firstLine="540"/>
        <w:jc w:val="both"/>
      </w:pPr>
      <w:r>
        <w:t>клинической лабораторной диагностике</w:t>
      </w:r>
    </w:p>
    <w:p w:rsidR="002200B6" w:rsidRDefault="002200B6">
      <w:pPr>
        <w:pStyle w:val="ConsPlusNormal"/>
        <w:ind w:firstLine="540"/>
        <w:jc w:val="both"/>
      </w:pPr>
      <w:r>
        <w:t>клинической микологии</w:t>
      </w:r>
    </w:p>
    <w:p w:rsidR="002200B6" w:rsidRDefault="002200B6">
      <w:pPr>
        <w:pStyle w:val="ConsPlusNormal"/>
        <w:ind w:firstLine="540"/>
        <w:jc w:val="both"/>
      </w:pPr>
      <w:r>
        <w:t>клинической фармакологии</w:t>
      </w:r>
    </w:p>
    <w:p w:rsidR="002200B6" w:rsidRDefault="002200B6">
      <w:pPr>
        <w:pStyle w:val="ConsPlusNormal"/>
        <w:ind w:firstLine="540"/>
        <w:jc w:val="both"/>
      </w:pPr>
      <w:r>
        <w:t>колопроктологии</w:t>
      </w:r>
    </w:p>
    <w:p w:rsidR="002200B6" w:rsidRDefault="002200B6">
      <w:pPr>
        <w:pStyle w:val="ConsPlusNormal"/>
        <w:ind w:firstLine="540"/>
        <w:jc w:val="both"/>
      </w:pPr>
      <w:r>
        <w:t>косметологии</w:t>
      </w:r>
    </w:p>
    <w:p w:rsidR="002200B6" w:rsidRDefault="002200B6">
      <w:pPr>
        <w:pStyle w:val="ConsPlusNormal"/>
        <w:ind w:firstLine="540"/>
        <w:jc w:val="both"/>
      </w:pPr>
      <w:r>
        <w:t>лабораторной генетике</w:t>
      </w:r>
    </w:p>
    <w:p w:rsidR="002200B6" w:rsidRDefault="002200B6">
      <w:pPr>
        <w:pStyle w:val="ConsPlusNormal"/>
        <w:ind w:firstLine="540"/>
        <w:jc w:val="both"/>
      </w:pPr>
      <w:r>
        <w:t>лабораторной микологии</w:t>
      </w:r>
    </w:p>
    <w:p w:rsidR="002200B6" w:rsidRDefault="002200B6">
      <w:pPr>
        <w:pStyle w:val="ConsPlusNormal"/>
        <w:ind w:firstLine="540"/>
        <w:jc w:val="both"/>
      </w:pPr>
      <w:r>
        <w:t>лабораторной диагностике</w:t>
      </w:r>
    </w:p>
    <w:p w:rsidR="002200B6" w:rsidRDefault="002200B6">
      <w:pPr>
        <w:pStyle w:val="ConsPlusNormal"/>
        <w:ind w:firstLine="540"/>
        <w:jc w:val="both"/>
      </w:pPr>
      <w:r>
        <w:t>лабораторному делу</w:t>
      </w:r>
    </w:p>
    <w:p w:rsidR="002200B6" w:rsidRDefault="002200B6">
      <w:pPr>
        <w:pStyle w:val="ConsPlusNormal"/>
        <w:ind w:firstLine="540"/>
        <w:jc w:val="both"/>
      </w:pPr>
      <w:r>
        <w:t>лечебной физкультуре и спортивной медицине</w:t>
      </w:r>
    </w:p>
    <w:p w:rsidR="002200B6" w:rsidRDefault="002200B6">
      <w:pPr>
        <w:pStyle w:val="ConsPlusNormal"/>
        <w:ind w:firstLine="540"/>
        <w:jc w:val="both"/>
      </w:pPr>
      <w:r>
        <w:t>лечебной физкультуре</w:t>
      </w:r>
    </w:p>
    <w:p w:rsidR="002200B6" w:rsidRDefault="002200B6">
      <w:pPr>
        <w:pStyle w:val="ConsPlusNormal"/>
        <w:ind w:firstLine="540"/>
        <w:jc w:val="both"/>
      </w:pPr>
      <w:r>
        <w:t>лечебному делу</w:t>
      </w:r>
    </w:p>
    <w:p w:rsidR="002200B6" w:rsidRDefault="002200B6">
      <w:pPr>
        <w:pStyle w:val="ConsPlusNormal"/>
        <w:ind w:firstLine="540"/>
        <w:jc w:val="both"/>
      </w:pPr>
      <w:r>
        <w:t>мануальной терапии</w:t>
      </w:r>
    </w:p>
    <w:p w:rsidR="002200B6" w:rsidRDefault="002200B6">
      <w:pPr>
        <w:pStyle w:val="ConsPlusNormal"/>
        <w:ind w:firstLine="540"/>
        <w:jc w:val="both"/>
      </w:pPr>
      <w:r>
        <w:t>медико-социальной экспертизе</w:t>
      </w:r>
    </w:p>
    <w:p w:rsidR="002200B6" w:rsidRDefault="002200B6">
      <w:pPr>
        <w:pStyle w:val="ConsPlusNormal"/>
        <w:ind w:firstLine="540"/>
        <w:jc w:val="both"/>
      </w:pPr>
      <w:r>
        <w:t>медико-социальной помощи</w:t>
      </w:r>
    </w:p>
    <w:p w:rsidR="002200B6" w:rsidRDefault="002200B6">
      <w:pPr>
        <w:pStyle w:val="ConsPlusNormal"/>
        <w:ind w:firstLine="540"/>
        <w:jc w:val="both"/>
      </w:pPr>
      <w:r>
        <w:t>медицинской генетике</w:t>
      </w:r>
    </w:p>
    <w:p w:rsidR="002200B6" w:rsidRDefault="002200B6">
      <w:pPr>
        <w:pStyle w:val="ConsPlusNormal"/>
        <w:ind w:firstLine="540"/>
        <w:jc w:val="both"/>
      </w:pPr>
      <w:r>
        <w:t>медицинским осмотрам (предварительным, периодическим)</w:t>
      </w:r>
    </w:p>
    <w:p w:rsidR="002200B6" w:rsidRDefault="002200B6">
      <w:pPr>
        <w:pStyle w:val="ConsPlusNormal"/>
        <w:ind w:firstLine="540"/>
        <w:jc w:val="both"/>
      </w:pPr>
      <w:r>
        <w:t>медицинским осмотрам (предполетным, послеполетным)</w:t>
      </w:r>
    </w:p>
    <w:p w:rsidR="002200B6" w:rsidRDefault="002200B6">
      <w:pPr>
        <w:pStyle w:val="ConsPlusNormal"/>
        <w:ind w:firstLine="540"/>
        <w:jc w:val="both"/>
      </w:pPr>
      <w:r>
        <w:t>медицинским осмотрам (предрейсовым, послерейсовым)</w:t>
      </w:r>
    </w:p>
    <w:p w:rsidR="002200B6" w:rsidRDefault="002200B6">
      <w:pPr>
        <w:pStyle w:val="ConsPlusNormal"/>
        <w:ind w:firstLine="540"/>
        <w:jc w:val="both"/>
      </w:pPr>
      <w:r>
        <w:t>медицинским осмотрам (предсменным, послесменным)</w:t>
      </w:r>
    </w:p>
    <w:p w:rsidR="002200B6" w:rsidRDefault="002200B6">
      <w:pPr>
        <w:pStyle w:val="ConsPlusNormal"/>
        <w:ind w:firstLine="540"/>
        <w:jc w:val="both"/>
      </w:pPr>
      <w:r>
        <w:t>медицинским осмотрам профилактическим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на выявление ВИЧ-инфекции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2200B6" w:rsidRDefault="002200B6">
      <w:pPr>
        <w:pStyle w:val="ConsPlusNormal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2200B6" w:rsidRDefault="002200B6">
      <w:pPr>
        <w:pStyle w:val="ConsPlusNormal"/>
        <w:ind w:firstLine="540"/>
        <w:jc w:val="both"/>
      </w:pPr>
      <w:r>
        <w:t>медицинской оптике</w:t>
      </w:r>
    </w:p>
    <w:p w:rsidR="002200B6" w:rsidRDefault="002200B6">
      <w:pPr>
        <w:pStyle w:val="ConsPlusNormal"/>
        <w:ind w:firstLine="540"/>
        <w:jc w:val="both"/>
      </w:pPr>
      <w:r>
        <w:t>медицинской статистике</w:t>
      </w:r>
    </w:p>
    <w:p w:rsidR="002200B6" w:rsidRDefault="002200B6">
      <w:pPr>
        <w:pStyle w:val="ConsPlusNormal"/>
        <w:ind w:firstLine="540"/>
        <w:jc w:val="both"/>
      </w:pPr>
      <w:r>
        <w:t>медицинскому массажу</w:t>
      </w:r>
    </w:p>
    <w:p w:rsidR="002200B6" w:rsidRDefault="002200B6">
      <w:pPr>
        <w:pStyle w:val="ConsPlusNormal"/>
        <w:ind w:firstLine="540"/>
        <w:jc w:val="both"/>
      </w:pPr>
      <w:r>
        <w:t>медицинской реабилитации</w:t>
      </w:r>
    </w:p>
    <w:p w:rsidR="002200B6" w:rsidRDefault="002200B6">
      <w:pPr>
        <w:pStyle w:val="ConsPlusNormal"/>
        <w:ind w:firstLine="540"/>
        <w:jc w:val="both"/>
      </w:pPr>
      <w:r>
        <w:t>наркологии</w:t>
      </w:r>
    </w:p>
    <w:p w:rsidR="002200B6" w:rsidRDefault="002200B6">
      <w:pPr>
        <w:pStyle w:val="ConsPlusNormal"/>
        <w:ind w:firstLine="540"/>
        <w:jc w:val="both"/>
      </w:pPr>
      <w:r>
        <w:t>неврологии</w:t>
      </w:r>
    </w:p>
    <w:p w:rsidR="002200B6" w:rsidRDefault="002200B6">
      <w:pPr>
        <w:pStyle w:val="ConsPlusNormal"/>
        <w:ind w:firstLine="540"/>
        <w:jc w:val="both"/>
      </w:pPr>
      <w:r>
        <w:t>нейрохирургии</w:t>
      </w:r>
    </w:p>
    <w:p w:rsidR="002200B6" w:rsidRDefault="002200B6">
      <w:pPr>
        <w:pStyle w:val="ConsPlusNormal"/>
        <w:ind w:firstLine="540"/>
        <w:jc w:val="both"/>
      </w:pPr>
      <w:r>
        <w:t>неонатологии</w:t>
      </w:r>
    </w:p>
    <w:p w:rsidR="002200B6" w:rsidRDefault="002200B6">
      <w:pPr>
        <w:pStyle w:val="ConsPlusNormal"/>
        <w:ind w:firstLine="540"/>
        <w:jc w:val="both"/>
      </w:pPr>
      <w:r>
        <w:t>неотложной медицинской помощи</w:t>
      </w:r>
    </w:p>
    <w:p w:rsidR="002200B6" w:rsidRDefault="002200B6">
      <w:pPr>
        <w:pStyle w:val="ConsPlusNormal"/>
        <w:ind w:firstLine="540"/>
        <w:jc w:val="both"/>
      </w:pPr>
      <w:r>
        <w:t>нефрологии</w:t>
      </w:r>
    </w:p>
    <w:p w:rsidR="002200B6" w:rsidRDefault="002200B6">
      <w:pPr>
        <w:pStyle w:val="ConsPlusNormal"/>
        <w:ind w:firstLine="540"/>
        <w:jc w:val="both"/>
      </w:pPr>
      <w:r>
        <w:t>общей врачебной практике (семейной медицине)</w:t>
      </w:r>
    </w:p>
    <w:p w:rsidR="002200B6" w:rsidRDefault="002200B6">
      <w:pPr>
        <w:pStyle w:val="ConsPlusNormal"/>
        <w:ind w:firstLine="540"/>
        <w:jc w:val="both"/>
      </w:pPr>
      <w:r>
        <w:t>общей практике</w:t>
      </w:r>
    </w:p>
    <w:p w:rsidR="002200B6" w:rsidRDefault="002200B6">
      <w:pPr>
        <w:pStyle w:val="ConsPlusNormal"/>
        <w:ind w:firstLine="540"/>
        <w:jc w:val="both"/>
      </w:pPr>
      <w:r>
        <w:t>онкологии</w:t>
      </w:r>
    </w:p>
    <w:p w:rsidR="002200B6" w:rsidRDefault="002200B6">
      <w:pPr>
        <w:pStyle w:val="ConsPlusNormal"/>
        <w:ind w:firstLine="540"/>
        <w:jc w:val="both"/>
      </w:pPr>
      <w:r>
        <w:t>операционному делу</w:t>
      </w:r>
    </w:p>
    <w:p w:rsidR="002200B6" w:rsidRDefault="002200B6">
      <w:pPr>
        <w:pStyle w:val="ConsPlusNormal"/>
        <w:ind w:firstLine="540"/>
        <w:jc w:val="both"/>
      </w:pPr>
      <w:r>
        <w:t>организации сестринского дела</w:t>
      </w:r>
    </w:p>
    <w:p w:rsidR="002200B6" w:rsidRDefault="002200B6">
      <w:pPr>
        <w:pStyle w:val="ConsPlusNormal"/>
        <w:ind w:firstLine="540"/>
        <w:jc w:val="both"/>
      </w:pPr>
      <w:r>
        <w:lastRenderedPageBreak/>
        <w:t>организации здравоохранения и общественному здоровью</w:t>
      </w:r>
    </w:p>
    <w:p w:rsidR="002200B6" w:rsidRDefault="002200B6">
      <w:pPr>
        <w:pStyle w:val="ConsPlusNormal"/>
        <w:ind w:firstLine="540"/>
        <w:jc w:val="both"/>
      </w:pPr>
      <w:r>
        <w:t>ортодонтии</w:t>
      </w:r>
    </w:p>
    <w:p w:rsidR="002200B6" w:rsidRDefault="002200B6">
      <w:pPr>
        <w:pStyle w:val="ConsPlusNormal"/>
        <w:ind w:firstLine="540"/>
        <w:jc w:val="both"/>
      </w:pPr>
      <w:r>
        <w:t>оториноларингологии (за исключением кохлеарной имплантации)</w:t>
      </w:r>
    </w:p>
    <w:p w:rsidR="002200B6" w:rsidRDefault="002200B6">
      <w:pPr>
        <w:pStyle w:val="ConsPlusNormal"/>
        <w:ind w:firstLine="540"/>
        <w:jc w:val="both"/>
      </w:pPr>
      <w:r>
        <w:t>оториноларингологии (кохлеарной имплантации)</w:t>
      </w:r>
    </w:p>
    <w:p w:rsidR="002200B6" w:rsidRDefault="002200B6">
      <w:pPr>
        <w:pStyle w:val="ConsPlusNormal"/>
        <w:ind w:firstLine="540"/>
        <w:jc w:val="both"/>
      </w:pPr>
      <w:r>
        <w:t>офтальмологии</w:t>
      </w:r>
    </w:p>
    <w:p w:rsidR="002200B6" w:rsidRDefault="002200B6">
      <w:pPr>
        <w:pStyle w:val="ConsPlusNormal"/>
        <w:ind w:firstLine="540"/>
        <w:jc w:val="both"/>
      </w:pPr>
      <w:r>
        <w:t>паразитологии</w:t>
      </w:r>
    </w:p>
    <w:p w:rsidR="002200B6" w:rsidRDefault="002200B6">
      <w:pPr>
        <w:pStyle w:val="ConsPlusNormal"/>
        <w:ind w:firstLine="540"/>
        <w:jc w:val="both"/>
      </w:pPr>
      <w:r>
        <w:t>патологической анатомии</w:t>
      </w:r>
    </w:p>
    <w:p w:rsidR="002200B6" w:rsidRDefault="002200B6">
      <w:pPr>
        <w:pStyle w:val="ConsPlusNormal"/>
        <w:ind w:firstLine="540"/>
        <w:jc w:val="both"/>
      </w:pPr>
      <w:r>
        <w:t>педиатрии</w:t>
      </w:r>
    </w:p>
    <w:p w:rsidR="002200B6" w:rsidRDefault="002200B6">
      <w:pPr>
        <w:pStyle w:val="ConsPlusNormal"/>
        <w:ind w:firstLine="540"/>
        <w:jc w:val="both"/>
      </w:pPr>
      <w:r>
        <w:t>пластической хирургии</w:t>
      </w:r>
    </w:p>
    <w:p w:rsidR="002200B6" w:rsidRDefault="002200B6">
      <w:pPr>
        <w:pStyle w:val="ConsPlusNormal"/>
        <w:ind w:firstLine="540"/>
        <w:jc w:val="both"/>
      </w:pPr>
      <w:r>
        <w:t>профпатологии</w:t>
      </w:r>
    </w:p>
    <w:p w:rsidR="002200B6" w:rsidRDefault="002200B6">
      <w:pPr>
        <w:pStyle w:val="ConsPlusNormal"/>
        <w:ind w:firstLine="540"/>
        <w:jc w:val="both"/>
      </w:pPr>
      <w:r>
        <w:t>психиатрическому освидетельствованию</w:t>
      </w:r>
    </w:p>
    <w:p w:rsidR="002200B6" w:rsidRDefault="002200B6">
      <w:pPr>
        <w:pStyle w:val="ConsPlusNormal"/>
        <w:ind w:firstLine="540"/>
        <w:jc w:val="both"/>
      </w:pPr>
      <w:r>
        <w:t>психиатрии</w:t>
      </w:r>
    </w:p>
    <w:p w:rsidR="002200B6" w:rsidRDefault="002200B6">
      <w:pPr>
        <w:pStyle w:val="ConsPlusNormal"/>
        <w:ind w:firstLine="540"/>
        <w:jc w:val="both"/>
      </w:pPr>
      <w:r>
        <w:t>психиатрии-наркологии</w:t>
      </w:r>
    </w:p>
    <w:p w:rsidR="002200B6" w:rsidRDefault="002200B6">
      <w:pPr>
        <w:pStyle w:val="ConsPlusNormal"/>
        <w:ind w:firstLine="540"/>
        <w:jc w:val="both"/>
      </w:pPr>
      <w:r>
        <w:t>психотерапии</w:t>
      </w:r>
    </w:p>
    <w:p w:rsidR="002200B6" w:rsidRDefault="002200B6">
      <w:pPr>
        <w:pStyle w:val="ConsPlusNormal"/>
        <w:ind w:firstLine="540"/>
        <w:jc w:val="both"/>
      </w:pPr>
      <w:r>
        <w:t>пульмонологии</w:t>
      </w:r>
    </w:p>
    <w:p w:rsidR="002200B6" w:rsidRDefault="002200B6">
      <w:pPr>
        <w:pStyle w:val="ConsPlusNormal"/>
        <w:ind w:firstLine="540"/>
        <w:jc w:val="both"/>
      </w:pPr>
      <w:r>
        <w:t>радиологии</w:t>
      </w:r>
    </w:p>
    <w:p w:rsidR="002200B6" w:rsidRDefault="002200B6">
      <w:pPr>
        <w:pStyle w:val="ConsPlusNormal"/>
        <w:ind w:firstLine="540"/>
        <w:jc w:val="both"/>
      </w:pPr>
      <w:r>
        <w:t>радиотерапии</w:t>
      </w:r>
    </w:p>
    <w:p w:rsidR="002200B6" w:rsidRDefault="002200B6">
      <w:pPr>
        <w:pStyle w:val="ConsPlusNormal"/>
        <w:ind w:firstLine="540"/>
        <w:jc w:val="both"/>
      </w:pPr>
      <w:r>
        <w:t>реаниматологии</w:t>
      </w:r>
    </w:p>
    <w:p w:rsidR="002200B6" w:rsidRDefault="002200B6">
      <w:pPr>
        <w:pStyle w:val="ConsPlusNormal"/>
        <w:ind w:firstLine="540"/>
        <w:jc w:val="both"/>
      </w:pPr>
      <w:r>
        <w:t>ревматологии</w:t>
      </w:r>
    </w:p>
    <w:p w:rsidR="002200B6" w:rsidRDefault="002200B6">
      <w:pPr>
        <w:pStyle w:val="ConsPlusNormal"/>
        <w:ind w:firstLine="540"/>
        <w:jc w:val="both"/>
      </w:pPr>
      <w:r>
        <w:t>рентгенологии</w:t>
      </w:r>
    </w:p>
    <w:p w:rsidR="002200B6" w:rsidRDefault="002200B6">
      <w:pPr>
        <w:pStyle w:val="ConsPlusNormal"/>
        <w:ind w:firstLine="540"/>
        <w:jc w:val="both"/>
      </w:pPr>
      <w:r>
        <w:t>рентгенэндоваскулярной диагностике и лечению</w:t>
      </w:r>
    </w:p>
    <w:p w:rsidR="002200B6" w:rsidRDefault="002200B6">
      <w:pPr>
        <w:pStyle w:val="ConsPlusNormal"/>
        <w:ind w:firstLine="540"/>
        <w:jc w:val="both"/>
      </w:pPr>
      <w:r>
        <w:t>рефлексотерапии</w:t>
      </w:r>
    </w:p>
    <w:p w:rsidR="002200B6" w:rsidRDefault="002200B6">
      <w:pPr>
        <w:pStyle w:val="ConsPlusNormal"/>
        <w:ind w:firstLine="540"/>
        <w:jc w:val="both"/>
      </w:pPr>
      <w:r>
        <w:t>санитарно-гигиеническим лабораторным исследованиям</w:t>
      </w:r>
    </w:p>
    <w:p w:rsidR="002200B6" w:rsidRDefault="002200B6">
      <w:pPr>
        <w:pStyle w:val="ConsPlusNormal"/>
        <w:ind w:firstLine="540"/>
        <w:jc w:val="both"/>
      </w:pPr>
      <w:r>
        <w:t>сексологии</w:t>
      </w:r>
    </w:p>
    <w:p w:rsidR="002200B6" w:rsidRDefault="002200B6">
      <w:pPr>
        <w:pStyle w:val="ConsPlusNormal"/>
        <w:ind w:firstLine="540"/>
        <w:jc w:val="both"/>
      </w:pPr>
      <w:r>
        <w:t>сердечно-сосудистой хирургии</w:t>
      </w:r>
    </w:p>
    <w:p w:rsidR="002200B6" w:rsidRDefault="002200B6">
      <w:pPr>
        <w:pStyle w:val="ConsPlusNormal"/>
        <w:ind w:firstLine="540"/>
        <w:jc w:val="both"/>
      </w:pPr>
      <w:r>
        <w:t>сестринскому делу</w:t>
      </w:r>
    </w:p>
    <w:p w:rsidR="002200B6" w:rsidRDefault="002200B6">
      <w:pPr>
        <w:pStyle w:val="ConsPlusNormal"/>
        <w:ind w:firstLine="540"/>
        <w:jc w:val="both"/>
      </w:pPr>
      <w:r>
        <w:t>сестринскому делу в косметологии</w:t>
      </w:r>
    </w:p>
    <w:p w:rsidR="002200B6" w:rsidRDefault="002200B6">
      <w:pPr>
        <w:pStyle w:val="ConsPlusNormal"/>
        <w:ind w:firstLine="540"/>
        <w:jc w:val="both"/>
      </w:pPr>
      <w:r>
        <w:t>сестринскому делу в педиатрии</w:t>
      </w:r>
    </w:p>
    <w:p w:rsidR="002200B6" w:rsidRDefault="002200B6">
      <w:pPr>
        <w:pStyle w:val="ConsPlusNormal"/>
        <w:ind w:firstLine="540"/>
        <w:jc w:val="both"/>
      </w:pPr>
      <w:r>
        <w:t>скорой медицинской помощи</w:t>
      </w:r>
    </w:p>
    <w:p w:rsidR="002200B6" w:rsidRDefault="002200B6">
      <w:pPr>
        <w:pStyle w:val="ConsPlusNormal"/>
        <w:ind w:firstLine="540"/>
        <w:jc w:val="both"/>
      </w:pPr>
      <w:r>
        <w:t>стоматологии</w:t>
      </w:r>
    </w:p>
    <w:p w:rsidR="002200B6" w:rsidRDefault="002200B6">
      <w:pPr>
        <w:pStyle w:val="ConsPlusNormal"/>
        <w:ind w:firstLine="540"/>
        <w:jc w:val="both"/>
      </w:pPr>
      <w:r>
        <w:t>стоматологии детской</w:t>
      </w:r>
    </w:p>
    <w:p w:rsidR="002200B6" w:rsidRDefault="002200B6">
      <w:pPr>
        <w:pStyle w:val="ConsPlusNormal"/>
        <w:ind w:firstLine="540"/>
        <w:jc w:val="both"/>
      </w:pPr>
      <w:r>
        <w:t>стоматологии общей практики</w:t>
      </w:r>
    </w:p>
    <w:p w:rsidR="002200B6" w:rsidRDefault="002200B6">
      <w:pPr>
        <w:pStyle w:val="ConsPlusNormal"/>
        <w:ind w:firstLine="540"/>
        <w:jc w:val="both"/>
      </w:pPr>
      <w:r>
        <w:t>стоматологии ортопедической</w:t>
      </w:r>
    </w:p>
    <w:p w:rsidR="002200B6" w:rsidRDefault="002200B6">
      <w:pPr>
        <w:pStyle w:val="ConsPlusNormal"/>
        <w:ind w:firstLine="540"/>
        <w:jc w:val="both"/>
      </w:pPr>
      <w:r>
        <w:t>стоматологии профилактической</w:t>
      </w:r>
    </w:p>
    <w:p w:rsidR="002200B6" w:rsidRDefault="002200B6">
      <w:pPr>
        <w:pStyle w:val="ConsPlusNormal"/>
        <w:ind w:firstLine="540"/>
        <w:jc w:val="both"/>
      </w:pPr>
      <w:r>
        <w:t>стоматологии терапевтической</w:t>
      </w:r>
    </w:p>
    <w:p w:rsidR="002200B6" w:rsidRDefault="002200B6">
      <w:pPr>
        <w:pStyle w:val="ConsPlusNormal"/>
        <w:ind w:firstLine="540"/>
        <w:jc w:val="both"/>
      </w:pPr>
      <w:r>
        <w:t>стоматологии хирургической</w:t>
      </w:r>
    </w:p>
    <w:p w:rsidR="002200B6" w:rsidRDefault="002200B6">
      <w:pPr>
        <w:pStyle w:val="ConsPlusNormal"/>
        <w:ind w:firstLine="540"/>
        <w:jc w:val="both"/>
      </w:pPr>
      <w:r>
        <w:t>судебно-медицинской экспертизе</w:t>
      </w:r>
    </w:p>
    <w:p w:rsidR="002200B6" w:rsidRDefault="002200B6">
      <w:pPr>
        <w:pStyle w:val="ConsPlusNormal"/>
        <w:ind w:firstLine="540"/>
        <w:jc w:val="both"/>
      </w:pPr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</w:p>
    <w:p w:rsidR="002200B6" w:rsidRDefault="002200B6">
      <w:pPr>
        <w:pStyle w:val="ConsPlusNormal"/>
        <w:ind w:firstLine="540"/>
        <w:jc w:val="both"/>
      </w:pPr>
      <w:r>
        <w:t>судебно-медицинской экспертизе и исследованию трупа</w:t>
      </w:r>
    </w:p>
    <w:p w:rsidR="002200B6" w:rsidRDefault="002200B6">
      <w:pPr>
        <w:pStyle w:val="ConsPlusNormal"/>
        <w:ind w:firstLine="540"/>
        <w:jc w:val="both"/>
      </w:pPr>
      <w:r>
        <w:t>судебно-медицинской экспертизе и обследованию потерпевших, обвиняемых и других лиц</w:t>
      </w:r>
    </w:p>
    <w:p w:rsidR="002200B6" w:rsidRDefault="002200B6">
      <w:pPr>
        <w:pStyle w:val="ConsPlusNormal"/>
        <w:ind w:firstLine="540"/>
        <w:jc w:val="both"/>
      </w:pPr>
      <w:r>
        <w:t>судебно-психиатрической экспертизе:</w:t>
      </w:r>
    </w:p>
    <w:p w:rsidR="002200B6" w:rsidRDefault="002200B6">
      <w:pPr>
        <w:pStyle w:val="ConsPlusNormal"/>
        <w:ind w:firstLine="540"/>
        <w:jc w:val="both"/>
      </w:pPr>
      <w:r>
        <w:t>однородной амбулаторной судебно-психиатрической экспертизе</w:t>
      </w:r>
    </w:p>
    <w:p w:rsidR="002200B6" w:rsidRDefault="002200B6">
      <w:pPr>
        <w:pStyle w:val="ConsPlusNormal"/>
        <w:ind w:firstLine="540"/>
        <w:jc w:val="both"/>
      </w:pPr>
      <w:r>
        <w:t>комплексной амбулаторной судебно-психиатрической экспертизе</w:t>
      </w:r>
    </w:p>
    <w:p w:rsidR="002200B6" w:rsidRDefault="002200B6">
      <w:pPr>
        <w:pStyle w:val="ConsPlusNormal"/>
        <w:ind w:firstLine="540"/>
        <w:jc w:val="both"/>
      </w:pPr>
      <w:r>
        <w:t>однородной стационарной судебно-психиатрической экспертизе</w:t>
      </w:r>
    </w:p>
    <w:p w:rsidR="002200B6" w:rsidRDefault="002200B6">
      <w:pPr>
        <w:pStyle w:val="ConsPlusNormal"/>
        <w:ind w:firstLine="540"/>
        <w:jc w:val="both"/>
      </w:pPr>
      <w:r>
        <w:t>комплексной стационарной судебно-психиатрической экспертизе (психолого-психиатрической, сексолого-психиатрической)</w:t>
      </w:r>
    </w:p>
    <w:p w:rsidR="002200B6" w:rsidRDefault="002200B6">
      <w:pPr>
        <w:pStyle w:val="ConsPlusNormal"/>
        <w:ind w:firstLine="540"/>
        <w:jc w:val="both"/>
      </w:pPr>
      <w:r>
        <w:t>сурдологии-оториноларингологии</w:t>
      </w:r>
    </w:p>
    <w:p w:rsidR="002200B6" w:rsidRDefault="002200B6">
      <w:pPr>
        <w:pStyle w:val="ConsPlusNormal"/>
        <w:ind w:firstLine="540"/>
        <w:jc w:val="both"/>
      </w:pPr>
      <w:r>
        <w:t>терапии</w:t>
      </w:r>
    </w:p>
    <w:p w:rsidR="002200B6" w:rsidRDefault="002200B6">
      <w:pPr>
        <w:pStyle w:val="ConsPlusNormal"/>
        <w:ind w:firstLine="540"/>
        <w:jc w:val="both"/>
      </w:pPr>
      <w:r>
        <w:t>токсикологии</w:t>
      </w:r>
    </w:p>
    <w:p w:rsidR="002200B6" w:rsidRDefault="002200B6">
      <w:pPr>
        <w:pStyle w:val="ConsPlusNormal"/>
        <w:ind w:firstLine="540"/>
        <w:jc w:val="both"/>
      </w:pPr>
      <w:r>
        <w:t>торакальной хирургии</w:t>
      </w:r>
    </w:p>
    <w:p w:rsidR="002200B6" w:rsidRDefault="002200B6">
      <w:pPr>
        <w:pStyle w:val="ConsPlusNormal"/>
        <w:ind w:firstLine="540"/>
        <w:jc w:val="both"/>
      </w:pPr>
      <w:r>
        <w:t>травматологии и ортопедии</w:t>
      </w:r>
    </w:p>
    <w:p w:rsidR="002200B6" w:rsidRDefault="002200B6">
      <w:pPr>
        <w:pStyle w:val="ConsPlusNormal"/>
        <w:ind w:firstLine="540"/>
        <w:jc w:val="both"/>
      </w:pPr>
      <w:r>
        <w:lastRenderedPageBreak/>
        <w:t>трансплантации костного мозга и гемопоэтических стволовых клеток</w:t>
      </w:r>
    </w:p>
    <w:p w:rsidR="002200B6" w:rsidRDefault="002200B6">
      <w:pPr>
        <w:pStyle w:val="ConsPlusNormal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2200B6" w:rsidRDefault="002200B6">
      <w:pPr>
        <w:pStyle w:val="ConsPlusNormal"/>
        <w:ind w:firstLine="540"/>
        <w:jc w:val="both"/>
      </w:pPr>
      <w:r>
        <w:t xml:space="preserve">абзац исключен с 20 января 2013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9</w:t>
      </w:r>
    </w:p>
    <w:p w:rsidR="002200B6" w:rsidRDefault="002200B6">
      <w:pPr>
        <w:pStyle w:val="ConsPlusNormal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2200B6" w:rsidRDefault="002200B6">
      <w:pPr>
        <w:pStyle w:val="ConsPlusNormal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2200B6" w:rsidRDefault="002200B6">
      <w:pPr>
        <w:pStyle w:val="ConsPlusNormal"/>
        <w:ind w:firstLine="540"/>
        <w:jc w:val="both"/>
      </w:pPr>
      <w:r>
        <w:t>трансфузиологии</w:t>
      </w:r>
    </w:p>
    <w:p w:rsidR="002200B6" w:rsidRDefault="002200B6">
      <w:pPr>
        <w:pStyle w:val="ConsPlusNormal"/>
        <w:ind w:firstLine="540"/>
        <w:jc w:val="both"/>
      </w:pPr>
      <w:r>
        <w:t>ультразвуковой диагностике</w:t>
      </w:r>
    </w:p>
    <w:p w:rsidR="002200B6" w:rsidRDefault="002200B6">
      <w:pPr>
        <w:pStyle w:val="ConsPlusNormal"/>
        <w:ind w:firstLine="540"/>
        <w:jc w:val="both"/>
      </w:pPr>
      <w:r>
        <w:t>управлению сестринской деятельностью</w:t>
      </w:r>
    </w:p>
    <w:p w:rsidR="002200B6" w:rsidRDefault="002200B6">
      <w:pPr>
        <w:pStyle w:val="ConsPlusNormal"/>
        <w:ind w:firstLine="540"/>
        <w:jc w:val="both"/>
      </w:pPr>
      <w:r>
        <w:t>урологии</w:t>
      </w:r>
    </w:p>
    <w:p w:rsidR="002200B6" w:rsidRDefault="002200B6">
      <w:pPr>
        <w:pStyle w:val="ConsPlusNormal"/>
        <w:ind w:firstLine="540"/>
        <w:jc w:val="both"/>
      </w:pPr>
      <w:r>
        <w:t>физиотерапии</w:t>
      </w:r>
    </w:p>
    <w:p w:rsidR="002200B6" w:rsidRDefault="002200B6">
      <w:pPr>
        <w:pStyle w:val="ConsPlusNormal"/>
        <w:ind w:firstLine="540"/>
        <w:jc w:val="both"/>
      </w:pPr>
      <w:r>
        <w:t>фтизиатрии</w:t>
      </w:r>
    </w:p>
    <w:p w:rsidR="002200B6" w:rsidRDefault="002200B6">
      <w:pPr>
        <w:pStyle w:val="ConsPlusNormal"/>
        <w:ind w:firstLine="540"/>
        <w:jc w:val="both"/>
      </w:pPr>
      <w:r>
        <w:t>функциональной диагностике</w:t>
      </w:r>
    </w:p>
    <w:p w:rsidR="002200B6" w:rsidRDefault="002200B6">
      <w:pPr>
        <w:pStyle w:val="ConsPlusNormal"/>
        <w:ind w:firstLine="540"/>
        <w:jc w:val="both"/>
      </w:pPr>
      <w:r>
        <w:t>хирургии</w:t>
      </w:r>
    </w:p>
    <w:p w:rsidR="002200B6" w:rsidRDefault="002200B6">
      <w:pPr>
        <w:pStyle w:val="ConsPlusNormal"/>
        <w:ind w:firstLine="540"/>
        <w:jc w:val="both"/>
      </w:pPr>
      <w:r>
        <w:t>хирургии (абдоминальной)</w:t>
      </w:r>
    </w:p>
    <w:p w:rsidR="002200B6" w:rsidRDefault="002200B6">
      <w:pPr>
        <w:pStyle w:val="ConsPlusNormal"/>
        <w:ind w:firstLine="540"/>
        <w:jc w:val="both"/>
      </w:pPr>
      <w:r>
        <w:t>хирургии (комбустиологии)</w:t>
      </w:r>
    </w:p>
    <w:p w:rsidR="002200B6" w:rsidRDefault="002200B6">
      <w:pPr>
        <w:pStyle w:val="ConsPlusNormal"/>
        <w:ind w:firstLine="540"/>
        <w:jc w:val="both"/>
      </w:pPr>
      <w:r>
        <w:t>хирургии (трансплантации органов и (или) тканей)</w:t>
      </w:r>
    </w:p>
    <w:p w:rsidR="002200B6" w:rsidRDefault="002200B6">
      <w:pPr>
        <w:pStyle w:val="ConsPlusNormal"/>
        <w:ind w:firstLine="540"/>
        <w:jc w:val="both"/>
      </w:pPr>
      <w:r>
        <w:t>хранению гемопоэтических стволовых клеток</w:t>
      </w:r>
    </w:p>
    <w:p w:rsidR="002200B6" w:rsidRDefault="002200B6">
      <w:pPr>
        <w:pStyle w:val="ConsPlusNormal"/>
        <w:ind w:firstLine="540"/>
        <w:jc w:val="both"/>
      </w:pPr>
      <w:r>
        <w:t>челюстно-лицевой хирургии</w:t>
      </w:r>
    </w:p>
    <w:p w:rsidR="002200B6" w:rsidRDefault="002200B6">
      <w:pPr>
        <w:pStyle w:val="ConsPlusNormal"/>
        <w:ind w:firstLine="540"/>
        <w:jc w:val="both"/>
      </w:pPr>
      <w:r>
        <w:t>экспертизе временной нетрудоспособности</w:t>
      </w:r>
    </w:p>
    <w:p w:rsidR="002200B6" w:rsidRDefault="002200B6">
      <w:pPr>
        <w:pStyle w:val="ConsPlusNormal"/>
        <w:ind w:firstLine="540"/>
        <w:jc w:val="both"/>
      </w:pPr>
      <w:r>
        <w:t>экспертизе качества медицинской помощи</w:t>
      </w:r>
    </w:p>
    <w:p w:rsidR="002200B6" w:rsidRDefault="002200B6">
      <w:pPr>
        <w:pStyle w:val="ConsPlusNormal"/>
        <w:ind w:firstLine="540"/>
        <w:jc w:val="both"/>
      </w:pPr>
      <w:r>
        <w:t>экспертизе профессиональной пригодности</w:t>
      </w:r>
    </w:p>
    <w:p w:rsidR="002200B6" w:rsidRDefault="002200B6">
      <w:pPr>
        <w:pStyle w:val="ConsPlusNormal"/>
        <w:ind w:firstLine="540"/>
        <w:jc w:val="both"/>
      </w:pPr>
      <w:r>
        <w:t>экспертизе связи заболевания с профессией</w:t>
      </w:r>
    </w:p>
    <w:p w:rsidR="002200B6" w:rsidRDefault="002200B6">
      <w:pPr>
        <w:pStyle w:val="ConsPlusNormal"/>
        <w:ind w:firstLine="540"/>
        <w:jc w:val="both"/>
      </w:pPr>
      <w:r>
        <w:t>эндокринологии</w:t>
      </w:r>
    </w:p>
    <w:p w:rsidR="002200B6" w:rsidRDefault="002200B6">
      <w:pPr>
        <w:pStyle w:val="ConsPlusNormal"/>
        <w:ind w:firstLine="540"/>
        <w:jc w:val="both"/>
      </w:pPr>
      <w:r>
        <w:t>эндоскопии</w:t>
      </w:r>
    </w:p>
    <w:p w:rsidR="002200B6" w:rsidRDefault="002200B6">
      <w:pPr>
        <w:pStyle w:val="ConsPlusNormal"/>
        <w:ind w:firstLine="540"/>
        <w:jc w:val="both"/>
      </w:pPr>
      <w:r>
        <w:t>энтомологии</w:t>
      </w:r>
    </w:p>
    <w:p w:rsidR="002200B6" w:rsidRDefault="002200B6">
      <w:pPr>
        <w:pStyle w:val="ConsPlusNormal"/>
        <w:ind w:firstLine="540"/>
        <w:jc w:val="both"/>
      </w:pPr>
      <w:r>
        <w:t>эпидемиологии</w:t>
      </w:r>
    </w:p>
    <w:p w:rsidR="002200B6" w:rsidRDefault="002200B6">
      <w:pPr>
        <w:pStyle w:val="ConsPlusNormal"/>
        <w:jc w:val="both"/>
      </w:pPr>
    </w:p>
    <w:p w:rsidR="002200B6" w:rsidRDefault="002200B6">
      <w:pPr>
        <w:pStyle w:val="ConsPlusNormal"/>
        <w:ind w:firstLine="540"/>
        <w:jc w:val="both"/>
      </w:pPr>
    </w:p>
    <w:p w:rsidR="002200B6" w:rsidRDefault="00220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BD7" w:rsidRDefault="00C27BD7">
      <w:bookmarkStart w:id="13" w:name="_GoBack"/>
      <w:bookmarkEnd w:id="13"/>
    </w:p>
    <w:sectPr w:rsidR="00C27BD7" w:rsidSect="001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6"/>
    <w:rsid w:val="002200B6"/>
    <w:rsid w:val="00C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A5A1-086A-4C16-8D47-4382B87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63E0B0A4FDF2E63F747973ACEA4F91B9B3FE90969B8720400185981EUD14E" TargetMode="External"/><Relationship Id="rId18" Type="http://schemas.openxmlformats.org/officeDocument/2006/relationships/hyperlink" Target="consultantplus://offline/ref=3463E0B0A4FDF2E63F747973ACEA4F91B9B7FA95929D8720400185981ED4843FB9B1AF42F07BC88FUB11E" TargetMode="External"/><Relationship Id="rId26" Type="http://schemas.openxmlformats.org/officeDocument/2006/relationships/hyperlink" Target="consultantplus://offline/ref=3463E0B0A4FDF2E63F747973ACEA4F91BAB3F893949D8720400185981ED4843FB9B1AF42F07BCC8EUB10E" TargetMode="External"/><Relationship Id="rId39" Type="http://schemas.openxmlformats.org/officeDocument/2006/relationships/hyperlink" Target="consultantplus://offline/ref=3463E0B0A4FDF2E63F747973ACEA4F91B9BBFD9D9F9C8720400185981ED4843FB9B1AF42F07BC88EUB1CE" TargetMode="External"/><Relationship Id="rId21" Type="http://schemas.openxmlformats.org/officeDocument/2006/relationships/hyperlink" Target="consultantplus://offline/ref=3463E0B0A4FDF2E63F747973ACEA4F91B9BBFA9C919D8720400185981ED4843FB9B1AF42F07BCA8FUB18E" TargetMode="External"/><Relationship Id="rId34" Type="http://schemas.openxmlformats.org/officeDocument/2006/relationships/hyperlink" Target="consultantplus://offline/ref=3463E0B0A4FDF2E63F747973ACEA4F91B9BBFA939E9E8720400185981ED4843FB9B1AF42UF18E" TargetMode="External"/><Relationship Id="rId42" Type="http://schemas.openxmlformats.org/officeDocument/2006/relationships/hyperlink" Target="consultantplus://offline/ref=3463E0B0A4FDF2E63F747973ACEA4F91B9BAFA9291918720400185981ED4843FB9B1AF42F07BCA8AUB1CE" TargetMode="External"/><Relationship Id="rId47" Type="http://schemas.openxmlformats.org/officeDocument/2006/relationships/hyperlink" Target="consultantplus://offline/ref=3463E0B0A4FDF2E63F747973ACEA4F91BAB3FA94939F8720400185981EUD14E" TargetMode="External"/><Relationship Id="rId50" Type="http://schemas.openxmlformats.org/officeDocument/2006/relationships/hyperlink" Target="consultantplus://offline/ref=3463E0B0A4FDF2E63F747973ACEA4F91B9B4FE919E988720400185981ED4843FB9B1AF42F07BC988UB1BE" TargetMode="External"/><Relationship Id="rId55" Type="http://schemas.openxmlformats.org/officeDocument/2006/relationships/hyperlink" Target="consultantplus://offline/ref=3463E0B0A4FDF2E63F747973ACEA4F91B9B7FA9296988720400185981ED4843FB9B1AF42F07BC88FUB1BE" TargetMode="External"/><Relationship Id="rId63" Type="http://schemas.openxmlformats.org/officeDocument/2006/relationships/hyperlink" Target="consultantplus://offline/ref=3463E0B0A4FDF2E63F747973ACEA4F91B9B7FA95929D8720400185981ED4843FB9B1AF42F07BC88EUB1DE" TargetMode="External"/><Relationship Id="rId7" Type="http://schemas.openxmlformats.org/officeDocument/2006/relationships/hyperlink" Target="consultantplus://offline/ref=3463E0B0A4FDF2E63F747973ACEA4F91B9B7FE9492918720400185981ED4843FB9B1AF42F07BC88EUB1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3E0B0A4FDF2E63F747973ACEA4F91B9B1F391909B8720400185981ED4843FB9B1AF42F07BCA8FUB11E" TargetMode="External"/><Relationship Id="rId20" Type="http://schemas.openxmlformats.org/officeDocument/2006/relationships/hyperlink" Target="consultantplus://offline/ref=3463E0B0A4FDF2E63F747973ACEA4F91BAB3FE94969D8720400185981ED4843FB9B1AF42F07BC88BUB10E" TargetMode="External"/><Relationship Id="rId29" Type="http://schemas.openxmlformats.org/officeDocument/2006/relationships/hyperlink" Target="consultantplus://offline/ref=3463E0B0A4FDF2E63F747973ACEA4F91B9BAF397919B8720400185981ED4843FB9B1AF42F07BC98EUB18E" TargetMode="External"/><Relationship Id="rId41" Type="http://schemas.openxmlformats.org/officeDocument/2006/relationships/hyperlink" Target="consultantplus://offline/ref=3463E0B0A4FDF2E63F747973ACEA4F91B9B7FE9492918720400185981ED4843FB9B1AF42F07BC88EUB1DE" TargetMode="External"/><Relationship Id="rId54" Type="http://schemas.openxmlformats.org/officeDocument/2006/relationships/hyperlink" Target="consultantplus://offline/ref=3463E0B0A4FDF2E63F747973ACEA4F91B9BAFA9291918720400185981ED4843FB9B1AF42F07BCA8CUB1DE" TargetMode="External"/><Relationship Id="rId62" Type="http://schemas.openxmlformats.org/officeDocument/2006/relationships/hyperlink" Target="consultantplus://offline/ref=3463E0B0A4FDF2E63F747973ACEA4F91B9B7FA95929D8720400185981ED4843FB9B1AF42F07BC88EUB1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3E0B0A4FDF2E63F747973ACEA4F91B9B7FA95929D8720400185981ED4843FB9B1AF42F07BC88FUB1DE" TargetMode="External"/><Relationship Id="rId11" Type="http://schemas.openxmlformats.org/officeDocument/2006/relationships/hyperlink" Target="consultantplus://offline/ref=3463E0B0A4FDF2E63F747973ACEA4F91B9B1F995919B8720400185981ED4843FB9B1AF42F07BC88FUB10E" TargetMode="External"/><Relationship Id="rId24" Type="http://schemas.openxmlformats.org/officeDocument/2006/relationships/hyperlink" Target="consultantplus://offline/ref=3463E0B0A4FDF2E63F747973ACEA4F91BAB3FE94969D8720400185981ED4843FB9B1AF42F07BC88AUB1CE" TargetMode="External"/><Relationship Id="rId32" Type="http://schemas.openxmlformats.org/officeDocument/2006/relationships/hyperlink" Target="consultantplus://offline/ref=3463E0B0A4FDF2E63F747973ACEA4F91B9BAF397919F8720400185981ED4843FB9B1AF42F07BC88DUB1BE" TargetMode="External"/><Relationship Id="rId37" Type="http://schemas.openxmlformats.org/officeDocument/2006/relationships/hyperlink" Target="consultantplus://offline/ref=3463E0B0A4FDF2E63F747973ACEA4F91B9B0FD9797908720400185981ED4843FB9B1AF42F07BC88EUB18E" TargetMode="External"/><Relationship Id="rId40" Type="http://schemas.openxmlformats.org/officeDocument/2006/relationships/hyperlink" Target="consultantplus://offline/ref=3463E0B0A4FDF2E63F747973ACEA4F91B9B6FB9C9E9B8720400185981ED4843FB9B1AF42F07BC98BUB1CE" TargetMode="External"/><Relationship Id="rId45" Type="http://schemas.openxmlformats.org/officeDocument/2006/relationships/hyperlink" Target="consultantplus://offline/ref=3463E0B0A4FDF2E63F747973ACEA4F91BAB3FE97959F8720400185981ED4843FB9B1AF42F07BC88FUB11E" TargetMode="External"/><Relationship Id="rId53" Type="http://schemas.openxmlformats.org/officeDocument/2006/relationships/hyperlink" Target="consultantplus://offline/ref=3463E0B0A4FDF2E63F747973ACEA4F91BAB3FA979E918720400185981ED4843FB9B1AF42F07BC98FUB1AE" TargetMode="External"/><Relationship Id="rId58" Type="http://schemas.openxmlformats.org/officeDocument/2006/relationships/hyperlink" Target="consultantplus://offline/ref=3463E0B0A4FDF2E63F747973ACEA4F91BAB3F893949D8720400185981ED4843FB9B1AF42F07BCC8EUB1FE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463E0B0A4FDF2E63F747973ACEA4F91BAB3F893949D8720400185981ED4843FB9B1AF42F07BCC8EUB1EE" TargetMode="External"/><Relationship Id="rId15" Type="http://schemas.openxmlformats.org/officeDocument/2006/relationships/hyperlink" Target="consultantplus://offline/ref=3463E0B0A4FDF2E63F747973ACEA4F91B9B1F39190988720400185981ED4843FB9B1AF42F07BC98FUB10E" TargetMode="External"/><Relationship Id="rId23" Type="http://schemas.openxmlformats.org/officeDocument/2006/relationships/hyperlink" Target="consultantplus://offline/ref=3463E0B0A4FDF2E63F747973ACEA4F91BAB3FE94969D8720400185981ED4843FB9B1AF42F07BC88BUB11E" TargetMode="External"/><Relationship Id="rId28" Type="http://schemas.openxmlformats.org/officeDocument/2006/relationships/hyperlink" Target="consultantplus://offline/ref=3463E0B0A4FDF2E63F747973ACEA4F91B9BBF39595908720400185981ED4843FB9B1AF42F07BC88EUB1AE" TargetMode="External"/><Relationship Id="rId36" Type="http://schemas.openxmlformats.org/officeDocument/2006/relationships/hyperlink" Target="consultantplus://offline/ref=3463E0B0A4FDF2E63F747973ACEA4F91B9BAFD969F9D8720400185981ED4843FB9B1AF42F07BC18BUB1CE" TargetMode="External"/><Relationship Id="rId49" Type="http://schemas.openxmlformats.org/officeDocument/2006/relationships/hyperlink" Target="consultantplus://offline/ref=3463E0B0A4FDF2E63F747973ACEA4F91BAB3FE94969D8720400185981ED4843FB9B1AF42F07BC88AUB1FE" TargetMode="External"/><Relationship Id="rId57" Type="http://schemas.openxmlformats.org/officeDocument/2006/relationships/hyperlink" Target="consultantplus://offline/ref=3463E0B0A4FDF2E63F747973ACEA4F91B9BAFA9291918720400185981EUD14E" TargetMode="External"/><Relationship Id="rId61" Type="http://schemas.openxmlformats.org/officeDocument/2006/relationships/hyperlink" Target="consultantplus://offline/ref=3463E0B0A4FDF2E63F747973ACEA4F91B9BAF39C93988720400185981ED4843FB9B1AF44F7U71AE" TargetMode="External"/><Relationship Id="rId10" Type="http://schemas.openxmlformats.org/officeDocument/2006/relationships/hyperlink" Target="consultantplus://offline/ref=3463E0B0A4FDF2E63F747973ACEA4F91B9B1F995919B8720400185981EUD14E" TargetMode="External"/><Relationship Id="rId19" Type="http://schemas.openxmlformats.org/officeDocument/2006/relationships/hyperlink" Target="consultantplus://offline/ref=3463E0B0A4FDF2E63F747973ACEA4F91B9B7FE9492918720400185981ED4843FB9B1AF42F07BC88EUB1CE" TargetMode="External"/><Relationship Id="rId31" Type="http://schemas.openxmlformats.org/officeDocument/2006/relationships/hyperlink" Target="consultantplus://offline/ref=3463E0B0A4FDF2E63F747973ACEA4F91B9B7FA95929D8720400185981ED4843FB9B1AF42F07BC88EUB1BE" TargetMode="External"/><Relationship Id="rId44" Type="http://schemas.openxmlformats.org/officeDocument/2006/relationships/hyperlink" Target="consultantplus://offline/ref=3463E0B0A4FDF2E63F747973ACEA4F91B9BAFA9291918720400185981ED4843FB9B1AF42F07BC98AUB1BE" TargetMode="External"/><Relationship Id="rId52" Type="http://schemas.openxmlformats.org/officeDocument/2006/relationships/hyperlink" Target="consultantplus://offline/ref=3463E0B0A4FDF2E63F747973ACEA4F91B9BAFA9291918720400185981ED4843FB9B1AF42F07BCA86UB18E" TargetMode="External"/><Relationship Id="rId60" Type="http://schemas.openxmlformats.org/officeDocument/2006/relationships/hyperlink" Target="consultantplus://offline/ref=3463E0B0A4FDF2E63F747973ACEA4F91B9BAF39C93988720400185981ED4843FB9B1AF46F97FUC1FE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63E0B0A4FDF2E63F747973ACEA4F91B9BAFA9291918720400185981ED4843FB9B1AF42F07BC98BUB1EE" TargetMode="External"/><Relationship Id="rId14" Type="http://schemas.openxmlformats.org/officeDocument/2006/relationships/hyperlink" Target="consultantplus://offline/ref=3463E0B0A4FDF2E63F747973ACEA4F91B9B1FF9697988720400185981ED4843FB9B1AF42F07BC88BUB1BE" TargetMode="External"/><Relationship Id="rId22" Type="http://schemas.openxmlformats.org/officeDocument/2006/relationships/hyperlink" Target="consultantplus://offline/ref=3463E0B0A4FDF2E63F747973ACEA4F91BAB3FA9691998720400185981ED4843FB9B1AF47UF17E" TargetMode="External"/><Relationship Id="rId27" Type="http://schemas.openxmlformats.org/officeDocument/2006/relationships/hyperlink" Target="consultantplus://offline/ref=3463E0B0A4FDF2E63F747973ACEA4F91B9B5FD949E9F8720400185981ED4843FB9B1AF42F07BC88EUB1DE" TargetMode="External"/><Relationship Id="rId30" Type="http://schemas.openxmlformats.org/officeDocument/2006/relationships/hyperlink" Target="consultantplus://offline/ref=3463E0B0A4FDF2E63F747973ACEA4F91B9BAF397919B8720400185981ED4843FB9B1AF42F07BC98EUB11E" TargetMode="External"/><Relationship Id="rId35" Type="http://schemas.openxmlformats.org/officeDocument/2006/relationships/hyperlink" Target="consultantplus://offline/ref=3463E0B0A4FDF2E63F747973ACEA4F91B9B7FA9296988720400185981ED4843FB9B1AF42F07BC88FUB1BE" TargetMode="External"/><Relationship Id="rId43" Type="http://schemas.openxmlformats.org/officeDocument/2006/relationships/hyperlink" Target="consultantplus://offline/ref=3463E0B0A4FDF2E63F747973ACEA4F91B9B7FE9492918720400185981ED4843FB9B1AF42F07BC88EUB1FE" TargetMode="External"/><Relationship Id="rId48" Type="http://schemas.openxmlformats.org/officeDocument/2006/relationships/hyperlink" Target="consultantplus://offline/ref=3463E0B0A4FDF2E63F747973ACEA4F91B9BAFD969F9D8720400185981ED4843FB9B1AF42F07BC98AUB1FE" TargetMode="External"/><Relationship Id="rId56" Type="http://schemas.openxmlformats.org/officeDocument/2006/relationships/hyperlink" Target="consultantplus://offline/ref=3463E0B0A4FDF2E63F747973ACEA4F91BAB3F893949D8720400185981ED4843FB9B1AF42F07BCC8EUB10E" TargetMode="External"/><Relationship Id="rId64" Type="http://schemas.openxmlformats.org/officeDocument/2006/relationships/hyperlink" Target="consultantplus://offline/ref=3463E0B0A4FDF2E63F747973ACEA4F91B9B7FA95929D8720400185981ED4843FB9B1AF42F07BC88EUB1EE" TargetMode="External"/><Relationship Id="rId8" Type="http://schemas.openxmlformats.org/officeDocument/2006/relationships/hyperlink" Target="consultantplus://offline/ref=3463E0B0A4FDF2E63F747973ACEA4F91BAB3FE94969D8720400185981ED4843FB9B1AF42F07BC88BUB10E" TargetMode="External"/><Relationship Id="rId51" Type="http://schemas.openxmlformats.org/officeDocument/2006/relationships/hyperlink" Target="consultantplus://offline/ref=3463E0B0A4FDF2E63F747973ACEA4F91B9BAFA9291918720400185981ED4843FB9B1AF42F07BCA87UB1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63E0B0A4FDF2E63F747973ACEA4F91B9B1F995919B8720400185981ED4843FB9B1AF42F07BC889UB1AE" TargetMode="External"/><Relationship Id="rId17" Type="http://schemas.openxmlformats.org/officeDocument/2006/relationships/hyperlink" Target="consultantplus://offline/ref=3463E0B0A4FDF2E63F747973ACEA4F91BAB3F893949D8720400185981ED4843FB9B1AF42F07BCC8EUB1EE" TargetMode="External"/><Relationship Id="rId25" Type="http://schemas.openxmlformats.org/officeDocument/2006/relationships/hyperlink" Target="consultantplus://offline/ref=3463E0B0A4FDF2E63F747973ACEA4F91B9B7FE9C909A8720400185981ED4843FB9B1AF42F07BC88EUB1CE" TargetMode="External"/><Relationship Id="rId33" Type="http://schemas.openxmlformats.org/officeDocument/2006/relationships/hyperlink" Target="consultantplus://offline/ref=3463E0B0A4FDF2E63F747973ACEA4F91B9BAFD969F9D8720400185981ED4843FB9B1AF42F07BCE8FUB19E" TargetMode="External"/><Relationship Id="rId38" Type="http://schemas.openxmlformats.org/officeDocument/2006/relationships/hyperlink" Target="consultantplus://offline/ref=3463E0B0A4FDF2E63F747973ACEA4F91B9B6FB9C9E9B8720400185981ED4843FB9B1AF42F07BC88EUB19E" TargetMode="External"/><Relationship Id="rId46" Type="http://schemas.openxmlformats.org/officeDocument/2006/relationships/hyperlink" Target="consultantplus://offline/ref=3463E0B0A4FDF2E63F747973ACEA4F91B9B6F29097988720400185981EUD14E" TargetMode="External"/><Relationship Id="rId59" Type="http://schemas.openxmlformats.org/officeDocument/2006/relationships/hyperlink" Target="consultantplus://offline/ref=3463E0B0A4FDF2E63F747973ACEA4F91BAB3F893949D8720400185981ED4843FB9B1AF42F07BCC8EUB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1</cp:revision>
  <dcterms:created xsi:type="dcterms:W3CDTF">2016-10-19T04:53:00Z</dcterms:created>
  <dcterms:modified xsi:type="dcterms:W3CDTF">2016-10-19T04:53:00Z</dcterms:modified>
</cp:coreProperties>
</file>