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B70B57" w:rsidTr="0029372D">
        <w:tc>
          <w:tcPr>
            <w:tcW w:w="5352" w:type="dxa"/>
          </w:tcPr>
          <w:p w:rsidR="00B70B57" w:rsidRDefault="00B70B57" w:rsidP="00F13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B70B57" w:rsidRDefault="00B70B57" w:rsidP="00F1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417">
              <w:rPr>
                <w:rFonts w:ascii="Times New Roman" w:hAnsi="Times New Roman"/>
                <w:sz w:val="28"/>
                <w:szCs w:val="28"/>
              </w:rPr>
              <w:t>Приложение к постановлению</w:t>
            </w:r>
          </w:p>
          <w:p w:rsidR="00B70B57" w:rsidRPr="00447417" w:rsidRDefault="00B70B57" w:rsidP="00F139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7417">
              <w:rPr>
                <w:rFonts w:ascii="Times New Roman" w:hAnsi="Times New Roman"/>
                <w:sz w:val="28"/>
                <w:szCs w:val="28"/>
              </w:rPr>
              <w:t>Правительства Камчатско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Pr="00447417">
              <w:rPr>
                <w:rFonts w:ascii="Times New Roman" w:hAnsi="Times New Roman"/>
                <w:sz w:val="28"/>
                <w:szCs w:val="28"/>
              </w:rPr>
              <w:t xml:space="preserve">края </w:t>
            </w:r>
          </w:p>
          <w:p w:rsidR="00B70B57" w:rsidRDefault="000E3CB5" w:rsidP="002D342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61F32"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="003142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70B57" w:rsidRPr="00447417">
              <w:rPr>
                <w:rFonts w:ascii="Times New Roman" w:hAnsi="Times New Roman"/>
                <w:sz w:val="28"/>
                <w:szCs w:val="28"/>
              </w:rPr>
              <w:t>№</w:t>
            </w:r>
            <w:r w:rsidR="00AA4F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1F32">
              <w:rPr>
                <w:rFonts w:ascii="Times New Roman" w:hAnsi="Times New Roman"/>
                <w:sz w:val="28"/>
                <w:szCs w:val="28"/>
              </w:rPr>
              <w:t>_______</w:t>
            </w:r>
          </w:p>
          <w:p w:rsidR="002D342C" w:rsidRDefault="002D342C" w:rsidP="002D342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3914" w:rsidRDefault="00FA3914" w:rsidP="00197EF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487B" w:rsidRDefault="0074487B" w:rsidP="00A13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605D4" w:rsidRPr="00D605D4" w:rsidRDefault="00D605D4" w:rsidP="00D60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05D4">
        <w:rPr>
          <w:rFonts w:ascii="Times New Roman" w:hAnsi="Times New Roman"/>
          <w:bCs/>
          <w:sz w:val="28"/>
          <w:szCs w:val="28"/>
        </w:rPr>
        <w:t xml:space="preserve">Порядок </w:t>
      </w:r>
    </w:p>
    <w:p w:rsidR="00D605D4" w:rsidRPr="00D605D4" w:rsidRDefault="00D605D4" w:rsidP="00D60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605D4">
        <w:rPr>
          <w:rFonts w:ascii="Times New Roman" w:hAnsi="Times New Roman"/>
          <w:bCs/>
          <w:sz w:val="28"/>
          <w:szCs w:val="28"/>
        </w:rPr>
        <w:t>предоставления в 20</w:t>
      </w:r>
      <w:r w:rsidR="00861F32">
        <w:rPr>
          <w:rFonts w:ascii="Times New Roman" w:hAnsi="Times New Roman"/>
          <w:bCs/>
          <w:sz w:val="28"/>
          <w:szCs w:val="28"/>
        </w:rPr>
        <w:t>20</w:t>
      </w:r>
      <w:r w:rsidRPr="00D605D4">
        <w:rPr>
          <w:rFonts w:ascii="Times New Roman" w:hAnsi="Times New Roman"/>
          <w:bCs/>
          <w:sz w:val="28"/>
          <w:szCs w:val="28"/>
        </w:rPr>
        <w:t xml:space="preserve"> году из краевого бюджета субсидий юридическим </w:t>
      </w: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Pr="00D605D4">
        <w:rPr>
          <w:rFonts w:ascii="Times New Roman" w:hAnsi="Times New Roman"/>
          <w:bCs/>
          <w:sz w:val="28"/>
          <w:szCs w:val="28"/>
        </w:rPr>
        <w:t>лицам - организациям Камчатского края, осуществляющим деятельность в сфере санаторно-курортной помощи и медицинской реабилитации пациентам, требующим круглосуточного медицинского наблюдения и пребывания в медицинской организации для получения санаторно-курортного лечения и медицинской реабилитации, в целях финансового обеспечения затрат в связи с оказанием услуг</w:t>
      </w:r>
    </w:p>
    <w:p w:rsidR="004736D2" w:rsidRPr="00A1373A" w:rsidRDefault="004736D2" w:rsidP="00A137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1. </w:t>
      </w:r>
      <w:r w:rsidRPr="00013635">
        <w:rPr>
          <w:rFonts w:ascii="Times New Roman" w:hAnsi="Times New Roman"/>
          <w:sz w:val="28"/>
          <w:szCs w:val="28"/>
          <w:lang w:eastAsia="ru-RU"/>
        </w:rPr>
        <w:t>Настоящий Порядок регулирует в</w:t>
      </w:r>
      <w:r>
        <w:rPr>
          <w:rFonts w:ascii="Times New Roman" w:hAnsi="Times New Roman"/>
          <w:sz w:val="28"/>
          <w:szCs w:val="28"/>
          <w:lang w:eastAsia="ru-RU"/>
        </w:rPr>
        <w:t>опросы предоставления в 20</w:t>
      </w:r>
      <w:r w:rsidR="008D3B7A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 xml:space="preserve"> го</w:t>
      </w:r>
      <w:r w:rsidRPr="00013635">
        <w:rPr>
          <w:rFonts w:ascii="Times New Roman" w:hAnsi="Times New Roman"/>
          <w:sz w:val="28"/>
          <w:szCs w:val="28"/>
          <w:lang w:eastAsia="ru-RU"/>
        </w:rPr>
        <w:t>ду из краевого бюджета субсидий юриди</w:t>
      </w:r>
      <w:r>
        <w:rPr>
          <w:rFonts w:ascii="Times New Roman" w:hAnsi="Times New Roman"/>
          <w:sz w:val="28"/>
          <w:szCs w:val="28"/>
          <w:lang w:eastAsia="ru-RU"/>
        </w:rPr>
        <w:t>ческим лицам - организациям Кам</w:t>
      </w:r>
      <w:r w:rsidRPr="00013635">
        <w:rPr>
          <w:rFonts w:ascii="Times New Roman" w:hAnsi="Times New Roman"/>
          <w:sz w:val="28"/>
          <w:szCs w:val="28"/>
          <w:lang w:eastAsia="ru-RU"/>
        </w:rPr>
        <w:t>чатского края, осуществляющим деятельность в сфере санаторно-курортной помощи и медицинской реабилитации пациентам, требующим к</w:t>
      </w:r>
      <w:r>
        <w:rPr>
          <w:rFonts w:ascii="Times New Roman" w:hAnsi="Times New Roman"/>
          <w:sz w:val="28"/>
          <w:szCs w:val="28"/>
          <w:lang w:eastAsia="ru-RU"/>
        </w:rPr>
        <w:t>руглосуточ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ного медицинского наблюдения и пребывания в медицинской организации для получения санаторно-курортного лечения и медицинской реабилитации, в целях финансового обеспечения затрат в связи с оказанием услуг (далее </w:t>
      </w:r>
      <w:r w:rsidR="008D3B7A">
        <w:rPr>
          <w:rFonts w:ascii="Times New Roman" w:hAnsi="Times New Roman"/>
          <w:sz w:val="28"/>
          <w:szCs w:val="28"/>
          <w:lang w:eastAsia="ru-RU"/>
        </w:rPr>
        <w:t>–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3B7A">
        <w:rPr>
          <w:rFonts w:ascii="Times New Roman" w:hAnsi="Times New Roman"/>
          <w:sz w:val="28"/>
          <w:szCs w:val="28"/>
          <w:lang w:eastAsia="ru-RU"/>
        </w:rPr>
        <w:t>С</w:t>
      </w:r>
      <w:r w:rsidRPr="00013635">
        <w:rPr>
          <w:rFonts w:ascii="Times New Roman" w:hAnsi="Times New Roman"/>
          <w:sz w:val="28"/>
          <w:szCs w:val="28"/>
          <w:lang w:eastAsia="ru-RU"/>
        </w:rPr>
        <w:t>убсиди</w:t>
      </w:r>
      <w:r w:rsidR="008D3B7A">
        <w:rPr>
          <w:rFonts w:ascii="Times New Roman" w:hAnsi="Times New Roman"/>
          <w:sz w:val="28"/>
          <w:szCs w:val="28"/>
          <w:lang w:eastAsia="ru-RU"/>
        </w:rPr>
        <w:t>я</w:t>
      </w:r>
      <w:r w:rsidRPr="00013635">
        <w:rPr>
          <w:rFonts w:ascii="Times New Roman" w:hAnsi="Times New Roman"/>
          <w:sz w:val="28"/>
          <w:szCs w:val="28"/>
          <w:lang w:eastAsia="ru-RU"/>
        </w:rPr>
        <w:t>).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013635">
        <w:rPr>
          <w:rFonts w:ascii="Times New Roman" w:hAnsi="Times New Roman"/>
          <w:sz w:val="28"/>
          <w:szCs w:val="28"/>
          <w:lang w:eastAsia="ru-RU"/>
        </w:rPr>
        <w:t>2. Субсиди</w:t>
      </w:r>
      <w:r w:rsidR="008D3B7A">
        <w:rPr>
          <w:rFonts w:ascii="Times New Roman" w:hAnsi="Times New Roman"/>
          <w:sz w:val="28"/>
          <w:szCs w:val="28"/>
          <w:lang w:eastAsia="ru-RU"/>
        </w:rPr>
        <w:t>я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 предоставля</w:t>
      </w:r>
      <w:r w:rsidR="008D3B7A">
        <w:rPr>
          <w:rFonts w:ascii="Times New Roman" w:hAnsi="Times New Roman"/>
          <w:sz w:val="28"/>
          <w:szCs w:val="28"/>
          <w:lang w:eastAsia="ru-RU"/>
        </w:rPr>
        <w:t>е</w:t>
      </w:r>
      <w:r w:rsidRPr="00013635">
        <w:rPr>
          <w:rFonts w:ascii="Times New Roman" w:hAnsi="Times New Roman"/>
          <w:sz w:val="28"/>
          <w:szCs w:val="28"/>
          <w:lang w:eastAsia="ru-RU"/>
        </w:rPr>
        <w:t>тся Ми</w:t>
      </w:r>
      <w:r>
        <w:rPr>
          <w:rFonts w:ascii="Times New Roman" w:hAnsi="Times New Roman"/>
          <w:sz w:val="28"/>
          <w:szCs w:val="28"/>
          <w:lang w:eastAsia="ru-RU"/>
        </w:rPr>
        <w:t>нистерством здравоохранения Кам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чатского края (далее </w:t>
      </w:r>
      <w:r w:rsidR="008D3B7A">
        <w:rPr>
          <w:rFonts w:ascii="Times New Roman" w:hAnsi="Times New Roman"/>
          <w:sz w:val="28"/>
          <w:szCs w:val="28"/>
          <w:lang w:eastAsia="ru-RU"/>
        </w:rPr>
        <w:t>–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 Министерство) в соответствии со сводной бюджетной росписью краевого бюджета в пределах лимитов бюджетных обязательств, доведенных Министерству на указанные цели.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013635">
        <w:rPr>
          <w:rFonts w:ascii="Times New Roman" w:hAnsi="Times New Roman"/>
          <w:sz w:val="28"/>
          <w:szCs w:val="28"/>
          <w:lang w:eastAsia="ru-RU"/>
        </w:rPr>
        <w:t>3. К категории получателей субсиди</w:t>
      </w:r>
      <w:r w:rsidR="008D3B7A">
        <w:rPr>
          <w:rFonts w:ascii="Times New Roman" w:hAnsi="Times New Roman"/>
          <w:sz w:val="28"/>
          <w:szCs w:val="28"/>
          <w:lang w:eastAsia="ru-RU"/>
        </w:rPr>
        <w:t>и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 относятся юридические лица </w:t>
      </w:r>
      <w:r w:rsidR="008D3B7A">
        <w:rPr>
          <w:rFonts w:ascii="Times New Roman" w:hAnsi="Times New Roman"/>
          <w:sz w:val="28"/>
          <w:szCs w:val="28"/>
          <w:lang w:eastAsia="ru-RU"/>
        </w:rPr>
        <w:t>–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 предприятия Камчатского края, отвечающие следующим критериям (далее </w:t>
      </w:r>
      <w:r w:rsidR="008D3B7A">
        <w:rPr>
          <w:rFonts w:ascii="Times New Roman" w:hAnsi="Times New Roman"/>
          <w:sz w:val="28"/>
          <w:szCs w:val="28"/>
          <w:lang w:eastAsia="ru-RU"/>
        </w:rPr>
        <w:t>–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3B7A">
        <w:rPr>
          <w:rFonts w:ascii="Times New Roman" w:hAnsi="Times New Roman"/>
          <w:sz w:val="28"/>
          <w:szCs w:val="28"/>
          <w:lang w:eastAsia="ru-RU"/>
        </w:rPr>
        <w:t>П</w:t>
      </w:r>
      <w:r w:rsidRPr="00013635">
        <w:rPr>
          <w:rFonts w:ascii="Times New Roman" w:hAnsi="Times New Roman"/>
          <w:sz w:val="28"/>
          <w:szCs w:val="28"/>
          <w:lang w:eastAsia="ru-RU"/>
        </w:rPr>
        <w:t>олучатели субсиди</w:t>
      </w:r>
      <w:r w:rsidR="008D3B7A">
        <w:rPr>
          <w:rFonts w:ascii="Times New Roman" w:hAnsi="Times New Roman"/>
          <w:sz w:val="28"/>
          <w:szCs w:val="28"/>
          <w:lang w:eastAsia="ru-RU"/>
        </w:rPr>
        <w:t>и</w:t>
      </w:r>
      <w:r w:rsidRPr="00013635">
        <w:rPr>
          <w:rFonts w:ascii="Times New Roman" w:hAnsi="Times New Roman"/>
          <w:sz w:val="28"/>
          <w:szCs w:val="28"/>
          <w:lang w:eastAsia="ru-RU"/>
        </w:rPr>
        <w:t>):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013635">
        <w:rPr>
          <w:rFonts w:ascii="Times New Roman" w:hAnsi="Times New Roman"/>
          <w:sz w:val="28"/>
          <w:szCs w:val="28"/>
          <w:lang w:eastAsia="ru-RU"/>
        </w:rPr>
        <w:t>1) осуществляющие деятельность в</w:t>
      </w:r>
      <w:r>
        <w:rPr>
          <w:rFonts w:ascii="Times New Roman" w:hAnsi="Times New Roman"/>
          <w:sz w:val="28"/>
          <w:szCs w:val="28"/>
          <w:lang w:eastAsia="ru-RU"/>
        </w:rPr>
        <w:t xml:space="preserve"> сфере санаторно-курортной помо</w:t>
      </w:r>
      <w:r w:rsidRPr="00013635">
        <w:rPr>
          <w:rFonts w:ascii="Times New Roman" w:hAnsi="Times New Roman"/>
          <w:sz w:val="28"/>
          <w:szCs w:val="28"/>
          <w:lang w:eastAsia="ru-RU"/>
        </w:rPr>
        <w:t>щи и медицинской реабилитации взрослому и детскому населению, в у</w:t>
      </w:r>
      <w:r>
        <w:rPr>
          <w:rFonts w:ascii="Times New Roman" w:hAnsi="Times New Roman"/>
          <w:sz w:val="28"/>
          <w:szCs w:val="28"/>
          <w:lang w:eastAsia="ru-RU"/>
        </w:rPr>
        <w:t>слови</w:t>
      </w:r>
      <w:r w:rsidRPr="00013635">
        <w:rPr>
          <w:rFonts w:ascii="Times New Roman" w:hAnsi="Times New Roman"/>
          <w:sz w:val="28"/>
          <w:szCs w:val="28"/>
          <w:lang w:eastAsia="ru-RU"/>
        </w:rPr>
        <w:t>ях круглосуточного пребывания пациент</w:t>
      </w:r>
      <w:r>
        <w:rPr>
          <w:rFonts w:ascii="Times New Roman" w:hAnsi="Times New Roman"/>
          <w:sz w:val="28"/>
          <w:szCs w:val="28"/>
          <w:lang w:eastAsia="ru-RU"/>
        </w:rPr>
        <w:t>ов в санаторно-курортной органи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зации; 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2) имеющие специализацию по основным медицинским профилям </w:t>
      </w:r>
      <w:r>
        <w:rPr>
          <w:rFonts w:ascii="Times New Roman" w:hAnsi="Times New Roman"/>
          <w:sz w:val="28"/>
          <w:szCs w:val="28"/>
          <w:lang w:eastAsia="ru-RU"/>
        </w:rPr>
        <w:t>забо</w:t>
      </w:r>
      <w:r w:rsidRPr="00013635">
        <w:rPr>
          <w:rFonts w:ascii="Times New Roman" w:hAnsi="Times New Roman"/>
          <w:sz w:val="28"/>
          <w:szCs w:val="28"/>
          <w:lang w:eastAsia="ru-RU"/>
        </w:rPr>
        <w:t>левания: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013635">
        <w:rPr>
          <w:rFonts w:ascii="Times New Roman" w:hAnsi="Times New Roman"/>
          <w:sz w:val="28"/>
          <w:szCs w:val="28"/>
          <w:lang w:eastAsia="ru-RU"/>
        </w:rPr>
        <w:t>а) костно-мышечной системы и соединительной ткани;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013635">
        <w:rPr>
          <w:rFonts w:ascii="Times New Roman" w:hAnsi="Times New Roman"/>
          <w:sz w:val="28"/>
          <w:szCs w:val="28"/>
          <w:lang w:eastAsia="ru-RU"/>
        </w:rPr>
        <w:t>б) центральной и периферической нервной системы;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013635">
        <w:rPr>
          <w:rFonts w:ascii="Times New Roman" w:hAnsi="Times New Roman"/>
          <w:sz w:val="28"/>
          <w:szCs w:val="28"/>
          <w:lang w:eastAsia="ru-RU"/>
        </w:rPr>
        <w:t>в)  кожи и подкожной клетчатки, п</w:t>
      </w:r>
      <w:r w:rsidR="00356186">
        <w:rPr>
          <w:rFonts w:ascii="Times New Roman" w:hAnsi="Times New Roman"/>
          <w:sz w:val="28"/>
          <w:szCs w:val="28"/>
          <w:lang w:eastAsia="ru-RU"/>
        </w:rPr>
        <w:t>оследствия термических и химиче</w:t>
      </w:r>
      <w:r w:rsidRPr="00013635">
        <w:rPr>
          <w:rFonts w:ascii="Times New Roman" w:hAnsi="Times New Roman"/>
          <w:sz w:val="28"/>
          <w:szCs w:val="28"/>
          <w:lang w:eastAsia="ru-RU"/>
        </w:rPr>
        <w:t>ских ожогов;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013635">
        <w:rPr>
          <w:rFonts w:ascii="Times New Roman" w:hAnsi="Times New Roman"/>
          <w:sz w:val="28"/>
          <w:szCs w:val="28"/>
          <w:lang w:eastAsia="ru-RU"/>
        </w:rPr>
        <w:t>г) патологии беременных;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013635">
        <w:rPr>
          <w:rFonts w:ascii="Times New Roman" w:hAnsi="Times New Roman"/>
          <w:sz w:val="28"/>
          <w:szCs w:val="28"/>
          <w:lang w:eastAsia="ru-RU"/>
        </w:rPr>
        <w:t>д) женской половой сферы;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013635">
        <w:rPr>
          <w:rFonts w:ascii="Times New Roman" w:hAnsi="Times New Roman"/>
          <w:sz w:val="28"/>
          <w:szCs w:val="28"/>
          <w:lang w:eastAsia="ru-RU"/>
        </w:rPr>
        <w:t>е) болезни эндокринной системы, расстройство питания и нарушения обмена веществ;</w:t>
      </w:r>
      <w:r w:rsidRPr="00013635">
        <w:rPr>
          <w:rFonts w:ascii="Times New Roman" w:hAnsi="Times New Roman"/>
          <w:sz w:val="28"/>
          <w:szCs w:val="28"/>
          <w:lang w:eastAsia="ru-RU"/>
        </w:rPr>
        <w:tab/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013635">
        <w:rPr>
          <w:rFonts w:ascii="Times New Roman" w:hAnsi="Times New Roman"/>
          <w:sz w:val="28"/>
          <w:szCs w:val="28"/>
          <w:lang w:eastAsia="ru-RU"/>
        </w:rPr>
        <w:t>ж) органов дыхания (у детей);</w:t>
      </w:r>
    </w:p>
    <w:p w:rsid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</w:t>
      </w:r>
      <w:r w:rsidRPr="00013635">
        <w:rPr>
          <w:rFonts w:ascii="Times New Roman" w:hAnsi="Times New Roman"/>
          <w:sz w:val="28"/>
          <w:szCs w:val="28"/>
          <w:lang w:eastAsia="ru-RU"/>
        </w:rPr>
        <w:t>3) оказывающие санаторно-курортную и реабилитационную помощь с использованием бальнеологических ресурсов (термальная и минеральная вода и лечебная грязь).</w:t>
      </w:r>
    </w:p>
    <w:p w:rsid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013635">
        <w:rPr>
          <w:rFonts w:ascii="Times New Roman" w:hAnsi="Times New Roman"/>
          <w:sz w:val="28"/>
          <w:szCs w:val="28"/>
          <w:lang w:eastAsia="ru-RU"/>
        </w:rPr>
        <w:t>4. Субсиди</w:t>
      </w:r>
      <w:r w:rsidR="008D3B7A">
        <w:rPr>
          <w:rFonts w:ascii="Times New Roman" w:hAnsi="Times New Roman"/>
          <w:sz w:val="28"/>
          <w:szCs w:val="28"/>
          <w:lang w:eastAsia="ru-RU"/>
        </w:rPr>
        <w:t>я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 предоставля</w:t>
      </w:r>
      <w:r w:rsidR="008D3B7A">
        <w:rPr>
          <w:rFonts w:ascii="Times New Roman" w:hAnsi="Times New Roman"/>
          <w:sz w:val="28"/>
          <w:szCs w:val="28"/>
          <w:lang w:eastAsia="ru-RU"/>
        </w:rPr>
        <w:t>е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тся в целях принятия мер по предупреждению банкротства </w:t>
      </w:r>
      <w:r w:rsidR="008D3B7A">
        <w:rPr>
          <w:rFonts w:ascii="Times New Roman" w:hAnsi="Times New Roman"/>
          <w:sz w:val="28"/>
          <w:szCs w:val="28"/>
          <w:lang w:eastAsia="ru-RU"/>
        </w:rPr>
        <w:t>П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олучателей </w:t>
      </w:r>
      <w:r w:rsidR="008D3B7A">
        <w:rPr>
          <w:rFonts w:ascii="Times New Roman" w:hAnsi="Times New Roman"/>
          <w:sz w:val="28"/>
          <w:szCs w:val="28"/>
          <w:lang w:eastAsia="ru-RU"/>
        </w:rPr>
        <w:t>с</w:t>
      </w:r>
      <w:r w:rsidRPr="00013635">
        <w:rPr>
          <w:rFonts w:ascii="Times New Roman" w:hAnsi="Times New Roman"/>
          <w:sz w:val="28"/>
          <w:szCs w:val="28"/>
          <w:lang w:eastAsia="ru-RU"/>
        </w:rPr>
        <w:t>убсиди</w:t>
      </w:r>
      <w:r w:rsidR="008D3B7A">
        <w:rPr>
          <w:rFonts w:ascii="Times New Roman" w:hAnsi="Times New Roman"/>
          <w:sz w:val="28"/>
          <w:szCs w:val="28"/>
          <w:lang w:eastAsia="ru-RU"/>
        </w:rPr>
        <w:t>и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 на финансовое обеспечение затрат, связанных с оплатой кредиторской задолженности </w:t>
      </w:r>
      <w:r w:rsidR="008D3B7A">
        <w:rPr>
          <w:rFonts w:ascii="Times New Roman" w:hAnsi="Times New Roman"/>
          <w:sz w:val="28"/>
          <w:szCs w:val="28"/>
          <w:lang w:eastAsia="ru-RU"/>
        </w:rPr>
        <w:t>П</w:t>
      </w:r>
      <w:r w:rsidRPr="00013635">
        <w:rPr>
          <w:rFonts w:ascii="Times New Roman" w:hAnsi="Times New Roman"/>
          <w:sz w:val="28"/>
          <w:szCs w:val="28"/>
          <w:lang w:eastAsia="ru-RU"/>
        </w:rPr>
        <w:t>олучателей субсиди</w:t>
      </w:r>
      <w:r w:rsidR="00593060">
        <w:rPr>
          <w:rFonts w:ascii="Times New Roman" w:hAnsi="Times New Roman"/>
          <w:sz w:val="28"/>
          <w:szCs w:val="28"/>
          <w:lang w:eastAsia="ru-RU"/>
        </w:rPr>
        <w:t>и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 по оплате труда и иных выплат работникам, предусмотренных законодательством Российской Федерации, уплатой налогов, сборов, страховых взносов, пеней, штрафов, процентов, подлежащих уплате в соответствии законодательством Российской Федерации о налогах и сборах, </w:t>
      </w:r>
      <w:r>
        <w:rPr>
          <w:rFonts w:ascii="Times New Roman" w:hAnsi="Times New Roman"/>
          <w:sz w:val="28"/>
          <w:szCs w:val="28"/>
          <w:lang w:eastAsia="ru-RU"/>
        </w:rPr>
        <w:t>а также иным обязательствам, возникшим в результате осуществления деятельности в сфере санаторно-курортной помощи и медицинской реабилитации пациентам.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5. Условиями предоставления </w:t>
      </w:r>
      <w:r w:rsidR="00593060">
        <w:rPr>
          <w:rFonts w:ascii="Times New Roman" w:hAnsi="Times New Roman"/>
          <w:sz w:val="28"/>
          <w:szCs w:val="28"/>
          <w:lang w:eastAsia="ru-RU"/>
        </w:rPr>
        <w:t>С</w:t>
      </w:r>
      <w:r w:rsidRPr="00013635">
        <w:rPr>
          <w:rFonts w:ascii="Times New Roman" w:hAnsi="Times New Roman"/>
          <w:sz w:val="28"/>
          <w:szCs w:val="28"/>
          <w:lang w:eastAsia="ru-RU"/>
        </w:rPr>
        <w:t>убсидии являются: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1) наличие у получателя </w:t>
      </w:r>
      <w:r w:rsidR="00593060">
        <w:rPr>
          <w:rFonts w:ascii="Times New Roman" w:hAnsi="Times New Roman"/>
          <w:sz w:val="28"/>
          <w:szCs w:val="28"/>
          <w:lang w:eastAsia="ru-RU"/>
        </w:rPr>
        <w:t>С</w:t>
      </w:r>
      <w:r w:rsidRPr="00013635">
        <w:rPr>
          <w:rFonts w:ascii="Times New Roman" w:hAnsi="Times New Roman"/>
          <w:sz w:val="28"/>
          <w:szCs w:val="28"/>
          <w:lang w:eastAsia="ru-RU"/>
        </w:rPr>
        <w:t>убсидии кредиторской задолженности;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2) недостаточность у получателя </w:t>
      </w:r>
      <w:r w:rsidR="00593060">
        <w:rPr>
          <w:rFonts w:ascii="Times New Roman" w:hAnsi="Times New Roman"/>
          <w:sz w:val="28"/>
          <w:szCs w:val="28"/>
          <w:lang w:eastAsia="ru-RU"/>
        </w:rPr>
        <w:t>С</w:t>
      </w:r>
      <w:r w:rsidRPr="00013635">
        <w:rPr>
          <w:rFonts w:ascii="Times New Roman" w:hAnsi="Times New Roman"/>
          <w:sz w:val="28"/>
          <w:szCs w:val="28"/>
          <w:lang w:eastAsia="ru-RU"/>
        </w:rPr>
        <w:t>убсидии собственных средств для погашения кредиторской задолженности;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Par55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3) на первое число месяца, предшествующего месяцу, в котором планируется заключение соглашения о предоставлении субсидии (далее </w:t>
      </w:r>
      <w:r w:rsidR="00593060">
        <w:rPr>
          <w:rFonts w:ascii="Times New Roman" w:hAnsi="Times New Roman"/>
          <w:sz w:val="28"/>
          <w:szCs w:val="28"/>
          <w:lang w:eastAsia="ru-RU"/>
        </w:rPr>
        <w:t>–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 Соглашение), </w:t>
      </w:r>
      <w:r w:rsidR="00593060">
        <w:rPr>
          <w:rFonts w:ascii="Times New Roman" w:hAnsi="Times New Roman"/>
          <w:sz w:val="28"/>
          <w:szCs w:val="28"/>
          <w:lang w:eastAsia="ru-RU"/>
        </w:rPr>
        <w:t>П</w:t>
      </w:r>
      <w:r w:rsidRPr="00013635">
        <w:rPr>
          <w:rFonts w:ascii="Times New Roman" w:hAnsi="Times New Roman"/>
          <w:sz w:val="28"/>
          <w:szCs w:val="28"/>
          <w:lang w:eastAsia="ru-RU"/>
        </w:rPr>
        <w:t>олучатель субсидии не получает средства из краевого бюджета в соответствии с иными нормативными правовыми актами Камчатского края на цели, указанные в настоящем Порядке;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="00593060">
        <w:rPr>
          <w:rFonts w:ascii="Times New Roman" w:hAnsi="Times New Roman"/>
          <w:sz w:val="28"/>
          <w:szCs w:val="28"/>
          <w:lang w:eastAsia="ru-RU"/>
        </w:rPr>
        <w:t>П</w:t>
      </w:r>
      <w:r w:rsidRPr="00013635">
        <w:rPr>
          <w:rFonts w:ascii="Times New Roman" w:hAnsi="Times New Roman"/>
          <w:sz w:val="28"/>
          <w:szCs w:val="28"/>
          <w:lang w:eastAsia="ru-RU"/>
        </w:rPr>
        <w:t>олучатели субсиди</w:t>
      </w:r>
      <w:r w:rsidR="00593060">
        <w:rPr>
          <w:rFonts w:ascii="Times New Roman" w:hAnsi="Times New Roman"/>
          <w:sz w:val="28"/>
          <w:szCs w:val="28"/>
          <w:lang w:eastAsia="ru-RU"/>
        </w:rPr>
        <w:t>и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50%.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013635">
        <w:rPr>
          <w:rFonts w:ascii="Times New Roman" w:hAnsi="Times New Roman"/>
          <w:sz w:val="28"/>
          <w:szCs w:val="28"/>
          <w:lang w:eastAsia="ru-RU"/>
        </w:rPr>
        <w:t>6. Субсидия предоставляется на основании Соглашения, которое заключается один раз на финансовый год. Соглашение заключается в соответствии с типовой формой, утвержденной Министерством финансов Камчатского края.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7. Обязательным условием предоставления </w:t>
      </w:r>
      <w:r w:rsidR="00593060">
        <w:rPr>
          <w:rFonts w:ascii="Times New Roman" w:hAnsi="Times New Roman"/>
          <w:sz w:val="28"/>
          <w:szCs w:val="28"/>
          <w:lang w:eastAsia="ru-RU"/>
        </w:rPr>
        <w:t>С</w:t>
      </w:r>
      <w:r w:rsidRPr="00013635">
        <w:rPr>
          <w:rFonts w:ascii="Times New Roman" w:hAnsi="Times New Roman"/>
          <w:sz w:val="28"/>
          <w:szCs w:val="28"/>
          <w:lang w:eastAsia="ru-RU"/>
        </w:rPr>
        <w:t>убсидии, включаемыми в Соглашение, является запрет приобретения за счет полученных средств субсидии иностранной валюты.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8. Обязательным условием предоставления </w:t>
      </w:r>
      <w:r w:rsidR="00593060">
        <w:rPr>
          <w:rFonts w:ascii="Times New Roman" w:hAnsi="Times New Roman"/>
          <w:sz w:val="28"/>
          <w:szCs w:val="28"/>
          <w:lang w:eastAsia="ru-RU"/>
        </w:rPr>
        <w:t>С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убсидии является включение в договоры (соглашения), заключенные в целях исполнения обязательств по Соглашению, согласия лиц, являющихся поставщиками (подрядчиками, исполнителями) по таким договорам (соглашениям)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</w:t>
      </w:r>
      <w:r w:rsidRPr="00013635">
        <w:rPr>
          <w:rFonts w:ascii="Times New Roman" w:hAnsi="Times New Roman"/>
          <w:sz w:val="28"/>
          <w:szCs w:val="28"/>
          <w:lang w:eastAsia="ru-RU"/>
        </w:rPr>
        <w:lastRenderedPageBreak/>
        <w:t>обществ в их уставных (складочных) капиталах), на осуществление Министерством и органами государственного финансового контроля проверок соблюдения ими условий, целей и порядка предоставления субсидий.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r59"/>
      <w:bookmarkEnd w:id="1"/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9. Для заключения Соглашения </w:t>
      </w:r>
      <w:r w:rsidR="002D0F2E">
        <w:rPr>
          <w:rFonts w:ascii="Times New Roman" w:hAnsi="Times New Roman"/>
          <w:sz w:val="28"/>
          <w:szCs w:val="28"/>
          <w:lang w:eastAsia="ru-RU"/>
        </w:rPr>
        <w:t>и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0F2E">
        <w:rPr>
          <w:rFonts w:ascii="Times New Roman" w:hAnsi="Times New Roman"/>
          <w:sz w:val="28"/>
          <w:szCs w:val="28"/>
          <w:lang w:eastAsia="ru-RU"/>
        </w:rPr>
        <w:t>п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олучения субсидии </w:t>
      </w:r>
      <w:r w:rsidR="002D0F2E">
        <w:rPr>
          <w:rFonts w:ascii="Times New Roman" w:hAnsi="Times New Roman"/>
          <w:sz w:val="28"/>
          <w:szCs w:val="28"/>
          <w:lang w:eastAsia="ru-RU"/>
        </w:rPr>
        <w:t>П</w:t>
      </w:r>
      <w:r w:rsidRPr="00013635">
        <w:rPr>
          <w:rFonts w:ascii="Times New Roman" w:hAnsi="Times New Roman"/>
          <w:sz w:val="28"/>
          <w:szCs w:val="28"/>
          <w:lang w:eastAsia="ru-RU"/>
        </w:rPr>
        <w:t>олучатель субсидии представляет в Министерство следующие документы: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1) заявление на предоставление </w:t>
      </w:r>
      <w:r w:rsidR="002D0F2E">
        <w:rPr>
          <w:rFonts w:ascii="Times New Roman" w:hAnsi="Times New Roman"/>
          <w:sz w:val="28"/>
          <w:szCs w:val="28"/>
          <w:lang w:eastAsia="ru-RU"/>
        </w:rPr>
        <w:t>С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убсидии в произвольной форме с указанием расчетного или корреспондентского счета </w:t>
      </w:r>
      <w:r w:rsidR="002D0F2E">
        <w:rPr>
          <w:rFonts w:ascii="Times New Roman" w:hAnsi="Times New Roman"/>
          <w:sz w:val="28"/>
          <w:szCs w:val="28"/>
          <w:lang w:eastAsia="ru-RU"/>
        </w:rPr>
        <w:t>П</w:t>
      </w:r>
      <w:r w:rsidRPr="00013635">
        <w:rPr>
          <w:rFonts w:ascii="Times New Roman" w:hAnsi="Times New Roman"/>
          <w:sz w:val="28"/>
          <w:szCs w:val="28"/>
          <w:lang w:eastAsia="ru-RU"/>
        </w:rPr>
        <w:t>олучателя субсидии в кредитных организациях;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2) заверенные руководителем </w:t>
      </w:r>
      <w:r w:rsidR="002D0F2E">
        <w:rPr>
          <w:rFonts w:ascii="Times New Roman" w:hAnsi="Times New Roman"/>
          <w:sz w:val="28"/>
          <w:szCs w:val="28"/>
          <w:lang w:eastAsia="ru-RU"/>
        </w:rPr>
        <w:t>П</w:t>
      </w:r>
      <w:r w:rsidRPr="00013635">
        <w:rPr>
          <w:rFonts w:ascii="Times New Roman" w:hAnsi="Times New Roman"/>
          <w:sz w:val="28"/>
          <w:szCs w:val="28"/>
          <w:lang w:eastAsia="ru-RU"/>
        </w:rPr>
        <w:t>олучателя субсидии копии: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013635">
        <w:rPr>
          <w:rFonts w:ascii="Times New Roman" w:hAnsi="Times New Roman"/>
          <w:sz w:val="28"/>
          <w:szCs w:val="28"/>
          <w:lang w:eastAsia="ru-RU"/>
        </w:rPr>
        <w:t>а) учредительных документов;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013635">
        <w:rPr>
          <w:rFonts w:ascii="Times New Roman" w:hAnsi="Times New Roman"/>
          <w:sz w:val="28"/>
          <w:szCs w:val="28"/>
          <w:lang w:eastAsia="ru-RU"/>
        </w:rPr>
        <w:t>б)</w:t>
      </w:r>
      <w:bookmarkStart w:id="2" w:name="Par64"/>
      <w:bookmarkEnd w:id="2"/>
      <w:r w:rsidRPr="00013635">
        <w:rPr>
          <w:rFonts w:ascii="Times New Roman" w:hAnsi="Times New Roman"/>
          <w:sz w:val="28"/>
          <w:szCs w:val="28"/>
          <w:lang w:eastAsia="ru-RU"/>
        </w:rPr>
        <w:t xml:space="preserve"> документов, обосновывающих обязательства </w:t>
      </w:r>
      <w:r w:rsidR="002D0F2E">
        <w:rPr>
          <w:rFonts w:ascii="Times New Roman" w:hAnsi="Times New Roman"/>
          <w:sz w:val="28"/>
          <w:szCs w:val="28"/>
          <w:lang w:eastAsia="ru-RU"/>
        </w:rPr>
        <w:t>П</w:t>
      </w:r>
      <w:r w:rsidRPr="00013635">
        <w:rPr>
          <w:rFonts w:ascii="Times New Roman" w:hAnsi="Times New Roman"/>
          <w:sz w:val="28"/>
          <w:szCs w:val="28"/>
          <w:lang w:eastAsia="ru-RU"/>
        </w:rPr>
        <w:t>олучателя субсидии по уплате задолженности, с приложением реестра задолженности;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3) бухгалтерский баланс и отчет о финансовых результатах </w:t>
      </w:r>
      <w:r w:rsidR="002D0F2E">
        <w:rPr>
          <w:rFonts w:ascii="Times New Roman" w:hAnsi="Times New Roman"/>
          <w:sz w:val="28"/>
          <w:szCs w:val="28"/>
          <w:lang w:eastAsia="ru-RU"/>
        </w:rPr>
        <w:t>П</w:t>
      </w:r>
      <w:r w:rsidRPr="00013635">
        <w:rPr>
          <w:rFonts w:ascii="Times New Roman" w:hAnsi="Times New Roman"/>
          <w:sz w:val="28"/>
          <w:szCs w:val="28"/>
          <w:lang w:eastAsia="ru-RU"/>
        </w:rPr>
        <w:t>олучателя субсидии на первое число месяца, предшествующего месяцу, в котором планируется заключение Соглашения;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Par66"/>
      <w:bookmarkEnd w:id="3"/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4) пояснительную записку к бухгалтерскому балансу с информацией о недостаточности у </w:t>
      </w:r>
      <w:r w:rsidR="002D0F2E">
        <w:rPr>
          <w:rFonts w:ascii="Times New Roman" w:hAnsi="Times New Roman"/>
          <w:sz w:val="28"/>
          <w:szCs w:val="28"/>
          <w:lang w:eastAsia="ru-RU"/>
        </w:rPr>
        <w:t>П</w:t>
      </w:r>
      <w:r w:rsidRPr="00013635">
        <w:rPr>
          <w:rFonts w:ascii="Times New Roman" w:hAnsi="Times New Roman"/>
          <w:sz w:val="28"/>
          <w:szCs w:val="28"/>
          <w:lang w:eastAsia="ru-RU"/>
        </w:rPr>
        <w:t>олучателя субсидии собственных средств для погашения задолженности;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5) справку, подписанную руководителем </w:t>
      </w:r>
      <w:r w:rsidR="002D0F2E">
        <w:rPr>
          <w:rFonts w:ascii="Times New Roman" w:hAnsi="Times New Roman"/>
          <w:sz w:val="28"/>
          <w:szCs w:val="28"/>
          <w:lang w:eastAsia="ru-RU"/>
        </w:rPr>
        <w:t>П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олучателя субсидии, подтверждающую соответствие </w:t>
      </w:r>
      <w:r w:rsidR="002D0F2E">
        <w:rPr>
          <w:rFonts w:ascii="Times New Roman" w:hAnsi="Times New Roman"/>
          <w:sz w:val="28"/>
          <w:szCs w:val="28"/>
          <w:lang w:eastAsia="ru-RU"/>
        </w:rPr>
        <w:t>П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олучателя субсидии условиям, предусмотренным </w:t>
      </w:r>
      <w:hyperlink w:anchor="Par55" w:tooltip="3) на первое число месяца, предшествующего месяцу, в котором планируется заключение соглашения о предоставлении субсидии (далее - Соглашение), получатель субсидии не получает средства из краевого бюджета в соответствии с иными нормативными правовыми актами Кам" w:history="1">
        <w:r w:rsidRPr="00013635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пунктами 3 и 4 части 5</w:t>
        </w:r>
      </w:hyperlink>
      <w:r w:rsidRPr="00013635">
        <w:rPr>
          <w:rFonts w:ascii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10. Министерство в течение 5 рабочих дней со дня поступления документов, указанных в </w:t>
      </w:r>
      <w:hyperlink w:anchor="Par59" w:tooltip="9. Для заключения Соглашения и получения субсидии получатель субсидии представляет в Министерство следующие документы:" w:history="1">
        <w:r w:rsidRPr="00013635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части 9</w:t>
        </w:r>
      </w:hyperlink>
      <w:r w:rsidRPr="00013635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рассматривает их и принимает решение о предоставлении </w:t>
      </w:r>
      <w:r w:rsidR="002D0F2E">
        <w:rPr>
          <w:rFonts w:ascii="Times New Roman" w:hAnsi="Times New Roman"/>
          <w:sz w:val="28"/>
          <w:szCs w:val="28"/>
          <w:lang w:eastAsia="ru-RU"/>
        </w:rPr>
        <w:t>С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убсидии либо об отказе в предоставлении </w:t>
      </w:r>
      <w:r w:rsidR="002D0F2E">
        <w:rPr>
          <w:rFonts w:ascii="Times New Roman" w:hAnsi="Times New Roman"/>
          <w:sz w:val="28"/>
          <w:szCs w:val="28"/>
          <w:lang w:eastAsia="ru-RU"/>
        </w:rPr>
        <w:t>С</w:t>
      </w:r>
      <w:r w:rsidRPr="00013635">
        <w:rPr>
          <w:rFonts w:ascii="Times New Roman" w:hAnsi="Times New Roman"/>
          <w:sz w:val="28"/>
          <w:szCs w:val="28"/>
          <w:lang w:eastAsia="ru-RU"/>
        </w:rPr>
        <w:t>убсидии.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11. Основаниями для отказа в предоставлении </w:t>
      </w:r>
      <w:r w:rsidR="002D0F2E">
        <w:rPr>
          <w:rFonts w:ascii="Times New Roman" w:hAnsi="Times New Roman"/>
          <w:sz w:val="28"/>
          <w:szCs w:val="28"/>
          <w:lang w:eastAsia="ru-RU"/>
        </w:rPr>
        <w:t>С</w:t>
      </w:r>
      <w:r w:rsidRPr="00013635">
        <w:rPr>
          <w:rFonts w:ascii="Times New Roman" w:hAnsi="Times New Roman"/>
          <w:sz w:val="28"/>
          <w:szCs w:val="28"/>
          <w:lang w:eastAsia="ru-RU"/>
        </w:rPr>
        <w:t>убсидии являются: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1) несоответствие </w:t>
      </w:r>
      <w:r w:rsidR="002D0F2E">
        <w:rPr>
          <w:rFonts w:ascii="Times New Roman" w:hAnsi="Times New Roman"/>
          <w:sz w:val="28"/>
          <w:szCs w:val="28"/>
          <w:lang w:eastAsia="ru-RU"/>
        </w:rPr>
        <w:t>П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олучателя субсидии категории получателей субсидий и (или) условиям, предоставления </w:t>
      </w:r>
      <w:r w:rsidR="002D0F2E">
        <w:rPr>
          <w:rFonts w:ascii="Times New Roman" w:hAnsi="Times New Roman"/>
          <w:sz w:val="28"/>
          <w:szCs w:val="28"/>
          <w:lang w:eastAsia="ru-RU"/>
        </w:rPr>
        <w:t>С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убсидии, установленным </w:t>
      </w:r>
      <w:hyperlink w:anchor="Par49" w:tooltip="3. К категории получателей субсидий относятся юридические лица - государственные унитарные предприятия Камчатского края, осуществляющие деятельность в сфере проектирования и архитектурной деятельности, в отношении которых введено наблюдение или открыто конкурс" w:history="1">
        <w:r w:rsidRPr="00013635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частями 3</w:t>
        </w:r>
      </w:hyperlink>
      <w:r w:rsidRPr="000136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hyperlink w:anchor="Par52" w:tooltip="5. Условиями предоставления субсидии являются:" w:history="1">
        <w:r w:rsidRPr="00013635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5</w:t>
        </w:r>
      </w:hyperlink>
      <w:r w:rsidRPr="000136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013635">
        <w:rPr>
          <w:rFonts w:ascii="Times New Roman" w:hAnsi="Times New Roman"/>
          <w:sz w:val="28"/>
          <w:szCs w:val="28"/>
          <w:lang w:eastAsia="ru-RU"/>
        </w:rPr>
        <w:t>настоящего Порядка;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2) несоответствие представленных </w:t>
      </w:r>
      <w:r w:rsidR="002D0F2E">
        <w:rPr>
          <w:rFonts w:ascii="Times New Roman" w:hAnsi="Times New Roman"/>
          <w:sz w:val="28"/>
          <w:szCs w:val="28"/>
          <w:lang w:eastAsia="ru-RU"/>
        </w:rPr>
        <w:t>П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олучателем субсидии документов требованиям, установленным </w:t>
      </w:r>
      <w:hyperlink w:anchor="Par59" w:tooltip="9. Для заключения Соглашения и получения субсидии получатель субсидии представляет в Министерство следующие документы:" w:history="1">
        <w:r w:rsidRPr="00013635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частью 9</w:t>
        </w:r>
      </w:hyperlink>
      <w:r w:rsidRPr="00013635">
        <w:rPr>
          <w:rFonts w:ascii="Times New Roman" w:hAnsi="Times New Roman"/>
          <w:sz w:val="28"/>
          <w:szCs w:val="28"/>
          <w:lang w:eastAsia="ru-RU"/>
        </w:rPr>
        <w:t xml:space="preserve"> настоящего Порядка;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3) непредставление или представление не в полном объеме </w:t>
      </w:r>
      <w:r w:rsidR="002D0F2E">
        <w:rPr>
          <w:rFonts w:ascii="Times New Roman" w:hAnsi="Times New Roman"/>
          <w:sz w:val="28"/>
          <w:szCs w:val="28"/>
          <w:lang w:eastAsia="ru-RU"/>
        </w:rPr>
        <w:t>П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олучателем субсидии документов, указанных в </w:t>
      </w:r>
      <w:hyperlink w:anchor="Par59" w:tooltip="9. Для заключения Соглашения и получения субсидии получатель субсидии представляет в Министерство следующие документы:" w:history="1">
        <w:r w:rsidRPr="00013635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части 9</w:t>
        </w:r>
      </w:hyperlink>
      <w:r w:rsidRPr="00013635">
        <w:rPr>
          <w:rFonts w:ascii="Times New Roman" w:hAnsi="Times New Roman"/>
          <w:sz w:val="28"/>
          <w:szCs w:val="28"/>
          <w:lang w:eastAsia="ru-RU"/>
        </w:rPr>
        <w:t xml:space="preserve"> настоящего Порядка;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4) наличие в представленных </w:t>
      </w:r>
      <w:r w:rsidR="002D0F2E">
        <w:rPr>
          <w:rFonts w:ascii="Times New Roman" w:hAnsi="Times New Roman"/>
          <w:sz w:val="28"/>
          <w:szCs w:val="28"/>
          <w:lang w:eastAsia="ru-RU"/>
        </w:rPr>
        <w:t>П</w:t>
      </w:r>
      <w:r w:rsidRPr="00013635">
        <w:rPr>
          <w:rFonts w:ascii="Times New Roman" w:hAnsi="Times New Roman"/>
          <w:sz w:val="28"/>
          <w:szCs w:val="28"/>
          <w:lang w:eastAsia="ru-RU"/>
        </w:rPr>
        <w:t>олучателем субсидии документах недостоверных сведений.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12. В случае принятия решения об отказе в предоставлении </w:t>
      </w:r>
      <w:r w:rsidR="002D0F2E">
        <w:rPr>
          <w:rFonts w:ascii="Times New Roman" w:hAnsi="Times New Roman"/>
          <w:sz w:val="28"/>
          <w:szCs w:val="28"/>
          <w:lang w:eastAsia="ru-RU"/>
        </w:rPr>
        <w:t>С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убсидии Министерство в течение 5 рабочих дней со дня принятия такого решения направляет в адрес </w:t>
      </w:r>
      <w:r w:rsidR="002D0F2E">
        <w:rPr>
          <w:rFonts w:ascii="Times New Roman" w:hAnsi="Times New Roman"/>
          <w:sz w:val="28"/>
          <w:szCs w:val="28"/>
          <w:lang w:eastAsia="ru-RU"/>
        </w:rPr>
        <w:t>П</w:t>
      </w:r>
      <w:r w:rsidRPr="00013635">
        <w:rPr>
          <w:rFonts w:ascii="Times New Roman" w:hAnsi="Times New Roman"/>
          <w:sz w:val="28"/>
          <w:szCs w:val="28"/>
          <w:lang w:eastAsia="ru-RU"/>
        </w:rPr>
        <w:t>олучателя субсидии уведомление о принятом решении с обоснованием причин отказа.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13. В случае принятия решения о предоставлении </w:t>
      </w:r>
      <w:r w:rsidR="002D0F2E">
        <w:rPr>
          <w:rFonts w:ascii="Times New Roman" w:hAnsi="Times New Roman"/>
          <w:sz w:val="28"/>
          <w:szCs w:val="28"/>
          <w:lang w:eastAsia="ru-RU"/>
        </w:rPr>
        <w:t>С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убсидии Министерство в течение 5 рабочих дней со дня принятия такого решения заключает с </w:t>
      </w:r>
      <w:r w:rsidR="002D0F2E">
        <w:rPr>
          <w:rFonts w:ascii="Times New Roman" w:hAnsi="Times New Roman"/>
          <w:sz w:val="28"/>
          <w:szCs w:val="28"/>
          <w:lang w:eastAsia="ru-RU"/>
        </w:rPr>
        <w:t>П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олучателем субсидии Соглашение и издает приказ о перечислении </w:t>
      </w:r>
      <w:r w:rsidR="002D0F2E">
        <w:rPr>
          <w:rFonts w:ascii="Times New Roman" w:hAnsi="Times New Roman"/>
          <w:sz w:val="28"/>
          <w:szCs w:val="28"/>
          <w:lang w:eastAsia="ru-RU"/>
        </w:rPr>
        <w:t>С</w:t>
      </w:r>
      <w:r w:rsidRPr="00013635">
        <w:rPr>
          <w:rFonts w:ascii="Times New Roman" w:hAnsi="Times New Roman"/>
          <w:sz w:val="28"/>
          <w:szCs w:val="28"/>
          <w:lang w:eastAsia="ru-RU"/>
        </w:rPr>
        <w:t>убсидии.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14. Субсидия предоставляется в размере суммы задолженности </w:t>
      </w:r>
      <w:r w:rsidR="002D0F2E">
        <w:rPr>
          <w:rFonts w:ascii="Times New Roman" w:hAnsi="Times New Roman"/>
          <w:sz w:val="28"/>
          <w:szCs w:val="28"/>
          <w:lang w:eastAsia="ru-RU"/>
        </w:rPr>
        <w:t>П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олучателя субсидии, которая определяется Министерством на основании документов, указанных в подпункте "б" пункта 2 и </w:t>
      </w:r>
      <w:hyperlink w:anchor="Par66" w:tooltip="4) пояснительную записку к бухгалтерскому балансу с информацией о недостаточности у получателя субсидии собственных средств для погашения просроченной задолженности;" w:history="1">
        <w:r w:rsidRPr="00013635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пункте 4 части 9</w:t>
        </w:r>
      </w:hyperlink>
      <w:r w:rsidRPr="00013635">
        <w:rPr>
          <w:rFonts w:ascii="Times New Roman" w:hAnsi="Times New Roman"/>
          <w:sz w:val="28"/>
          <w:szCs w:val="28"/>
          <w:lang w:eastAsia="ru-RU"/>
        </w:rPr>
        <w:t xml:space="preserve"> настоящего Порядка.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15. Перечисление </w:t>
      </w:r>
      <w:r w:rsidR="002D0F2E">
        <w:rPr>
          <w:rFonts w:ascii="Times New Roman" w:hAnsi="Times New Roman"/>
          <w:sz w:val="28"/>
          <w:szCs w:val="28"/>
          <w:lang w:eastAsia="ru-RU"/>
        </w:rPr>
        <w:t>С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убсидии осуществляется Министерством на счет </w:t>
      </w:r>
      <w:r w:rsidR="002D0F2E">
        <w:rPr>
          <w:rFonts w:ascii="Times New Roman" w:hAnsi="Times New Roman"/>
          <w:sz w:val="28"/>
          <w:szCs w:val="28"/>
          <w:lang w:eastAsia="ru-RU"/>
        </w:rPr>
        <w:t>П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олучателя субсидии, реквизиты которого указаны в заявлении на предоставление </w:t>
      </w:r>
      <w:r w:rsidR="002D0F2E">
        <w:rPr>
          <w:rFonts w:ascii="Times New Roman" w:hAnsi="Times New Roman"/>
          <w:sz w:val="28"/>
          <w:szCs w:val="28"/>
          <w:lang w:eastAsia="ru-RU"/>
        </w:rPr>
        <w:t>С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убсидии, в течение 5 рабочих дней со дня издания приказа о перечислении </w:t>
      </w:r>
      <w:r w:rsidR="002D0F2E">
        <w:rPr>
          <w:rFonts w:ascii="Times New Roman" w:hAnsi="Times New Roman"/>
          <w:sz w:val="28"/>
          <w:szCs w:val="28"/>
          <w:lang w:eastAsia="ru-RU"/>
        </w:rPr>
        <w:t>С</w:t>
      </w:r>
      <w:r w:rsidRPr="00013635">
        <w:rPr>
          <w:rFonts w:ascii="Times New Roman" w:hAnsi="Times New Roman"/>
          <w:sz w:val="28"/>
          <w:szCs w:val="28"/>
          <w:lang w:eastAsia="ru-RU"/>
        </w:rPr>
        <w:t>убсидии.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013635">
        <w:rPr>
          <w:rFonts w:ascii="Times New Roman" w:hAnsi="Times New Roman"/>
          <w:sz w:val="28"/>
          <w:szCs w:val="28"/>
          <w:lang w:eastAsia="ru-RU"/>
        </w:rPr>
        <w:t>16. Субсиди</w:t>
      </w:r>
      <w:r w:rsidR="002D0F2E">
        <w:rPr>
          <w:rFonts w:ascii="Times New Roman" w:hAnsi="Times New Roman"/>
          <w:sz w:val="28"/>
          <w:szCs w:val="28"/>
          <w:lang w:eastAsia="ru-RU"/>
        </w:rPr>
        <w:t>я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 нос</w:t>
      </w:r>
      <w:r w:rsidR="002D0F2E">
        <w:rPr>
          <w:rFonts w:ascii="Times New Roman" w:hAnsi="Times New Roman"/>
          <w:sz w:val="28"/>
          <w:szCs w:val="28"/>
          <w:lang w:eastAsia="ru-RU"/>
        </w:rPr>
        <w:t>и</w:t>
      </w:r>
      <w:r w:rsidRPr="00013635">
        <w:rPr>
          <w:rFonts w:ascii="Times New Roman" w:hAnsi="Times New Roman"/>
          <w:sz w:val="28"/>
          <w:szCs w:val="28"/>
          <w:lang w:eastAsia="ru-RU"/>
        </w:rPr>
        <w:t>т целевой характер и не мо</w:t>
      </w:r>
      <w:r w:rsidR="002D0F2E">
        <w:rPr>
          <w:rFonts w:ascii="Times New Roman" w:hAnsi="Times New Roman"/>
          <w:sz w:val="28"/>
          <w:szCs w:val="28"/>
          <w:lang w:eastAsia="ru-RU"/>
        </w:rPr>
        <w:t>же</w:t>
      </w:r>
      <w:r w:rsidRPr="00013635">
        <w:rPr>
          <w:rFonts w:ascii="Times New Roman" w:hAnsi="Times New Roman"/>
          <w:sz w:val="28"/>
          <w:szCs w:val="28"/>
          <w:lang w:eastAsia="ru-RU"/>
        </w:rPr>
        <w:t>т быть использован</w:t>
      </w:r>
      <w:r w:rsidR="002D0F2E">
        <w:rPr>
          <w:rFonts w:ascii="Times New Roman" w:hAnsi="Times New Roman"/>
          <w:sz w:val="28"/>
          <w:szCs w:val="28"/>
          <w:lang w:eastAsia="ru-RU"/>
        </w:rPr>
        <w:t>а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 на цели, не предусмотренные настоящим Порядком.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17. Получатель субсидии представляет в Министерство отчет об использовании </w:t>
      </w:r>
      <w:r w:rsidR="002D0F2E">
        <w:rPr>
          <w:rFonts w:ascii="Times New Roman" w:hAnsi="Times New Roman"/>
          <w:sz w:val="28"/>
          <w:szCs w:val="28"/>
          <w:lang w:eastAsia="ru-RU"/>
        </w:rPr>
        <w:t>С</w:t>
      </w:r>
      <w:r w:rsidRPr="00013635">
        <w:rPr>
          <w:rFonts w:ascii="Times New Roman" w:hAnsi="Times New Roman"/>
          <w:sz w:val="28"/>
          <w:szCs w:val="28"/>
          <w:lang w:eastAsia="ru-RU"/>
        </w:rPr>
        <w:t>убсидии в порядке, сроки и по форме, установленные Соглашением.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18. Министерство и органы государственного финансового контроля осуществляют обязательную проверку соблюдения </w:t>
      </w:r>
      <w:r w:rsidR="002D0F2E">
        <w:rPr>
          <w:rFonts w:ascii="Times New Roman" w:hAnsi="Times New Roman"/>
          <w:sz w:val="28"/>
          <w:szCs w:val="28"/>
          <w:lang w:eastAsia="ru-RU"/>
        </w:rPr>
        <w:t>П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олучателем субсидии условий, целей и порядка предоставления </w:t>
      </w:r>
      <w:r w:rsidR="002D0F2E">
        <w:rPr>
          <w:rFonts w:ascii="Times New Roman" w:hAnsi="Times New Roman"/>
          <w:sz w:val="28"/>
          <w:szCs w:val="28"/>
          <w:lang w:eastAsia="ru-RU"/>
        </w:rPr>
        <w:t>С</w:t>
      </w:r>
      <w:r w:rsidRPr="00013635">
        <w:rPr>
          <w:rFonts w:ascii="Times New Roman" w:hAnsi="Times New Roman"/>
          <w:sz w:val="28"/>
          <w:szCs w:val="28"/>
          <w:lang w:eastAsia="ru-RU"/>
        </w:rPr>
        <w:t>убсидии.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19. В случае нарушения </w:t>
      </w:r>
      <w:r w:rsidR="002D0F2E">
        <w:rPr>
          <w:rFonts w:ascii="Times New Roman" w:hAnsi="Times New Roman"/>
          <w:sz w:val="28"/>
          <w:szCs w:val="28"/>
          <w:lang w:eastAsia="ru-RU"/>
        </w:rPr>
        <w:t>П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олучателем субсидии условий, установленных настоящим Порядком, </w:t>
      </w:r>
      <w:r w:rsidR="002D0F2E">
        <w:rPr>
          <w:rFonts w:ascii="Times New Roman" w:hAnsi="Times New Roman"/>
          <w:sz w:val="28"/>
          <w:szCs w:val="28"/>
          <w:lang w:eastAsia="ru-RU"/>
        </w:rPr>
        <w:t>С</w:t>
      </w:r>
      <w:r w:rsidRPr="00013635">
        <w:rPr>
          <w:rFonts w:ascii="Times New Roman" w:hAnsi="Times New Roman"/>
          <w:sz w:val="28"/>
          <w:szCs w:val="28"/>
          <w:lang w:eastAsia="ru-RU"/>
        </w:rPr>
        <w:t>убсидия подлежит возврату в краевой бюджет на лицевой счет Министерства в течение 20 рабочих дней со дня получения соответствующего уведомления Министерства.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20. Остаток средств </w:t>
      </w:r>
      <w:r w:rsidR="002D0F2E">
        <w:rPr>
          <w:rFonts w:ascii="Times New Roman" w:hAnsi="Times New Roman"/>
          <w:sz w:val="28"/>
          <w:szCs w:val="28"/>
          <w:lang w:eastAsia="ru-RU"/>
        </w:rPr>
        <w:t>С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убсидии, неиспользованных в отчетном финансовом году, может использоваться </w:t>
      </w:r>
      <w:r w:rsidR="002D0F2E">
        <w:rPr>
          <w:rFonts w:ascii="Times New Roman" w:hAnsi="Times New Roman"/>
          <w:sz w:val="28"/>
          <w:szCs w:val="28"/>
          <w:lang w:eastAsia="ru-RU"/>
        </w:rPr>
        <w:t>П</w:t>
      </w:r>
      <w:r w:rsidRPr="00013635">
        <w:rPr>
          <w:rFonts w:ascii="Times New Roman" w:hAnsi="Times New Roman"/>
          <w:sz w:val="28"/>
          <w:szCs w:val="28"/>
          <w:lang w:eastAsia="ru-RU"/>
        </w:rPr>
        <w:t>олучателем субсидии в очередном финансовом году на цели, указанные в настоящем Порядке, при принятии Министерством по согласованию с Министерством финансов Камчатского края решения о наличии потребности в указанных средствах и включении соответствующих положений в Соглашение.</w:t>
      </w:r>
    </w:p>
    <w:p w:rsidR="00013635" w:rsidRPr="00013635" w:rsidRDefault="00013635" w:rsidP="0001363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В случае отсутствия указанного решения остаток средств </w:t>
      </w:r>
      <w:r w:rsidR="002D0F2E">
        <w:rPr>
          <w:rFonts w:ascii="Times New Roman" w:hAnsi="Times New Roman"/>
          <w:sz w:val="28"/>
          <w:szCs w:val="28"/>
          <w:lang w:eastAsia="ru-RU"/>
        </w:rPr>
        <w:t>С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убсидии, неиспользованных в отчетном финансовом году, подлежит возврату в краевой бюджет на лицевой счет Министерства в течение 20 рабочих дней со дня получения уведомления Министерства. </w:t>
      </w:r>
    </w:p>
    <w:p w:rsidR="002E5FB1" w:rsidRDefault="00013635" w:rsidP="005D6CA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4" w:name="Par81"/>
      <w:bookmarkStart w:id="5" w:name="Par82"/>
      <w:bookmarkEnd w:id="4"/>
      <w:bookmarkEnd w:id="5"/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21. Письменное уведомление о возврате </w:t>
      </w:r>
      <w:r w:rsidR="002D0F2E">
        <w:rPr>
          <w:rFonts w:ascii="Times New Roman" w:hAnsi="Times New Roman"/>
          <w:sz w:val="28"/>
          <w:szCs w:val="28"/>
          <w:lang w:eastAsia="ru-RU"/>
        </w:rPr>
        <w:t>С</w:t>
      </w:r>
      <w:r w:rsidRPr="00013635">
        <w:rPr>
          <w:rFonts w:ascii="Times New Roman" w:hAnsi="Times New Roman"/>
          <w:sz w:val="28"/>
          <w:szCs w:val="28"/>
          <w:lang w:eastAsia="ru-RU"/>
        </w:rPr>
        <w:t xml:space="preserve">убсидии направляется Министерством </w:t>
      </w:r>
      <w:r w:rsidR="002D0F2E">
        <w:rPr>
          <w:rFonts w:ascii="Times New Roman" w:hAnsi="Times New Roman"/>
          <w:sz w:val="28"/>
          <w:szCs w:val="28"/>
          <w:lang w:eastAsia="ru-RU"/>
        </w:rPr>
        <w:t>П</w:t>
      </w:r>
      <w:r w:rsidRPr="00013635">
        <w:rPr>
          <w:rFonts w:ascii="Times New Roman" w:hAnsi="Times New Roman"/>
          <w:sz w:val="28"/>
          <w:szCs w:val="28"/>
          <w:lang w:eastAsia="ru-RU"/>
        </w:rPr>
        <w:t>олучателю субсидии в течение 5 рабочих дней со дня выявления обстоятельс</w:t>
      </w:r>
      <w:bookmarkStart w:id="6" w:name="_GoBack"/>
      <w:bookmarkEnd w:id="6"/>
      <w:r w:rsidRPr="00013635">
        <w:rPr>
          <w:rFonts w:ascii="Times New Roman" w:hAnsi="Times New Roman"/>
          <w:sz w:val="28"/>
          <w:szCs w:val="28"/>
          <w:lang w:eastAsia="ru-RU"/>
        </w:rPr>
        <w:t xml:space="preserve">тв, указанных в </w:t>
      </w:r>
      <w:hyperlink w:anchor="Par81" w:tooltip="19. В случае нарушения получателем субсидии условий, установленных настоящим Порядком, субсидия подлежит возврату в краевой бюджет на лицевой счет Министерства в течение 20 рабочих дней со дня получения соответствующего уведомления Министерства." w:history="1">
        <w:r w:rsidRPr="00013635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частях 19</w:t>
        </w:r>
      </w:hyperlink>
      <w:r w:rsidRPr="0001363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hyperlink w:anchor="Par82" w:tooltip="20. Остатки средств субсидии, не использованные получателем субсидии в текущем году, подлежат возврату в краевой бюджет на лицевой счет Министерства в течение 20 рабочих дней со дня получения соответствующего уведомления Министерства." w:history="1">
        <w:r w:rsidRPr="00013635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  <w:lang w:eastAsia="ru-RU"/>
          </w:rPr>
          <w:t>20</w:t>
        </w:r>
      </w:hyperlink>
      <w:r w:rsidRPr="00013635">
        <w:rPr>
          <w:rFonts w:ascii="Times New Roman" w:hAnsi="Times New Roman"/>
          <w:sz w:val="28"/>
          <w:szCs w:val="28"/>
          <w:lang w:eastAsia="ru-RU"/>
        </w:rPr>
        <w:t xml:space="preserve"> настоящего Порядка.</w:t>
      </w:r>
    </w:p>
    <w:sectPr w:rsidR="002E5FB1" w:rsidSect="00BB771D">
      <w:pgSz w:w="11906" w:h="16838"/>
      <w:pgMar w:top="851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9F5"/>
    <w:multiLevelType w:val="hybridMultilevel"/>
    <w:tmpl w:val="A0463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7A08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C365CA"/>
    <w:multiLevelType w:val="hybridMultilevel"/>
    <w:tmpl w:val="6A8CDF8A"/>
    <w:lvl w:ilvl="0" w:tplc="358A575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" w15:restartNumberingAfterBreak="0">
    <w:nsid w:val="0C69575D"/>
    <w:multiLevelType w:val="hybridMultilevel"/>
    <w:tmpl w:val="8A323000"/>
    <w:lvl w:ilvl="0" w:tplc="BBFAD98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83D53F1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5" w15:restartNumberingAfterBreak="0">
    <w:nsid w:val="2A0E0D30"/>
    <w:multiLevelType w:val="hybridMultilevel"/>
    <w:tmpl w:val="5574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E0A52"/>
    <w:multiLevelType w:val="hybridMultilevel"/>
    <w:tmpl w:val="21647A16"/>
    <w:lvl w:ilvl="0" w:tplc="84262A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ED3798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8" w15:restartNumberingAfterBreak="0">
    <w:nsid w:val="422D7112"/>
    <w:multiLevelType w:val="hybridMultilevel"/>
    <w:tmpl w:val="85C0B86A"/>
    <w:lvl w:ilvl="0" w:tplc="864A66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78A2CC9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C5F18EC"/>
    <w:multiLevelType w:val="hybridMultilevel"/>
    <w:tmpl w:val="B21E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F7465"/>
    <w:multiLevelType w:val="hybridMultilevel"/>
    <w:tmpl w:val="635087C6"/>
    <w:lvl w:ilvl="0" w:tplc="3A7AD686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2242B"/>
    <w:multiLevelType w:val="hybridMultilevel"/>
    <w:tmpl w:val="4350BC12"/>
    <w:lvl w:ilvl="0" w:tplc="7A60422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6D0BFD"/>
    <w:multiLevelType w:val="hybridMultilevel"/>
    <w:tmpl w:val="EC062470"/>
    <w:lvl w:ilvl="0" w:tplc="2938CD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925FF6"/>
    <w:multiLevelType w:val="hybridMultilevel"/>
    <w:tmpl w:val="63841B2A"/>
    <w:lvl w:ilvl="0" w:tplc="964A3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6100175B"/>
    <w:multiLevelType w:val="multilevel"/>
    <w:tmpl w:val="31CCD9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6" w15:restartNumberingAfterBreak="0">
    <w:nsid w:val="66B90898"/>
    <w:multiLevelType w:val="hybridMultilevel"/>
    <w:tmpl w:val="EDB4ABFE"/>
    <w:lvl w:ilvl="0" w:tplc="81483A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0570F41"/>
    <w:multiLevelType w:val="hybridMultilevel"/>
    <w:tmpl w:val="187A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B5C46"/>
    <w:multiLevelType w:val="hybridMultilevel"/>
    <w:tmpl w:val="DFA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123D2"/>
    <w:multiLevelType w:val="hybridMultilevel"/>
    <w:tmpl w:val="5D12FB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5"/>
  </w:num>
  <w:num w:numId="5">
    <w:abstractNumId w:val="14"/>
  </w:num>
  <w:num w:numId="6">
    <w:abstractNumId w:val="12"/>
  </w:num>
  <w:num w:numId="7">
    <w:abstractNumId w:val="1"/>
  </w:num>
  <w:num w:numId="8">
    <w:abstractNumId w:val="8"/>
  </w:num>
  <w:num w:numId="9">
    <w:abstractNumId w:val="10"/>
  </w:num>
  <w:num w:numId="10">
    <w:abstractNumId w:val="5"/>
  </w:num>
  <w:num w:numId="11">
    <w:abstractNumId w:val="18"/>
  </w:num>
  <w:num w:numId="12">
    <w:abstractNumId w:val="17"/>
  </w:num>
  <w:num w:numId="13">
    <w:abstractNumId w:val="0"/>
  </w:num>
  <w:num w:numId="14">
    <w:abstractNumId w:val="3"/>
  </w:num>
  <w:num w:numId="15">
    <w:abstractNumId w:val="9"/>
  </w:num>
  <w:num w:numId="16">
    <w:abstractNumId w:val="11"/>
  </w:num>
  <w:num w:numId="17">
    <w:abstractNumId w:val="16"/>
  </w:num>
  <w:num w:numId="18">
    <w:abstractNumId w:val="19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7B"/>
    <w:rsid w:val="00013635"/>
    <w:rsid w:val="00031846"/>
    <w:rsid w:val="00035C14"/>
    <w:rsid w:val="0005036A"/>
    <w:rsid w:val="000532F4"/>
    <w:rsid w:val="0005378F"/>
    <w:rsid w:val="00060A9E"/>
    <w:rsid w:val="00067EF6"/>
    <w:rsid w:val="000769B7"/>
    <w:rsid w:val="00077FD6"/>
    <w:rsid w:val="000807DC"/>
    <w:rsid w:val="00086C6A"/>
    <w:rsid w:val="00087B39"/>
    <w:rsid w:val="000951CE"/>
    <w:rsid w:val="000A0525"/>
    <w:rsid w:val="000A0C29"/>
    <w:rsid w:val="000A27C2"/>
    <w:rsid w:val="000A3B80"/>
    <w:rsid w:val="000A576C"/>
    <w:rsid w:val="000A5EC2"/>
    <w:rsid w:val="000C25F5"/>
    <w:rsid w:val="000D7287"/>
    <w:rsid w:val="000E2EAA"/>
    <w:rsid w:val="000E3CB5"/>
    <w:rsid w:val="000E795A"/>
    <w:rsid w:val="000F2AF2"/>
    <w:rsid w:val="000F4FAD"/>
    <w:rsid w:val="0010319D"/>
    <w:rsid w:val="001069B0"/>
    <w:rsid w:val="001229CD"/>
    <w:rsid w:val="00124F62"/>
    <w:rsid w:val="00126288"/>
    <w:rsid w:val="00127ED5"/>
    <w:rsid w:val="001379E8"/>
    <w:rsid w:val="0014450A"/>
    <w:rsid w:val="00173AD2"/>
    <w:rsid w:val="00177460"/>
    <w:rsid w:val="00180408"/>
    <w:rsid w:val="001833B0"/>
    <w:rsid w:val="00183E5E"/>
    <w:rsid w:val="001843E5"/>
    <w:rsid w:val="0019180F"/>
    <w:rsid w:val="00192F96"/>
    <w:rsid w:val="00197EFF"/>
    <w:rsid w:val="001A065B"/>
    <w:rsid w:val="001A1C36"/>
    <w:rsid w:val="001A3FA2"/>
    <w:rsid w:val="001A6CD3"/>
    <w:rsid w:val="001B3B82"/>
    <w:rsid w:val="001D47A8"/>
    <w:rsid w:val="001E178C"/>
    <w:rsid w:val="001E2DD1"/>
    <w:rsid w:val="001E70F6"/>
    <w:rsid w:val="001F4779"/>
    <w:rsid w:val="001F6385"/>
    <w:rsid w:val="001F7749"/>
    <w:rsid w:val="002028B4"/>
    <w:rsid w:val="00204571"/>
    <w:rsid w:val="00211A3B"/>
    <w:rsid w:val="00214167"/>
    <w:rsid w:val="002141E4"/>
    <w:rsid w:val="0022209B"/>
    <w:rsid w:val="00227D4E"/>
    <w:rsid w:val="0023017A"/>
    <w:rsid w:val="00230D0F"/>
    <w:rsid w:val="00232B8C"/>
    <w:rsid w:val="00235EBA"/>
    <w:rsid w:val="00236CCF"/>
    <w:rsid w:val="00236D9A"/>
    <w:rsid w:val="00236EB1"/>
    <w:rsid w:val="00237F6F"/>
    <w:rsid w:val="002410FF"/>
    <w:rsid w:val="002474D7"/>
    <w:rsid w:val="00251CFA"/>
    <w:rsid w:val="0025565B"/>
    <w:rsid w:val="002556C3"/>
    <w:rsid w:val="0025747B"/>
    <w:rsid w:val="00260F8D"/>
    <w:rsid w:val="00267384"/>
    <w:rsid w:val="002679CD"/>
    <w:rsid w:val="00276372"/>
    <w:rsid w:val="00280460"/>
    <w:rsid w:val="002833DF"/>
    <w:rsid w:val="002921F6"/>
    <w:rsid w:val="0029372D"/>
    <w:rsid w:val="002A09C1"/>
    <w:rsid w:val="002A0D79"/>
    <w:rsid w:val="002A29E8"/>
    <w:rsid w:val="002B2BF2"/>
    <w:rsid w:val="002B5BAB"/>
    <w:rsid w:val="002C204E"/>
    <w:rsid w:val="002D0F2E"/>
    <w:rsid w:val="002D342C"/>
    <w:rsid w:val="002D602E"/>
    <w:rsid w:val="002E3820"/>
    <w:rsid w:val="002E5FB1"/>
    <w:rsid w:val="002E6456"/>
    <w:rsid w:val="002E7EE5"/>
    <w:rsid w:val="002F0899"/>
    <w:rsid w:val="002F4899"/>
    <w:rsid w:val="00306324"/>
    <w:rsid w:val="0031428C"/>
    <w:rsid w:val="00315AF9"/>
    <w:rsid w:val="00315BE2"/>
    <w:rsid w:val="0032259F"/>
    <w:rsid w:val="003240DF"/>
    <w:rsid w:val="00324212"/>
    <w:rsid w:val="00334395"/>
    <w:rsid w:val="00335D3A"/>
    <w:rsid w:val="00341A91"/>
    <w:rsid w:val="00343CF3"/>
    <w:rsid w:val="00347D4A"/>
    <w:rsid w:val="00356186"/>
    <w:rsid w:val="00356987"/>
    <w:rsid w:val="00361FF7"/>
    <w:rsid w:val="0036273F"/>
    <w:rsid w:val="00365646"/>
    <w:rsid w:val="00370007"/>
    <w:rsid w:val="00375C76"/>
    <w:rsid w:val="00377FAE"/>
    <w:rsid w:val="00382099"/>
    <w:rsid w:val="00386014"/>
    <w:rsid w:val="003915F6"/>
    <w:rsid w:val="00394717"/>
    <w:rsid w:val="003A0D90"/>
    <w:rsid w:val="003A562A"/>
    <w:rsid w:val="003A56A2"/>
    <w:rsid w:val="003B14DB"/>
    <w:rsid w:val="003B21CF"/>
    <w:rsid w:val="003B77CF"/>
    <w:rsid w:val="003C5209"/>
    <w:rsid w:val="003D4618"/>
    <w:rsid w:val="003D71B7"/>
    <w:rsid w:val="003F3C17"/>
    <w:rsid w:val="003F5906"/>
    <w:rsid w:val="003F5F04"/>
    <w:rsid w:val="00414CBB"/>
    <w:rsid w:val="00417701"/>
    <w:rsid w:val="00433DD4"/>
    <w:rsid w:val="004353C5"/>
    <w:rsid w:val="004365C6"/>
    <w:rsid w:val="00441CB0"/>
    <w:rsid w:val="00444DDA"/>
    <w:rsid w:val="004501C5"/>
    <w:rsid w:val="00452C30"/>
    <w:rsid w:val="00457B2C"/>
    <w:rsid w:val="004618DF"/>
    <w:rsid w:val="004625BB"/>
    <w:rsid w:val="00471935"/>
    <w:rsid w:val="004736D2"/>
    <w:rsid w:val="0048664D"/>
    <w:rsid w:val="0048665C"/>
    <w:rsid w:val="004A3E31"/>
    <w:rsid w:val="004B0B68"/>
    <w:rsid w:val="004B195F"/>
    <w:rsid w:val="004B72CA"/>
    <w:rsid w:val="004C08B9"/>
    <w:rsid w:val="004C193F"/>
    <w:rsid w:val="004C3556"/>
    <w:rsid w:val="004C3A5F"/>
    <w:rsid w:val="004C6C6B"/>
    <w:rsid w:val="004D2C76"/>
    <w:rsid w:val="004D2C7C"/>
    <w:rsid w:val="004D5B26"/>
    <w:rsid w:val="004F5580"/>
    <w:rsid w:val="00502A27"/>
    <w:rsid w:val="00514C09"/>
    <w:rsid w:val="005211C8"/>
    <w:rsid w:val="00524227"/>
    <w:rsid w:val="00526258"/>
    <w:rsid w:val="00527E32"/>
    <w:rsid w:val="00540985"/>
    <w:rsid w:val="00542624"/>
    <w:rsid w:val="00545764"/>
    <w:rsid w:val="00550021"/>
    <w:rsid w:val="00553D29"/>
    <w:rsid w:val="00557959"/>
    <w:rsid w:val="00560061"/>
    <w:rsid w:val="00563EB9"/>
    <w:rsid w:val="00564302"/>
    <w:rsid w:val="00566F58"/>
    <w:rsid w:val="005818E0"/>
    <w:rsid w:val="00581C35"/>
    <w:rsid w:val="00593060"/>
    <w:rsid w:val="005A19B0"/>
    <w:rsid w:val="005A3922"/>
    <w:rsid w:val="005A6319"/>
    <w:rsid w:val="005B4FDE"/>
    <w:rsid w:val="005C146E"/>
    <w:rsid w:val="005C648D"/>
    <w:rsid w:val="005C73CB"/>
    <w:rsid w:val="005D6CAD"/>
    <w:rsid w:val="005D7EE7"/>
    <w:rsid w:val="005E4B2C"/>
    <w:rsid w:val="005E72F0"/>
    <w:rsid w:val="005F2D12"/>
    <w:rsid w:val="00600FD1"/>
    <w:rsid w:val="006027F3"/>
    <w:rsid w:val="006057B0"/>
    <w:rsid w:val="00607021"/>
    <w:rsid w:val="00611FA9"/>
    <w:rsid w:val="0062158F"/>
    <w:rsid w:val="0063002C"/>
    <w:rsid w:val="00632916"/>
    <w:rsid w:val="006456DA"/>
    <w:rsid w:val="00645899"/>
    <w:rsid w:val="00647802"/>
    <w:rsid w:val="006547FB"/>
    <w:rsid w:val="006602CF"/>
    <w:rsid w:val="00664664"/>
    <w:rsid w:val="006703C4"/>
    <w:rsid w:val="006765EA"/>
    <w:rsid w:val="006778C4"/>
    <w:rsid w:val="00681678"/>
    <w:rsid w:val="006922F5"/>
    <w:rsid w:val="006A2713"/>
    <w:rsid w:val="006A64D4"/>
    <w:rsid w:val="006C0191"/>
    <w:rsid w:val="006C70BF"/>
    <w:rsid w:val="006D01D4"/>
    <w:rsid w:val="006E0D68"/>
    <w:rsid w:val="006E2939"/>
    <w:rsid w:val="006F1B64"/>
    <w:rsid w:val="0070327F"/>
    <w:rsid w:val="00710F81"/>
    <w:rsid w:val="007351A6"/>
    <w:rsid w:val="00735DB4"/>
    <w:rsid w:val="007428A7"/>
    <w:rsid w:val="00743162"/>
    <w:rsid w:val="0074487B"/>
    <w:rsid w:val="0074675B"/>
    <w:rsid w:val="00753076"/>
    <w:rsid w:val="00753B45"/>
    <w:rsid w:val="0076432F"/>
    <w:rsid w:val="00765283"/>
    <w:rsid w:val="00777546"/>
    <w:rsid w:val="007909CD"/>
    <w:rsid w:val="007971AC"/>
    <w:rsid w:val="007A2C19"/>
    <w:rsid w:val="007A4000"/>
    <w:rsid w:val="007A51B9"/>
    <w:rsid w:val="007B0BC7"/>
    <w:rsid w:val="007B1C87"/>
    <w:rsid w:val="007B688D"/>
    <w:rsid w:val="007C2267"/>
    <w:rsid w:val="007D50C9"/>
    <w:rsid w:val="007E4657"/>
    <w:rsid w:val="007F02AC"/>
    <w:rsid w:val="007F2C98"/>
    <w:rsid w:val="007F36CC"/>
    <w:rsid w:val="007F4E42"/>
    <w:rsid w:val="007F5E0A"/>
    <w:rsid w:val="0080733B"/>
    <w:rsid w:val="00810A8F"/>
    <w:rsid w:val="008144B6"/>
    <w:rsid w:val="00825BA6"/>
    <w:rsid w:val="008277EA"/>
    <w:rsid w:val="0084063C"/>
    <w:rsid w:val="00842AE7"/>
    <w:rsid w:val="00861F32"/>
    <w:rsid w:val="00866CFE"/>
    <w:rsid w:val="0086717A"/>
    <w:rsid w:val="00867279"/>
    <w:rsid w:val="0087424F"/>
    <w:rsid w:val="008744D4"/>
    <w:rsid w:val="00875124"/>
    <w:rsid w:val="008754AB"/>
    <w:rsid w:val="00876223"/>
    <w:rsid w:val="008848D5"/>
    <w:rsid w:val="00885819"/>
    <w:rsid w:val="008951B5"/>
    <w:rsid w:val="008A07B3"/>
    <w:rsid w:val="008A0F3C"/>
    <w:rsid w:val="008A5B70"/>
    <w:rsid w:val="008A78AA"/>
    <w:rsid w:val="008B2D0E"/>
    <w:rsid w:val="008C4FD4"/>
    <w:rsid w:val="008C7E2F"/>
    <w:rsid w:val="008D19E7"/>
    <w:rsid w:val="008D39D4"/>
    <w:rsid w:val="008D3B7A"/>
    <w:rsid w:val="008D5852"/>
    <w:rsid w:val="008E0D5A"/>
    <w:rsid w:val="008F08B2"/>
    <w:rsid w:val="008F472E"/>
    <w:rsid w:val="00902FAC"/>
    <w:rsid w:val="0090439A"/>
    <w:rsid w:val="009050E6"/>
    <w:rsid w:val="00905FF7"/>
    <w:rsid w:val="00910296"/>
    <w:rsid w:val="009120B0"/>
    <w:rsid w:val="00914B3B"/>
    <w:rsid w:val="00925458"/>
    <w:rsid w:val="00926BB6"/>
    <w:rsid w:val="009334B3"/>
    <w:rsid w:val="0094241A"/>
    <w:rsid w:val="00950739"/>
    <w:rsid w:val="00951427"/>
    <w:rsid w:val="00961E7D"/>
    <w:rsid w:val="00964CEF"/>
    <w:rsid w:val="009650B2"/>
    <w:rsid w:val="00972347"/>
    <w:rsid w:val="009822DA"/>
    <w:rsid w:val="00983003"/>
    <w:rsid w:val="009933CE"/>
    <w:rsid w:val="00993836"/>
    <w:rsid w:val="009964C4"/>
    <w:rsid w:val="0099693F"/>
    <w:rsid w:val="00996A6A"/>
    <w:rsid w:val="009A0FEC"/>
    <w:rsid w:val="009B310A"/>
    <w:rsid w:val="009C5790"/>
    <w:rsid w:val="009C68DA"/>
    <w:rsid w:val="009D39C5"/>
    <w:rsid w:val="009D4379"/>
    <w:rsid w:val="009E1FF0"/>
    <w:rsid w:val="009E6DDD"/>
    <w:rsid w:val="009F06BB"/>
    <w:rsid w:val="00A005EC"/>
    <w:rsid w:val="00A014C1"/>
    <w:rsid w:val="00A1373A"/>
    <w:rsid w:val="00A159EE"/>
    <w:rsid w:val="00A17F2E"/>
    <w:rsid w:val="00A20F18"/>
    <w:rsid w:val="00A23803"/>
    <w:rsid w:val="00A23D7B"/>
    <w:rsid w:val="00A30C1C"/>
    <w:rsid w:val="00A34187"/>
    <w:rsid w:val="00A422DB"/>
    <w:rsid w:val="00A5285C"/>
    <w:rsid w:val="00A529BF"/>
    <w:rsid w:val="00A62AF5"/>
    <w:rsid w:val="00A66837"/>
    <w:rsid w:val="00A7619E"/>
    <w:rsid w:val="00A82A47"/>
    <w:rsid w:val="00A85BCB"/>
    <w:rsid w:val="00A869E7"/>
    <w:rsid w:val="00A91FBE"/>
    <w:rsid w:val="00A9286C"/>
    <w:rsid w:val="00A97BDA"/>
    <w:rsid w:val="00AA4F49"/>
    <w:rsid w:val="00AA5A24"/>
    <w:rsid w:val="00AA715B"/>
    <w:rsid w:val="00AB4931"/>
    <w:rsid w:val="00AE0134"/>
    <w:rsid w:val="00AE0F48"/>
    <w:rsid w:val="00AF1C8F"/>
    <w:rsid w:val="00B03219"/>
    <w:rsid w:val="00B06CF4"/>
    <w:rsid w:val="00B07DFD"/>
    <w:rsid w:val="00B1423E"/>
    <w:rsid w:val="00B17723"/>
    <w:rsid w:val="00B17C11"/>
    <w:rsid w:val="00B20763"/>
    <w:rsid w:val="00B20C6F"/>
    <w:rsid w:val="00B21291"/>
    <w:rsid w:val="00B24538"/>
    <w:rsid w:val="00B26419"/>
    <w:rsid w:val="00B3092A"/>
    <w:rsid w:val="00B3764B"/>
    <w:rsid w:val="00B42C7F"/>
    <w:rsid w:val="00B43F0A"/>
    <w:rsid w:val="00B44719"/>
    <w:rsid w:val="00B52143"/>
    <w:rsid w:val="00B65553"/>
    <w:rsid w:val="00B70832"/>
    <w:rsid w:val="00B70B57"/>
    <w:rsid w:val="00B7362F"/>
    <w:rsid w:val="00B819B7"/>
    <w:rsid w:val="00B823E3"/>
    <w:rsid w:val="00B82E37"/>
    <w:rsid w:val="00BA153E"/>
    <w:rsid w:val="00BA487C"/>
    <w:rsid w:val="00BA708C"/>
    <w:rsid w:val="00BB771D"/>
    <w:rsid w:val="00BC0ED2"/>
    <w:rsid w:val="00BC3A6C"/>
    <w:rsid w:val="00BC50FB"/>
    <w:rsid w:val="00BC5807"/>
    <w:rsid w:val="00BD02AD"/>
    <w:rsid w:val="00BD4C3E"/>
    <w:rsid w:val="00BE290D"/>
    <w:rsid w:val="00BF63AD"/>
    <w:rsid w:val="00BF6A8F"/>
    <w:rsid w:val="00C051A2"/>
    <w:rsid w:val="00C07014"/>
    <w:rsid w:val="00C160F1"/>
    <w:rsid w:val="00C1682B"/>
    <w:rsid w:val="00C22749"/>
    <w:rsid w:val="00C22E8A"/>
    <w:rsid w:val="00C33241"/>
    <w:rsid w:val="00C420F1"/>
    <w:rsid w:val="00C42732"/>
    <w:rsid w:val="00C44179"/>
    <w:rsid w:val="00C4506E"/>
    <w:rsid w:val="00C4593B"/>
    <w:rsid w:val="00C5410C"/>
    <w:rsid w:val="00C57F2C"/>
    <w:rsid w:val="00C63A95"/>
    <w:rsid w:val="00C677C2"/>
    <w:rsid w:val="00C715B0"/>
    <w:rsid w:val="00C73B2F"/>
    <w:rsid w:val="00C740FC"/>
    <w:rsid w:val="00C76044"/>
    <w:rsid w:val="00C77A00"/>
    <w:rsid w:val="00C81A3D"/>
    <w:rsid w:val="00C8270A"/>
    <w:rsid w:val="00C92294"/>
    <w:rsid w:val="00CA2AAD"/>
    <w:rsid w:val="00CB1587"/>
    <w:rsid w:val="00CB3386"/>
    <w:rsid w:val="00CD2B2F"/>
    <w:rsid w:val="00CD446A"/>
    <w:rsid w:val="00CE374D"/>
    <w:rsid w:val="00CF0CFE"/>
    <w:rsid w:val="00CF1D40"/>
    <w:rsid w:val="00CF1F2D"/>
    <w:rsid w:val="00CF7586"/>
    <w:rsid w:val="00D05010"/>
    <w:rsid w:val="00D07E86"/>
    <w:rsid w:val="00D1299E"/>
    <w:rsid w:val="00D13206"/>
    <w:rsid w:val="00D14E02"/>
    <w:rsid w:val="00D251E8"/>
    <w:rsid w:val="00D32B84"/>
    <w:rsid w:val="00D33852"/>
    <w:rsid w:val="00D455A3"/>
    <w:rsid w:val="00D605D4"/>
    <w:rsid w:val="00D61AAB"/>
    <w:rsid w:val="00D70E31"/>
    <w:rsid w:val="00D71631"/>
    <w:rsid w:val="00D77D71"/>
    <w:rsid w:val="00D903D2"/>
    <w:rsid w:val="00D9369B"/>
    <w:rsid w:val="00D9377B"/>
    <w:rsid w:val="00DA4B9B"/>
    <w:rsid w:val="00DA4F42"/>
    <w:rsid w:val="00DA5BA7"/>
    <w:rsid w:val="00DA701C"/>
    <w:rsid w:val="00DB075B"/>
    <w:rsid w:val="00DB4970"/>
    <w:rsid w:val="00DB637D"/>
    <w:rsid w:val="00DC3A2A"/>
    <w:rsid w:val="00DC48F0"/>
    <w:rsid w:val="00DC69DB"/>
    <w:rsid w:val="00DD50FC"/>
    <w:rsid w:val="00DD6290"/>
    <w:rsid w:val="00DE75FC"/>
    <w:rsid w:val="00DF35C3"/>
    <w:rsid w:val="00E07D8E"/>
    <w:rsid w:val="00E102A2"/>
    <w:rsid w:val="00E11C44"/>
    <w:rsid w:val="00E17D8A"/>
    <w:rsid w:val="00E22CAD"/>
    <w:rsid w:val="00E2479A"/>
    <w:rsid w:val="00E308F6"/>
    <w:rsid w:val="00E50A22"/>
    <w:rsid w:val="00E52A5D"/>
    <w:rsid w:val="00E5348A"/>
    <w:rsid w:val="00E73372"/>
    <w:rsid w:val="00E7620B"/>
    <w:rsid w:val="00E801B7"/>
    <w:rsid w:val="00E81E54"/>
    <w:rsid w:val="00E832C9"/>
    <w:rsid w:val="00E83D70"/>
    <w:rsid w:val="00E8533A"/>
    <w:rsid w:val="00E93E0C"/>
    <w:rsid w:val="00E95674"/>
    <w:rsid w:val="00EA3311"/>
    <w:rsid w:val="00EA4454"/>
    <w:rsid w:val="00EA4617"/>
    <w:rsid w:val="00EB090D"/>
    <w:rsid w:val="00EB6083"/>
    <w:rsid w:val="00EB7C00"/>
    <w:rsid w:val="00EC2408"/>
    <w:rsid w:val="00ED1567"/>
    <w:rsid w:val="00ED558F"/>
    <w:rsid w:val="00ED6ABE"/>
    <w:rsid w:val="00EF6646"/>
    <w:rsid w:val="00EF7334"/>
    <w:rsid w:val="00F003E4"/>
    <w:rsid w:val="00F027D0"/>
    <w:rsid w:val="00F074C4"/>
    <w:rsid w:val="00F13508"/>
    <w:rsid w:val="00F13948"/>
    <w:rsid w:val="00F167E2"/>
    <w:rsid w:val="00F21EFC"/>
    <w:rsid w:val="00F313E2"/>
    <w:rsid w:val="00F31E1F"/>
    <w:rsid w:val="00F36431"/>
    <w:rsid w:val="00F37CC0"/>
    <w:rsid w:val="00F42540"/>
    <w:rsid w:val="00F4485E"/>
    <w:rsid w:val="00F55E05"/>
    <w:rsid w:val="00F606B4"/>
    <w:rsid w:val="00F620EC"/>
    <w:rsid w:val="00F664CB"/>
    <w:rsid w:val="00F67F2E"/>
    <w:rsid w:val="00F75114"/>
    <w:rsid w:val="00F840C6"/>
    <w:rsid w:val="00F928F3"/>
    <w:rsid w:val="00F93907"/>
    <w:rsid w:val="00F947AB"/>
    <w:rsid w:val="00F95D68"/>
    <w:rsid w:val="00F9752E"/>
    <w:rsid w:val="00FA3533"/>
    <w:rsid w:val="00FA3914"/>
    <w:rsid w:val="00FB62A0"/>
    <w:rsid w:val="00FC319D"/>
    <w:rsid w:val="00FC7483"/>
    <w:rsid w:val="00FC7A34"/>
    <w:rsid w:val="00FD5D9C"/>
    <w:rsid w:val="00FD625C"/>
    <w:rsid w:val="00FD6E1A"/>
    <w:rsid w:val="00FE1625"/>
    <w:rsid w:val="00FE6310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73674D-3C09-43BC-B3E2-4469ED69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A2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9752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52E"/>
    <w:rPr>
      <w:rFonts w:ascii="Arial" w:hAnsi="Arial" w:cs="Arial"/>
      <w:b/>
      <w:bCs/>
      <w:color w:val="000080"/>
      <w:sz w:val="24"/>
      <w:szCs w:val="24"/>
    </w:rPr>
  </w:style>
  <w:style w:type="paragraph" w:customStyle="1" w:styleId="ConsPlusTitle">
    <w:name w:val="ConsPlusTitle"/>
    <w:uiPriority w:val="99"/>
    <w:rsid w:val="00E50A2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List Paragraph"/>
    <w:basedOn w:val="a"/>
    <w:uiPriority w:val="99"/>
    <w:qFormat/>
    <w:rsid w:val="00E50A22"/>
    <w:pPr>
      <w:ind w:left="720"/>
      <w:contextualSpacing/>
    </w:pPr>
  </w:style>
  <w:style w:type="paragraph" w:styleId="a4">
    <w:name w:val="footer"/>
    <w:basedOn w:val="a"/>
    <w:link w:val="a5"/>
    <w:uiPriority w:val="99"/>
    <w:rsid w:val="00E50A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4"/>
    <w:uiPriority w:val="99"/>
    <w:locked/>
    <w:rsid w:val="00E50A2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E5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50A2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14C0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rsid w:val="00DE75FC"/>
    <w:rPr>
      <w:b/>
      <w:color w:val="000080"/>
    </w:rPr>
  </w:style>
  <w:style w:type="paragraph" w:customStyle="1" w:styleId="a9">
    <w:name w:val="Нормальный (таблица)"/>
    <w:basedOn w:val="a"/>
    <w:next w:val="a"/>
    <w:uiPriority w:val="99"/>
    <w:rsid w:val="00F9752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a">
    <w:name w:val="Table Grid"/>
    <w:basedOn w:val="a1"/>
    <w:uiPriority w:val="99"/>
    <w:locked/>
    <w:rsid w:val="0045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B771D"/>
    <w:rPr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rsid w:val="00BA1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rsid w:val="00315AF9"/>
    <w:rPr>
      <w:color w:val="0000FF"/>
      <w:u w:val="single"/>
    </w:rPr>
  </w:style>
  <w:style w:type="paragraph" w:customStyle="1" w:styleId="ConsPlusNormal">
    <w:name w:val="ConsPlusNormal"/>
    <w:rsid w:val="00441C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333C3-CF08-4CEB-9287-FA0F7821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1097</Words>
  <Characters>10213</Characters>
  <Application>Microsoft Office Word</Application>
  <DocSecurity>0</DocSecurity>
  <Lines>85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Преин Владимир Михайлович</dc:creator>
  <cp:lastModifiedBy>Жигалов Николай Борисович</cp:lastModifiedBy>
  <cp:revision>3</cp:revision>
  <cp:lastPrinted>2020-11-24T22:11:00Z</cp:lastPrinted>
  <dcterms:created xsi:type="dcterms:W3CDTF">2020-11-24T21:21:00Z</dcterms:created>
  <dcterms:modified xsi:type="dcterms:W3CDTF">2020-11-24T22:15:00Z</dcterms:modified>
</cp:coreProperties>
</file>