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5AF09353" w:rsidR="000237E2" w:rsidRPr="00CF3DA1" w:rsidRDefault="000C3631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394343A8" w:rsidR="000237E2" w:rsidRDefault="000237E2" w:rsidP="009A7B65">
      <w:pPr>
        <w:spacing w:after="0" w:line="240" w:lineRule="auto"/>
      </w:pPr>
    </w:p>
    <w:p w14:paraId="648755ED" w14:textId="77777777" w:rsidR="004B0AD3" w:rsidRDefault="004B0AD3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</w:tblGrid>
      <w:tr w:rsidR="000237E2" w:rsidRPr="002E04E8" w14:paraId="1773B752" w14:textId="77777777" w:rsidTr="008E38BA">
        <w:trPr>
          <w:trHeight w:hRule="exact" w:val="3160"/>
        </w:trPr>
        <w:tc>
          <w:tcPr>
            <w:tcW w:w="4644" w:type="dxa"/>
            <w:shd w:val="clear" w:color="auto" w:fill="auto"/>
          </w:tcPr>
          <w:p w14:paraId="5801E7D8" w14:textId="7F660F9D" w:rsidR="00E660E0" w:rsidRPr="00E660E0" w:rsidRDefault="003547A4" w:rsidP="00E66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6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0AD3" w:rsidRPr="00E660E0">
              <w:rPr>
                <w:rFonts w:ascii="Times New Roman" w:hAnsi="Times New Roman" w:cs="Times New Roman"/>
                <w:sz w:val="28"/>
                <w:szCs w:val="28"/>
              </w:rPr>
              <w:t xml:space="preserve">б особенностях </w:t>
            </w:r>
            <w:r w:rsidRPr="00E660E0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 w:rsidR="004B0AD3" w:rsidRPr="00E66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8BA" w:rsidRPr="00E660E0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возмещения </w:t>
            </w:r>
            <w:r w:rsidR="00E660E0" w:rsidRPr="00E660E0"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стоимости проезда от места постоянного проживания до места санаторно-курортного лечения и обратно представителям коренных малочисленных народов Севера, проживающим в Камчатском крае</w:t>
            </w:r>
          </w:p>
          <w:p w14:paraId="5D6F71F5" w14:textId="4AA71E8B" w:rsidR="000237E2" w:rsidRPr="003547A4" w:rsidRDefault="000237E2" w:rsidP="00E660E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2C5CE" w14:textId="5EE296B6" w:rsidR="00493BC4" w:rsidRDefault="00493BC4" w:rsidP="0035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угрозой распространения на территории Камчатского края </w:t>
      </w:r>
      <w:r w:rsidRPr="00C72343">
        <w:rPr>
          <w:rFonts w:ascii="Times New Roman" w:hAnsi="Times New Roman" w:cs="Times New Roman"/>
          <w:sz w:val="28"/>
          <w:szCs w:val="28"/>
        </w:rPr>
        <w:t>новой коронавирусной инфекции (COVID-19)</w:t>
      </w:r>
      <w:r w:rsidR="001D6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881A7" w14:textId="77777777" w:rsidR="00493BC4" w:rsidRDefault="00493BC4" w:rsidP="0035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400F1C" w14:textId="561D5ACF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8DE">
        <w:rPr>
          <w:rFonts w:ascii="Times New Roman" w:hAnsi="Times New Roman" w:cs="Times New Roman"/>
          <w:sz w:val="28"/>
        </w:rPr>
        <w:t>ПРИКАЗЫВАЮ:</w:t>
      </w:r>
    </w:p>
    <w:p w14:paraId="3F319F80" w14:textId="6DC0C558" w:rsidR="008E38BA" w:rsidRDefault="008E38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0ADCA6" w14:textId="0A0F1ED4" w:rsidR="008F5F8C" w:rsidRDefault="004B0AD3" w:rsidP="002F3569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D70" w:rsidRPr="006F28A7">
        <w:rPr>
          <w:rFonts w:ascii="Times New Roman" w:hAnsi="Times New Roman" w:cs="Times New Roman"/>
          <w:sz w:val="28"/>
          <w:szCs w:val="28"/>
        </w:rPr>
        <w:t xml:space="preserve"> </w:t>
      </w:r>
      <w:r w:rsidR="002A6C84" w:rsidRPr="006F28A7">
        <w:rPr>
          <w:rFonts w:ascii="Times New Roman" w:hAnsi="Times New Roman" w:cs="Times New Roman"/>
          <w:sz w:val="28"/>
          <w:szCs w:val="28"/>
        </w:rPr>
        <w:t xml:space="preserve">Приостановить </w:t>
      </w:r>
      <w:r w:rsidR="008247FC" w:rsidRPr="006F28A7">
        <w:rPr>
          <w:rFonts w:ascii="Times New Roman" w:hAnsi="Times New Roman" w:cs="Times New Roman"/>
          <w:sz w:val="28"/>
          <w:szCs w:val="28"/>
        </w:rPr>
        <w:t xml:space="preserve">с 18 марта 2020 года </w:t>
      </w:r>
      <w:r w:rsidR="002A6C84" w:rsidRPr="006F28A7">
        <w:rPr>
          <w:rFonts w:ascii="Times New Roman" w:hAnsi="Times New Roman" w:cs="Times New Roman"/>
          <w:sz w:val="28"/>
          <w:szCs w:val="28"/>
        </w:rPr>
        <w:t xml:space="preserve">до даты отмены ограничительных </w:t>
      </w:r>
      <w:r w:rsidR="002A6C84" w:rsidRPr="00C72343">
        <w:rPr>
          <w:rFonts w:ascii="Times New Roman" w:hAnsi="Times New Roman" w:cs="Times New Roman"/>
          <w:sz w:val="28"/>
          <w:szCs w:val="28"/>
        </w:rPr>
        <w:t>мер, связанных с недопущением распространения новой коронавирусной инфекции (</w:t>
      </w:r>
      <w:r w:rsidR="008F5F8C" w:rsidRPr="00C72343">
        <w:rPr>
          <w:rFonts w:ascii="Times New Roman" w:hAnsi="Times New Roman" w:cs="Times New Roman"/>
          <w:sz w:val="28"/>
          <w:szCs w:val="28"/>
        </w:rPr>
        <w:t>COVID</w:t>
      </w:r>
      <w:r w:rsidR="002A6C84" w:rsidRPr="00C72343">
        <w:rPr>
          <w:rFonts w:ascii="Times New Roman" w:hAnsi="Times New Roman" w:cs="Times New Roman"/>
          <w:sz w:val="28"/>
          <w:szCs w:val="28"/>
        </w:rPr>
        <w:t xml:space="preserve">-19) на территории Камчатского края, действие </w:t>
      </w:r>
      <w:r w:rsidR="001E47B0">
        <w:rPr>
          <w:rFonts w:ascii="Times New Roman" w:hAnsi="Times New Roman" w:cs="Times New Roman"/>
          <w:sz w:val="28"/>
          <w:szCs w:val="28"/>
        </w:rPr>
        <w:t xml:space="preserve">части 11 и </w:t>
      </w:r>
      <w:r w:rsidR="0067616A" w:rsidRPr="00E660E0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r w:rsidR="002A6C84" w:rsidRPr="00E660E0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r w:rsidR="001E47B0" w:rsidRPr="001E47B0">
        <w:rPr>
          <w:rFonts w:ascii="Times New Roman" w:hAnsi="Times New Roman" w:cs="Times New Roman"/>
          <w:sz w:val="28"/>
          <w:szCs w:val="28"/>
        </w:rPr>
        <w:t>пункт 1 части 14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F859F2" w:rsidRPr="00E660E0">
        <w:rPr>
          <w:rFonts w:ascii="Times New Roman" w:hAnsi="Times New Roman" w:cs="Times New Roman"/>
          <w:sz w:val="28"/>
          <w:szCs w:val="28"/>
        </w:rPr>
        <w:t>Положения о порядке возмещения Министерством здравоохранения Камчатского края стоимости проезда от места постоянного проживания до места санаторно-курортного лечения и обратно представителям коренных малочисленных народов Севера, проживающим в Камчатском крае</w:t>
      </w:r>
      <w:r w:rsidR="00F859F2">
        <w:rPr>
          <w:rFonts w:ascii="Times New Roman" w:hAnsi="Times New Roman" w:cs="Times New Roman"/>
          <w:sz w:val="28"/>
          <w:szCs w:val="28"/>
        </w:rPr>
        <w:t>, утвержденного</w:t>
      </w:r>
      <w:r w:rsidR="0067616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859F2">
        <w:rPr>
          <w:rFonts w:ascii="Times New Roman" w:hAnsi="Times New Roman" w:cs="Times New Roman"/>
          <w:sz w:val="28"/>
          <w:szCs w:val="28"/>
        </w:rPr>
        <w:t>ом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67616A">
        <w:rPr>
          <w:rFonts w:ascii="Times New Roman" w:hAnsi="Times New Roman" w:cs="Times New Roman"/>
          <w:sz w:val="28"/>
          <w:szCs w:val="28"/>
        </w:rPr>
        <w:t>Министерства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67616A">
        <w:rPr>
          <w:rFonts w:ascii="Times New Roman" w:hAnsi="Times New Roman" w:cs="Times New Roman"/>
          <w:sz w:val="28"/>
          <w:szCs w:val="28"/>
        </w:rPr>
        <w:t>здравоохранения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67616A" w:rsidRPr="0067616A">
        <w:rPr>
          <w:rFonts w:ascii="Times New Roman" w:hAnsi="Times New Roman" w:cs="Times New Roman"/>
          <w:sz w:val="28"/>
          <w:szCs w:val="28"/>
        </w:rPr>
        <w:t>Камчатского края</w:t>
      </w:r>
      <w:r w:rsidR="0067616A">
        <w:rPr>
          <w:rFonts w:ascii="Times New Roman" w:hAnsi="Times New Roman" w:cs="Times New Roman"/>
          <w:sz w:val="28"/>
          <w:szCs w:val="28"/>
        </w:rPr>
        <w:t xml:space="preserve"> </w:t>
      </w:r>
      <w:r w:rsidR="00E660E0" w:rsidRPr="00E660E0">
        <w:rPr>
          <w:rFonts w:ascii="Times New Roman" w:hAnsi="Times New Roman" w:cs="Times New Roman"/>
          <w:sz w:val="28"/>
          <w:szCs w:val="28"/>
        </w:rPr>
        <w:t xml:space="preserve">от 19.03.2015 </w:t>
      </w:r>
      <w:r w:rsidR="00E660E0">
        <w:rPr>
          <w:rFonts w:ascii="Times New Roman" w:hAnsi="Times New Roman" w:cs="Times New Roman"/>
          <w:sz w:val="28"/>
          <w:szCs w:val="28"/>
        </w:rPr>
        <w:t>№</w:t>
      </w:r>
      <w:r w:rsidR="00F859F2">
        <w:rPr>
          <w:rFonts w:ascii="Times New Roman" w:hAnsi="Times New Roman" w:cs="Times New Roman"/>
          <w:sz w:val="28"/>
          <w:szCs w:val="28"/>
        </w:rPr>
        <w:t xml:space="preserve"> 190, </w:t>
      </w:r>
      <w:bookmarkStart w:id="0" w:name="_GoBack"/>
      <w:bookmarkEnd w:id="0"/>
      <w:r w:rsidR="00C931A7" w:rsidRPr="00C72343">
        <w:rPr>
          <w:rFonts w:ascii="Times New Roman" w:hAnsi="Times New Roman" w:cs="Times New Roman"/>
          <w:sz w:val="28"/>
          <w:szCs w:val="28"/>
        </w:rPr>
        <w:t>в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части обяз</w:t>
      </w:r>
      <w:r w:rsidR="008F5F8C">
        <w:rPr>
          <w:rFonts w:ascii="Times New Roman" w:hAnsi="Times New Roman" w:cs="Times New Roman"/>
          <w:sz w:val="28"/>
          <w:szCs w:val="28"/>
        </w:rPr>
        <w:t>анности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58020B">
        <w:rPr>
          <w:rFonts w:ascii="Times New Roman" w:hAnsi="Times New Roman" w:cs="Times New Roman"/>
          <w:sz w:val="28"/>
          <w:szCs w:val="28"/>
        </w:rPr>
        <w:t>по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8020B">
        <w:rPr>
          <w:rFonts w:ascii="Times New Roman" w:hAnsi="Times New Roman" w:cs="Times New Roman"/>
          <w:sz w:val="28"/>
          <w:szCs w:val="28"/>
        </w:rPr>
        <w:t>ю в установленные сроки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</w:t>
      </w:r>
      <w:r w:rsidR="0067616A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 Камчатского края </w:t>
      </w:r>
      <w:r w:rsidR="00742882" w:rsidRPr="00C72343">
        <w:rPr>
          <w:rFonts w:ascii="Times New Roman" w:hAnsi="Times New Roman" w:cs="Times New Roman"/>
          <w:sz w:val="28"/>
          <w:szCs w:val="28"/>
        </w:rPr>
        <w:t>заявлени</w:t>
      </w:r>
      <w:r w:rsidR="0067616A">
        <w:rPr>
          <w:rFonts w:ascii="Times New Roman" w:hAnsi="Times New Roman" w:cs="Times New Roman"/>
          <w:sz w:val="28"/>
          <w:szCs w:val="28"/>
        </w:rPr>
        <w:t>я</w:t>
      </w:r>
      <w:r w:rsidR="008F5F8C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</w:t>
      </w:r>
      <w:r w:rsidR="0067616A">
        <w:rPr>
          <w:rFonts w:ascii="Times New Roman" w:hAnsi="Times New Roman" w:cs="Times New Roman"/>
          <w:sz w:val="28"/>
          <w:szCs w:val="28"/>
        </w:rPr>
        <w:t xml:space="preserve">о </w:t>
      </w:r>
      <w:r w:rsidR="00A95FAF">
        <w:rPr>
          <w:rFonts w:ascii="Times New Roman" w:hAnsi="Times New Roman" w:cs="Times New Roman"/>
          <w:sz w:val="28"/>
          <w:szCs w:val="28"/>
        </w:rPr>
        <w:t xml:space="preserve">возмещении </w:t>
      </w:r>
      <w:r w:rsidR="00A95FAF" w:rsidRPr="00E660E0">
        <w:rPr>
          <w:rFonts w:ascii="Times New Roman" w:hAnsi="Times New Roman" w:cs="Times New Roman"/>
          <w:sz w:val="28"/>
          <w:szCs w:val="28"/>
        </w:rPr>
        <w:t>стоимости проезда от места постоянного проживания до места санаторно-курортного лечения и обратно</w:t>
      </w:r>
      <w:r w:rsidR="008F5F8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32E61">
        <w:rPr>
          <w:rFonts w:ascii="Times New Roman" w:hAnsi="Times New Roman" w:cs="Times New Roman"/>
          <w:sz w:val="28"/>
          <w:szCs w:val="28"/>
        </w:rPr>
        <w:t>обязанности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56914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отказывать граждан</w:t>
      </w:r>
      <w:r w:rsidR="00E56914">
        <w:rPr>
          <w:rFonts w:ascii="Times New Roman" w:hAnsi="Times New Roman" w:cs="Times New Roman"/>
          <w:sz w:val="28"/>
          <w:szCs w:val="28"/>
        </w:rPr>
        <w:t>ам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в </w:t>
      </w:r>
      <w:r w:rsidR="0067616A" w:rsidRPr="0067616A">
        <w:rPr>
          <w:rFonts w:ascii="Times New Roman" w:hAnsi="Times New Roman" w:cs="Times New Roman"/>
          <w:sz w:val="28"/>
          <w:szCs w:val="28"/>
        </w:rPr>
        <w:t>возмещени</w:t>
      </w:r>
      <w:r w:rsidR="0067616A">
        <w:rPr>
          <w:rFonts w:ascii="Times New Roman" w:hAnsi="Times New Roman" w:cs="Times New Roman"/>
          <w:sz w:val="28"/>
          <w:szCs w:val="28"/>
        </w:rPr>
        <w:t xml:space="preserve">и </w:t>
      </w:r>
      <w:r w:rsidR="0067616A" w:rsidRPr="0067616A">
        <w:rPr>
          <w:rFonts w:ascii="Times New Roman" w:hAnsi="Times New Roman" w:cs="Times New Roman"/>
          <w:sz w:val="28"/>
          <w:szCs w:val="28"/>
        </w:rPr>
        <w:t>расходов на санаторно-курортное лечение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1A431A">
        <w:rPr>
          <w:rFonts w:ascii="Times New Roman" w:hAnsi="Times New Roman" w:cs="Times New Roman"/>
          <w:sz w:val="28"/>
          <w:szCs w:val="28"/>
        </w:rPr>
        <w:lastRenderedPageBreak/>
        <w:t>нарушением сроков представления в Министерство</w:t>
      </w:r>
      <w:r w:rsidR="00E56914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="001A431A">
        <w:rPr>
          <w:rFonts w:ascii="Times New Roman" w:hAnsi="Times New Roman" w:cs="Times New Roman"/>
          <w:sz w:val="28"/>
          <w:szCs w:val="28"/>
        </w:rPr>
        <w:t xml:space="preserve"> </w:t>
      </w:r>
      <w:r w:rsidR="006B77B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A431A">
        <w:rPr>
          <w:rFonts w:ascii="Times New Roman" w:hAnsi="Times New Roman" w:cs="Times New Roman"/>
          <w:sz w:val="28"/>
          <w:szCs w:val="28"/>
        </w:rPr>
        <w:t>документов</w:t>
      </w:r>
      <w:r w:rsidR="008F5F8C" w:rsidRPr="00C72343">
        <w:rPr>
          <w:rFonts w:ascii="Times New Roman" w:hAnsi="Times New Roman" w:cs="Times New Roman"/>
          <w:sz w:val="28"/>
          <w:szCs w:val="28"/>
        </w:rPr>
        <w:t>.</w:t>
      </w:r>
    </w:p>
    <w:p w14:paraId="3C2D0DBD" w14:textId="5DC883C6" w:rsidR="002A6C84" w:rsidRPr="007055C3" w:rsidRDefault="004B0AD3" w:rsidP="002F356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A6C84" w:rsidRPr="007055C3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2A6C84" w:rsidRPr="004F4764">
        <w:rPr>
          <w:rFonts w:ascii="Times New Roman" w:hAnsi="Times New Roman" w:cs="Times New Roman"/>
          <w:sz w:val="28"/>
          <w:szCs w:val="28"/>
        </w:rPr>
        <w:t>.</w:t>
      </w:r>
    </w:p>
    <w:p w14:paraId="4EAF6CF7" w14:textId="56A718C9" w:rsidR="002C30F2" w:rsidRPr="007055C3" w:rsidRDefault="002C30F2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6EBAD2" w14:textId="77777777" w:rsidR="00347A5B" w:rsidRPr="007055C3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7055C3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5F3534A4" w:rsidR="000B5015" w:rsidRPr="007055C3" w:rsidRDefault="000C3631" w:rsidP="008E38B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8E38BA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</w:p>
        </w:tc>
        <w:tc>
          <w:tcPr>
            <w:tcW w:w="3260" w:type="dxa"/>
          </w:tcPr>
          <w:p w14:paraId="37BE22E6" w14:textId="77777777" w:rsidR="000B5015" w:rsidRPr="007055C3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4B55B985" w:rsidR="000B5015" w:rsidRPr="00DD2D19" w:rsidRDefault="008E38BA" w:rsidP="008E38BA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Кузьмин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39672F41" w:rsidR="00284F6F" w:rsidRDefault="00284F6F" w:rsidP="00B13FB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84F6F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9A96" w14:textId="77777777" w:rsidR="004D6BCA" w:rsidRDefault="004D6BCA" w:rsidP="0089582A">
      <w:pPr>
        <w:spacing w:after="0" w:line="240" w:lineRule="auto"/>
      </w:pPr>
      <w:r>
        <w:separator/>
      </w:r>
    </w:p>
  </w:endnote>
  <w:endnote w:type="continuationSeparator" w:id="0">
    <w:p w14:paraId="1B50A26E" w14:textId="77777777" w:rsidR="004D6BCA" w:rsidRDefault="004D6BCA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6DCEB" w14:textId="77777777" w:rsidR="004D6BCA" w:rsidRDefault="004D6BCA" w:rsidP="0089582A">
      <w:pPr>
        <w:spacing w:after="0" w:line="240" w:lineRule="auto"/>
      </w:pPr>
      <w:r>
        <w:separator/>
      </w:r>
    </w:p>
  </w:footnote>
  <w:footnote w:type="continuationSeparator" w:id="0">
    <w:p w14:paraId="392088E8" w14:textId="77777777" w:rsidR="004D6BCA" w:rsidRDefault="004D6BCA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5BAB"/>
    <w:rsid w:val="00007A63"/>
    <w:rsid w:val="00007CB3"/>
    <w:rsid w:val="00007F23"/>
    <w:rsid w:val="000107E4"/>
    <w:rsid w:val="00012D70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10C2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3631"/>
    <w:rsid w:val="000C6AC6"/>
    <w:rsid w:val="000D20DE"/>
    <w:rsid w:val="000D29E5"/>
    <w:rsid w:val="000D6587"/>
    <w:rsid w:val="000E0974"/>
    <w:rsid w:val="000E09DC"/>
    <w:rsid w:val="000E0BC5"/>
    <w:rsid w:val="000E3B09"/>
    <w:rsid w:val="000E5680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431A"/>
    <w:rsid w:val="001A60B2"/>
    <w:rsid w:val="001A6654"/>
    <w:rsid w:val="001B30A5"/>
    <w:rsid w:val="001B4CBF"/>
    <w:rsid w:val="001C0E68"/>
    <w:rsid w:val="001C3EAA"/>
    <w:rsid w:val="001C4981"/>
    <w:rsid w:val="001C6C83"/>
    <w:rsid w:val="001D3AEA"/>
    <w:rsid w:val="001D6EDC"/>
    <w:rsid w:val="001E2C9D"/>
    <w:rsid w:val="001E47B0"/>
    <w:rsid w:val="001E538A"/>
    <w:rsid w:val="001F0E98"/>
    <w:rsid w:val="001F1AF6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0552"/>
    <w:rsid w:val="00212556"/>
    <w:rsid w:val="002144FD"/>
    <w:rsid w:val="00215884"/>
    <w:rsid w:val="00216BE0"/>
    <w:rsid w:val="00217620"/>
    <w:rsid w:val="002178BE"/>
    <w:rsid w:val="00221941"/>
    <w:rsid w:val="00223F02"/>
    <w:rsid w:val="002251A8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25C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A6C84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103"/>
    <w:rsid w:val="002D4322"/>
    <w:rsid w:val="002D4799"/>
    <w:rsid w:val="002D7B07"/>
    <w:rsid w:val="002E4F97"/>
    <w:rsid w:val="002F2DC5"/>
    <w:rsid w:val="002F3569"/>
    <w:rsid w:val="002F5F45"/>
    <w:rsid w:val="002F688D"/>
    <w:rsid w:val="00300338"/>
    <w:rsid w:val="0030358E"/>
    <w:rsid w:val="00304425"/>
    <w:rsid w:val="00305851"/>
    <w:rsid w:val="003061DB"/>
    <w:rsid w:val="00307F77"/>
    <w:rsid w:val="00312E89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47A4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4D13"/>
    <w:rsid w:val="003C6426"/>
    <w:rsid w:val="003D15F1"/>
    <w:rsid w:val="003D4044"/>
    <w:rsid w:val="003E3344"/>
    <w:rsid w:val="003E47B9"/>
    <w:rsid w:val="003E7729"/>
    <w:rsid w:val="003F32B6"/>
    <w:rsid w:val="003F4316"/>
    <w:rsid w:val="003F6D3F"/>
    <w:rsid w:val="004000A6"/>
    <w:rsid w:val="004003F2"/>
    <w:rsid w:val="00410B35"/>
    <w:rsid w:val="00420411"/>
    <w:rsid w:val="00427823"/>
    <w:rsid w:val="00437160"/>
    <w:rsid w:val="00443638"/>
    <w:rsid w:val="00445A27"/>
    <w:rsid w:val="00445B84"/>
    <w:rsid w:val="00446769"/>
    <w:rsid w:val="004537D1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1839"/>
    <w:rsid w:val="0048292D"/>
    <w:rsid w:val="0048296C"/>
    <w:rsid w:val="00482A3A"/>
    <w:rsid w:val="00482C82"/>
    <w:rsid w:val="00482D0F"/>
    <w:rsid w:val="004859C9"/>
    <w:rsid w:val="0049393D"/>
    <w:rsid w:val="00493BC4"/>
    <w:rsid w:val="004A03B5"/>
    <w:rsid w:val="004A0A76"/>
    <w:rsid w:val="004A4294"/>
    <w:rsid w:val="004A775D"/>
    <w:rsid w:val="004B0035"/>
    <w:rsid w:val="004B0AD3"/>
    <w:rsid w:val="004B5193"/>
    <w:rsid w:val="004C0012"/>
    <w:rsid w:val="004D3DA7"/>
    <w:rsid w:val="004D5612"/>
    <w:rsid w:val="004D6487"/>
    <w:rsid w:val="004D6BCA"/>
    <w:rsid w:val="004E6975"/>
    <w:rsid w:val="004E78AA"/>
    <w:rsid w:val="004F00DC"/>
    <w:rsid w:val="004F1303"/>
    <w:rsid w:val="004F15A0"/>
    <w:rsid w:val="004F29E4"/>
    <w:rsid w:val="004F4764"/>
    <w:rsid w:val="0050428A"/>
    <w:rsid w:val="005053F3"/>
    <w:rsid w:val="0050653D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2B06"/>
    <w:rsid w:val="0054426C"/>
    <w:rsid w:val="00545D4C"/>
    <w:rsid w:val="00546B03"/>
    <w:rsid w:val="00546C91"/>
    <w:rsid w:val="00552324"/>
    <w:rsid w:val="00552E44"/>
    <w:rsid w:val="005550E6"/>
    <w:rsid w:val="005553DD"/>
    <w:rsid w:val="00556552"/>
    <w:rsid w:val="00557AE4"/>
    <w:rsid w:val="00561FFD"/>
    <w:rsid w:val="00564179"/>
    <w:rsid w:val="005646AE"/>
    <w:rsid w:val="005652B2"/>
    <w:rsid w:val="00565A57"/>
    <w:rsid w:val="00574255"/>
    <w:rsid w:val="00574CD2"/>
    <w:rsid w:val="00577E4C"/>
    <w:rsid w:val="0058020B"/>
    <w:rsid w:val="00583791"/>
    <w:rsid w:val="00583EDA"/>
    <w:rsid w:val="0058653C"/>
    <w:rsid w:val="00591E4C"/>
    <w:rsid w:val="00596038"/>
    <w:rsid w:val="00596C50"/>
    <w:rsid w:val="005A25C2"/>
    <w:rsid w:val="005A2E01"/>
    <w:rsid w:val="005A59DC"/>
    <w:rsid w:val="005A6C21"/>
    <w:rsid w:val="005A784D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5147"/>
    <w:rsid w:val="00656062"/>
    <w:rsid w:val="006562F1"/>
    <w:rsid w:val="00656BDD"/>
    <w:rsid w:val="006573F2"/>
    <w:rsid w:val="006606F2"/>
    <w:rsid w:val="00660AC4"/>
    <w:rsid w:val="00665396"/>
    <w:rsid w:val="00666376"/>
    <w:rsid w:val="006707A2"/>
    <w:rsid w:val="006740BB"/>
    <w:rsid w:val="0067616A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22A8"/>
    <w:rsid w:val="00693707"/>
    <w:rsid w:val="00695AD4"/>
    <w:rsid w:val="006A4267"/>
    <w:rsid w:val="006A6458"/>
    <w:rsid w:val="006A74E6"/>
    <w:rsid w:val="006B13C7"/>
    <w:rsid w:val="006B1D73"/>
    <w:rsid w:val="006B24E1"/>
    <w:rsid w:val="006B5817"/>
    <w:rsid w:val="006B77B8"/>
    <w:rsid w:val="006B793C"/>
    <w:rsid w:val="006C1159"/>
    <w:rsid w:val="006C1744"/>
    <w:rsid w:val="006C1A88"/>
    <w:rsid w:val="006C1E85"/>
    <w:rsid w:val="006C3FBE"/>
    <w:rsid w:val="006C5760"/>
    <w:rsid w:val="006D11C4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8A7"/>
    <w:rsid w:val="006F2FFA"/>
    <w:rsid w:val="006F4BCD"/>
    <w:rsid w:val="006F69C5"/>
    <w:rsid w:val="006F69C7"/>
    <w:rsid w:val="006F7099"/>
    <w:rsid w:val="0070055E"/>
    <w:rsid w:val="00701299"/>
    <w:rsid w:val="007055C3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2882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061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06A4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47FC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4CCC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D5F17"/>
    <w:rsid w:val="008E084B"/>
    <w:rsid w:val="008E16D8"/>
    <w:rsid w:val="008E38BA"/>
    <w:rsid w:val="008E3D8F"/>
    <w:rsid w:val="008F4480"/>
    <w:rsid w:val="008F59B3"/>
    <w:rsid w:val="008F5F8C"/>
    <w:rsid w:val="00902D28"/>
    <w:rsid w:val="0090682F"/>
    <w:rsid w:val="00912F89"/>
    <w:rsid w:val="00913641"/>
    <w:rsid w:val="00920438"/>
    <w:rsid w:val="0092096B"/>
    <w:rsid w:val="009231BE"/>
    <w:rsid w:val="009244BC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5C30"/>
    <w:rsid w:val="0096643A"/>
    <w:rsid w:val="00976FB1"/>
    <w:rsid w:val="0098258B"/>
    <w:rsid w:val="00983517"/>
    <w:rsid w:val="00985013"/>
    <w:rsid w:val="009860AC"/>
    <w:rsid w:val="00987524"/>
    <w:rsid w:val="00992DFB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5A12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1DE"/>
    <w:rsid w:val="00A5778E"/>
    <w:rsid w:val="00A60ED2"/>
    <w:rsid w:val="00A66BEF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5FAF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3FBA"/>
    <w:rsid w:val="00B14533"/>
    <w:rsid w:val="00B14FCF"/>
    <w:rsid w:val="00B2615E"/>
    <w:rsid w:val="00B26D9B"/>
    <w:rsid w:val="00B3169B"/>
    <w:rsid w:val="00B3234A"/>
    <w:rsid w:val="00B32E61"/>
    <w:rsid w:val="00B3318F"/>
    <w:rsid w:val="00B33E67"/>
    <w:rsid w:val="00B36824"/>
    <w:rsid w:val="00B40B14"/>
    <w:rsid w:val="00B42657"/>
    <w:rsid w:val="00B442FF"/>
    <w:rsid w:val="00B45EC2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8D2"/>
    <w:rsid w:val="00BA399B"/>
    <w:rsid w:val="00BA595D"/>
    <w:rsid w:val="00BB771E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0342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270F5"/>
    <w:rsid w:val="00C30E7C"/>
    <w:rsid w:val="00C3322A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2343"/>
    <w:rsid w:val="00C75ABC"/>
    <w:rsid w:val="00C83349"/>
    <w:rsid w:val="00C8497D"/>
    <w:rsid w:val="00C854A0"/>
    <w:rsid w:val="00C8679C"/>
    <w:rsid w:val="00C87D34"/>
    <w:rsid w:val="00C91535"/>
    <w:rsid w:val="00C92BE7"/>
    <w:rsid w:val="00C931A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E52BF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6538E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95E48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D5546"/>
    <w:rsid w:val="00DE3986"/>
    <w:rsid w:val="00DF151A"/>
    <w:rsid w:val="00DF2EA1"/>
    <w:rsid w:val="00DF74C6"/>
    <w:rsid w:val="00DF7729"/>
    <w:rsid w:val="00E026E7"/>
    <w:rsid w:val="00E05991"/>
    <w:rsid w:val="00E05BF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18DE"/>
    <w:rsid w:val="00E32451"/>
    <w:rsid w:val="00E32DB0"/>
    <w:rsid w:val="00E35298"/>
    <w:rsid w:val="00E37218"/>
    <w:rsid w:val="00E432EE"/>
    <w:rsid w:val="00E4599E"/>
    <w:rsid w:val="00E54026"/>
    <w:rsid w:val="00E56914"/>
    <w:rsid w:val="00E61CA9"/>
    <w:rsid w:val="00E64872"/>
    <w:rsid w:val="00E655D2"/>
    <w:rsid w:val="00E65B9B"/>
    <w:rsid w:val="00E660E0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4EE9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CE9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75F71"/>
    <w:rsid w:val="00F804B9"/>
    <w:rsid w:val="00F83F8E"/>
    <w:rsid w:val="00F84F40"/>
    <w:rsid w:val="00F859F2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DFC62F37-B291-4970-899F-69F7F773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6F28A7"/>
    <w:rPr>
      <w:b/>
      <w:bCs/>
    </w:rPr>
  </w:style>
  <w:style w:type="paragraph" w:styleId="af8">
    <w:name w:val="No Spacing"/>
    <w:uiPriority w:val="1"/>
    <w:qFormat/>
    <w:rsid w:val="006F2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7D061-CE6D-4EBE-8D45-3513BDCD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Чуприна Ольга Михайловна</cp:lastModifiedBy>
  <cp:revision>65</cp:revision>
  <cp:lastPrinted>2020-08-13T04:04:00Z</cp:lastPrinted>
  <dcterms:created xsi:type="dcterms:W3CDTF">2020-07-09T04:53:00Z</dcterms:created>
  <dcterms:modified xsi:type="dcterms:W3CDTF">2021-01-18T04:49:00Z</dcterms:modified>
</cp:coreProperties>
</file>