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881B" w14:textId="77777777" w:rsidR="00C57F2C" w:rsidRPr="001451BA" w:rsidRDefault="001E0F1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51BA">
        <w:rPr>
          <w:noProof/>
        </w:rPr>
        <w:drawing>
          <wp:inline distT="0" distB="0" distL="0" distR="0" wp14:anchorId="4288B0A8" wp14:editId="10EE0243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4EC5" w14:textId="77777777" w:rsidR="00C57F2C" w:rsidRPr="001451BA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967C90A" w14:textId="77777777" w:rsidR="00C57F2C" w:rsidRPr="001451BA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1451B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3D984692" w14:textId="77777777" w:rsidR="00C57F2C" w:rsidRPr="001451BA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D822E3" w14:textId="77777777" w:rsidR="00C57F2C" w:rsidRPr="001451BA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51BA">
        <w:rPr>
          <w:rFonts w:ascii="Times New Roman" w:hAnsi="Times New Roman" w:cs="Times New Roman"/>
          <w:sz w:val="28"/>
          <w:szCs w:val="28"/>
        </w:rPr>
        <w:t>ПРАВИТЕЛЬСТВА</w:t>
      </w:r>
      <w:r w:rsidRPr="001451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BF1BC2" w14:textId="77777777" w:rsidR="00C57F2C" w:rsidRPr="001451BA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51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1BA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0198AB49" w14:textId="77777777" w:rsidR="00C57F2C" w:rsidRPr="001451BA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1451BA" w:rsidRPr="001451BA" w14:paraId="03469614" w14:textId="77777777" w:rsidTr="00987D9A">
        <w:tc>
          <w:tcPr>
            <w:tcW w:w="2977" w:type="dxa"/>
            <w:tcBorders>
              <w:bottom w:val="single" w:sz="4" w:space="0" w:color="auto"/>
            </w:tcBorders>
          </w:tcPr>
          <w:p w14:paraId="58EFBFC6" w14:textId="5E188542" w:rsidR="00C57F2C" w:rsidRPr="001451BA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9CE7E0" w14:textId="77777777" w:rsidR="00C57F2C" w:rsidRPr="001451BA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82C42" w14:textId="6DBD1A5A" w:rsidR="00C57F2C" w:rsidRPr="001451BA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F841CA" w14:textId="571CCD63" w:rsidR="00C57F2C" w:rsidRPr="001451BA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451BA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987D9A" w:rsidRPr="001451BA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1451BA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1451BA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451BA" w:rsidRPr="001451BA" w14:paraId="6076EDCD" w14:textId="77777777" w:rsidTr="007572E0">
        <w:tc>
          <w:tcPr>
            <w:tcW w:w="4786" w:type="dxa"/>
          </w:tcPr>
          <w:p w14:paraId="6000AD46" w14:textId="77777777" w:rsidR="00C57F2C" w:rsidRPr="001451BA" w:rsidRDefault="00C57F2C" w:rsidP="0075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044926" w14:textId="5270050F" w:rsidR="00D30C92" w:rsidRPr="001451BA" w:rsidRDefault="00D605D4" w:rsidP="0075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>Об утверждении Порядка предоставления</w:t>
            </w:r>
            <w:r w:rsidR="00A94B95"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в 2021</w:t>
            </w:r>
            <w:r w:rsidR="00284BE9"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году</w:t>
            </w: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из краевого бюджета </w:t>
            </w:r>
            <w:r w:rsidR="001C6A59" w:rsidRPr="001451BA">
              <w:rPr>
                <w:rFonts w:ascii="Times New Roman" w:hAnsi="Times New Roman"/>
                <w:bCs/>
                <w:sz w:val="28"/>
                <w:szCs w:val="28"/>
              </w:rPr>
              <w:t>субсидии</w:t>
            </w: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юридическим лицам - организациям Камчатского края, осуществляющим </w:t>
            </w:r>
            <w:r w:rsidR="00572785" w:rsidRPr="001451BA">
              <w:rPr>
                <w:rFonts w:ascii="Times New Roman" w:hAnsi="Times New Roman"/>
                <w:bCs/>
                <w:sz w:val="28"/>
                <w:szCs w:val="28"/>
              </w:rPr>
              <w:t>деятельность,</w:t>
            </w: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72785"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связанную с оборотом наркотических средств, психотропных веществ и их </w:t>
            </w:r>
            <w:r w:rsidR="00284BE9" w:rsidRPr="001451BA">
              <w:rPr>
                <w:rFonts w:ascii="Times New Roman" w:hAnsi="Times New Roman"/>
                <w:sz w:val="28"/>
                <w:szCs w:val="28"/>
              </w:rPr>
              <w:t>прекурсоров</w:t>
            </w:r>
            <w:r w:rsidR="00284BE9" w:rsidRPr="001451B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030F" w:rsidRPr="001451BA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030F" w:rsidRPr="001451BA">
              <w:rPr>
                <w:rFonts w:ascii="Times New Roman" w:hAnsi="Times New Roman"/>
                <w:bCs/>
                <w:sz w:val="28"/>
                <w:szCs w:val="28"/>
              </w:rPr>
              <w:t>возмещение</w:t>
            </w:r>
            <w:r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затрат в связи с оказанием услуг</w:t>
            </w:r>
            <w:r w:rsidR="00A94B95"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72E0" w:rsidRPr="001451BA">
              <w:rPr>
                <w:rFonts w:ascii="Times New Roman" w:hAnsi="Times New Roman"/>
                <w:bCs/>
                <w:sz w:val="28"/>
                <w:szCs w:val="28"/>
              </w:rPr>
              <w:t xml:space="preserve">по хранению, реализации, распределению, приобретению, уничтожению </w:t>
            </w:r>
            <w:r w:rsidR="00B860F2" w:rsidRPr="001451BA">
              <w:rPr>
                <w:rFonts w:ascii="Times New Roman" w:hAnsi="Times New Roman"/>
                <w:bCs/>
                <w:sz w:val="28"/>
                <w:szCs w:val="28"/>
              </w:rPr>
              <w:t>наркотических средств, психотропных веществ и их прекурсоров</w:t>
            </w:r>
          </w:p>
        </w:tc>
      </w:tr>
    </w:tbl>
    <w:p w14:paraId="4D8DB7C0" w14:textId="07299CC8" w:rsidR="0048664D" w:rsidRPr="001451BA" w:rsidRDefault="007572E0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br w:type="textWrapping" w:clear="all"/>
      </w:r>
    </w:p>
    <w:p w14:paraId="77A6ED1F" w14:textId="77777777" w:rsidR="00D30C92" w:rsidRPr="001451BA" w:rsidRDefault="00D30C92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F1844" w14:textId="51EC5EB2" w:rsidR="00D605D4" w:rsidRPr="001451BA" w:rsidRDefault="00D605D4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tooltip="&quot;Бюджетный кодекс Российской Федерации&quot; от 31.07.1998 N 145-ФЗ (ред. от 02.08.2019) (с изм. и доп., вступ. в силу с 01.09.2019){КонсультантПлюс}" w:history="1">
        <w:r w:rsidRPr="001451B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статьей 78</w:t>
        </w:r>
      </w:hyperlink>
      <w:r w:rsidRPr="001451B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D30C92" w:rsidRPr="001451BA">
        <w:rPr>
          <w:rFonts w:ascii="Times New Roman" w:hAnsi="Times New Roman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14:paraId="33E2C88A" w14:textId="77777777" w:rsidR="00D605D4" w:rsidRPr="001451BA" w:rsidRDefault="00D605D4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60243" w14:textId="77777777" w:rsidR="002F4899" w:rsidRPr="001451BA" w:rsidRDefault="002F489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>ПРАВИТЕЛЬСТВО ПОСТАНОВЛЯЕТ:</w:t>
      </w:r>
    </w:p>
    <w:p w14:paraId="6601B089" w14:textId="77777777" w:rsidR="00C4506E" w:rsidRPr="001451BA" w:rsidRDefault="00C4506E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F2DF5E" w14:textId="58E008AC" w:rsidR="00284BE9" w:rsidRPr="001451BA" w:rsidRDefault="002F489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 xml:space="preserve">1. </w:t>
      </w:r>
      <w:r w:rsidR="00D605D4" w:rsidRPr="001451BA">
        <w:rPr>
          <w:rFonts w:ascii="Times New Roman" w:hAnsi="Times New Roman"/>
          <w:sz w:val="28"/>
          <w:szCs w:val="28"/>
        </w:rPr>
        <w:t>Утвердить</w:t>
      </w:r>
      <w:r w:rsidR="00572785" w:rsidRPr="001451BA">
        <w:rPr>
          <w:rFonts w:ascii="Times New Roman" w:hAnsi="Times New Roman"/>
          <w:sz w:val="28"/>
          <w:szCs w:val="28"/>
        </w:rPr>
        <w:t xml:space="preserve"> </w:t>
      </w:r>
      <w:hyperlink w:anchor="Par36" w:tooltip="ПОРЯДОК ПРЕДОСТАВЛЕНИЯ" w:history="1">
        <w:r w:rsidR="00D605D4" w:rsidRPr="001451B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="00D605D4" w:rsidRPr="001451BA">
        <w:rPr>
          <w:rFonts w:ascii="Times New Roman" w:hAnsi="Times New Roman"/>
          <w:sz w:val="28"/>
          <w:szCs w:val="28"/>
        </w:rPr>
        <w:t xml:space="preserve"> предоставления</w:t>
      </w:r>
      <w:r w:rsidR="00987D9A" w:rsidRPr="001451BA">
        <w:rPr>
          <w:rFonts w:ascii="Times New Roman" w:hAnsi="Times New Roman"/>
          <w:sz w:val="28"/>
          <w:szCs w:val="28"/>
        </w:rPr>
        <w:t xml:space="preserve"> в 202</w:t>
      </w:r>
      <w:r w:rsidR="00C73B5A" w:rsidRPr="001451BA">
        <w:rPr>
          <w:rFonts w:ascii="Times New Roman" w:hAnsi="Times New Roman"/>
          <w:sz w:val="28"/>
          <w:szCs w:val="28"/>
        </w:rPr>
        <w:t>1</w:t>
      </w:r>
      <w:r w:rsidR="00987D9A" w:rsidRPr="001451BA">
        <w:rPr>
          <w:rFonts w:ascii="Times New Roman" w:hAnsi="Times New Roman"/>
          <w:sz w:val="28"/>
          <w:szCs w:val="28"/>
        </w:rPr>
        <w:t xml:space="preserve"> году</w:t>
      </w:r>
      <w:r w:rsidR="00D605D4" w:rsidRPr="001451BA">
        <w:rPr>
          <w:rFonts w:ascii="Times New Roman" w:hAnsi="Times New Roman"/>
          <w:sz w:val="28"/>
          <w:szCs w:val="28"/>
        </w:rPr>
        <w:t xml:space="preserve"> из краевого бюджета </w:t>
      </w:r>
      <w:r w:rsidR="001C6A59" w:rsidRPr="001451BA">
        <w:rPr>
          <w:rFonts w:ascii="Times New Roman" w:hAnsi="Times New Roman"/>
          <w:sz w:val="28"/>
          <w:szCs w:val="28"/>
        </w:rPr>
        <w:t>субсидии</w:t>
      </w:r>
      <w:r w:rsidR="00D605D4" w:rsidRPr="001451BA">
        <w:rPr>
          <w:rFonts w:ascii="Times New Roman" w:hAnsi="Times New Roman"/>
          <w:sz w:val="28"/>
          <w:szCs w:val="28"/>
        </w:rPr>
        <w:t xml:space="preserve"> юридическим лицам - организациям Камчатского края, </w:t>
      </w:r>
      <w:r w:rsidR="00572785" w:rsidRPr="001451BA">
        <w:rPr>
          <w:rFonts w:ascii="Times New Roman" w:hAnsi="Times New Roman"/>
          <w:sz w:val="28"/>
          <w:szCs w:val="28"/>
        </w:rPr>
        <w:t>осуществляющим деятельность, связанную с оборотом наркотических средств, психот</w:t>
      </w:r>
      <w:r w:rsidR="00E2030F" w:rsidRPr="001451BA">
        <w:rPr>
          <w:rFonts w:ascii="Times New Roman" w:hAnsi="Times New Roman"/>
          <w:sz w:val="28"/>
          <w:szCs w:val="28"/>
        </w:rPr>
        <w:t>ропных веществ и их прекурсоров</w:t>
      </w:r>
      <w:r w:rsidR="00987D9A" w:rsidRPr="001451BA">
        <w:rPr>
          <w:rFonts w:ascii="Times New Roman" w:hAnsi="Times New Roman"/>
          <w:sz w:val="28"/>
          <w:szCs w:val="28"/>
        </w:rPr>
        <w:t>,</w:t>
      </w:r>
      <w:r w:rsidR="00572785" w:rsidRPr="001451BA">
        <w:rPr>
          <w:rFonts w:ascii="Times New Roman" w:hAnsi="Times New Roman"/>
          <w:sz w:val="28"/>
          <w:szCs w:val="28"/>
        </w:rPr>
        <w:t xml:space="preserve"> </w:t>
      </w:r>
      <w:r w:rsidR="00E2030F" w:rsidRPr="001451BA">
        <w:rPr>
          <w:rFonts w:ascii="Times New Roman" w:hAnsi="Times New Roman"/>
          <w:sz w:val="28"/>
          <w:szCs w:val="28"/>
        </w:rPr>
        <w:t>на</w:t>
      </w:r>
      <w:r w:rsidR="00572785" w:rsidRPr="001451BA">
        <w:rPr>
          <w:rFonts w:ascii="Times New Roman" w:hAnsi="Times New Roman"/>
          <w:sz w:val="28"/>
          <w:szCs w:val="28"/>
        </w:rPr>
        <w:t xml:space="preserve"> </w:t>
      </w:r>
      <w:r w:rsidR="00E2030F" w:rsidRPr="001451BA">
        <w:rPr>
          <w:rFonts w:ascii="Times New Roman" w:hAnsi="Times New Roman"/>
          <w:sz w:val="28"/>
          <w:szCs w:val="28"/>
        </w:rPr>
        <w:t>возмещение</w:t>
      </w:r>
      <w:r w:rsidR="00572785" w:rsidRPr="001451BA">
        <w:rPr>
          <w:rFonts w:ascii="Times New Roman" w:hAnsi="Times New Roman"/>
          <w:sz w:val="28"/>
          <w:szCs w:val="28"/>
        </w:rPr>
        <w:t xml:space="preserve"> затрат в связи с оказанием услуг </w:t>
      </w:r>
      <w:r w:rsidR="007572E0" w:rsidRPr="001451BA">
        <w:rPr>
          <w:rFonts w:ascii="Times New Roman" w:hAnsi="Times New Roman"/>
          <w:sz w:val="28"/>
          <w:szCs w:val="28"/>
        </w:rPr>
        <w:t xml:space="preserve">по хранению, реализации, распределению, приобретению, уничтожению </w:t>
      </w:r>
      <w:r w:rsidR="00B860F2" w:rsidRPr="001451BA">
        <w:rPr>
          <w:rFonts w:ascii="Times New Roman" w:hAnsi="Times New Roman"/>
          <w:sz w:val="28"/>
          <w:szCs w:val="28"/>
        </w:rPr>
        <w:t>нарко</w:t>
      </w:r>
      <w:r w:rsidR="00B860F2" w:rsidRPr="001451BA">
        <w:rPr>
          <w:rFonts w:ascii="Times New Roman" w:hAnsi="Times New Roman"/>
          <w:sz w:val="28"/>
          <w:szCs w:val="28"/>
        </w:rPr>
        <w:lastRenderedPageBreak/>
        <w:t>тических средств, психотропных веществ и их прекурсоров</w:t>
      </w:r>
      <w:r w:rsidR="00C73B5A" w:rsidRPr="001451BA">
        <w:rPr>
          <w:rFonts w:ascii="Times New Roman" w:hAnsi="Times New Roman"/>
          <w:sz w:val="28"/>
          <w:szCs w:val="28"/>
        </w:rPr>
        <w:t xml:space="preserve"> </w:t>
      </w:r>
      <w:r w:rsidR="00D605D4" w:rsidRPr="001451BA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47BC042D" w14:textId="3C700858" w:rsidR="002F4899" w:rsidRPr="001451BA" w:rsidRDefault="00996A6A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>2</w:t>
      </w:r>
      <w:r w:rsidR="002F4899" w:rsidRPr="001451BA">
        <w:rPr>
          <w:rFonts w:ascii="Times New Roman" w:hAnsi="Times New Roman"/>
          <w:sz w:val="28"/>
          <w:szCs w:val="28"/>
        </w:rPr>
        <w:t xml:space="preserve">. </w:t>
      </w:r>
      <w:r w:rsidR="00572785" w:rsidRPr="001451BA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2F4899" w:rsidRPr="001451BA">
        <w:rPr>
          <w:rFonts w:ascii="Times New Roman" w:hAnsi="Times New Roman"/>
          <w:sz w:val="28"/>
          <w:szCs w:val="28"/>
        </w:rPr>
        <w:t>.</w:t>
      </w:r>
    </w:p>
    <w:p w14:paraId="72FA60B8" w14:textId="77777777" w:rsidR="00E84B87" w:rsidRPr="001451BA" w:rsidRDefault="00E84B87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999A0" w14:textId="77777777" w:rsidR="00284BE9" w:rsidRPr="001451BA" w:rsidRDefault="00284BE9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E55D80C" w14:textId="77777777" w:rsidR="00284BE9" w:rsidRPr="001451BA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Председателя Правительства-</w:t>
      </w:r>
    </w:p>
    <w:p w14:paraId="4E4E1FC5" w14:textId="77777777" w:rsidR="00284BE9" w:rsidRPr="001451BA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Первого вице-губернатора</w:t>
      </w:r>
    </w:p>
    <w:p w14:paraId="2625B97C" w14:textId="7CFB4050" w:rsidR="00284BE9" w:rsidRPr="001451BA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Камчатского края</w:t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                            А.О. Кузнецов</w:t>
      </w:r>
    </w:p>
    <w:p w14:paraId="6BC3C34E" w14:textId="6FA332F6" w:rsidR="005B2795" w:rsidRPr="001451BA" w:rsidRDefault="005B2795" w:rsidP="005B2795">
      <w:pPr>
        <w:spacing w:after="0" w:line="240" w:lineRule="auto"/>
        <w:rPr>
          <w:rFonts w:ascii="Times New Roman" w:hAnsi="Times New Roman"/>
          <w:sz w:val="28"/>
          <w:szCs w:val="28"/>
        </w:rPr>
        <w:sectPr w:rsidR="005B2795" w:rsidRPr="001451BA" w:rsidSect="00E84B8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95"/>
      </w:tblGrid>
      <w:tr w:rsidR="00B70B57" w:rsidRPr="001451BA" w14:paraId="5CBA764E" w14:textId="77777777" w:rsidTr="00987D9A">
        <w:tc>
          <w:tcPr>
            <w:tcW w:w="5352" w:type="dxa"/>
          </w:tcPr>
          <w:p w14:paraId="2CCDBD79" w14:textId="77777777" w:rsidR="00B70B57" w:rsidRPr="001451BA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BEA8B3E" w14:textId="77777777" w:rsidR="00B70B57" w:rsidRPr="001451BA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1451BA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14:paraId="1FECC3E2" w14:textId="614B88E1" w:rsidR="00B70B57" w:rsidRPr="001451BA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1451BA"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  <w:p w14:paraId="59238067" w14:textId="465D4ED4" w:rsidR="00B70B57" w:rsidRPr="001451BA" w:rsidRDefault="00B70B57" w:rsidP="00987D9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1451B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4BD" w:rsidRPr="001451BA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B2795" w:rsidRPr="001451BA">
              <w:rPr>
                <w:rFonts w:ascii="Times New Roman" w:hAnsi="Times New Roman"/>
                <w:sz w:val="28"/>
                <w:szCs w:val="28"/>
              </w:rPr>
              <w:t>№</w:t>
            </w:r>
            <w:r w:rsidR="005F44BD" w:rsidRPr="001451BA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D3F95" w:rsidRPr="001451B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</w:p>
          <w:p w14:paraId="4201DE50" w14:textId="77777777" w:rsidR="002D342C" w:rsidRPr="001451BA" w:rsidRDefault="002D342C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5986F8" w14:textId="77777777" w:rsidR="00FA3914" w:rsidRPr="001451BA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F9257" w14:textId="77777777" w:rsidR="00D605D4" w:rsidRPr="001451BA" w:rsidRDefault="00D605D4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51BA">
        <w:rPr>
          <w:rFonts w:ascii="Times New Roman" w:hAnsi="Times New Roman"/>
          <w:bCs/>
          <w:sz w:val="28"/>
          <w:szCs w:val="28"/>
        </w:rPr>
        <w:t>Порядок</w:t>
      </w:r>
    </w:p>
    <w:p w14:paraId="6BB22D6A" w14:textId="0C2E13CD" w:rsidR="005B6661" w:rsidRPr="001451BA" w:rsidRDefault="005B2795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51BA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3B15FF" w:rsidRPr="001451BA">
        <w:rPr>
          <w:rFonts w:ascii="Times New Roman" w:hAnsi="Times New Roman"/>
          <w:bCs/>
          <w:sz w:val="28"/>
          <w:szCs w:val="28"/>
        </w:rPr>
        <w:t xml:space="preserve">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</w:t>
      </w:r>
      <w:r w:rsidR="007572E0" w:rsidRPr="001451BA">
        <w:rPr>
          <w:rFonts w:ascii="Times New Roman" w:hAnsi="Times New Roman"/>
          <w:bCs/>
          <w:sz w:val="28"/>
          <w:szCs w:val="28"/>
        </w:rPr>
        <w:t xml:space="preserve">по хранению, реализации, распределению, приобретению, уничтожению </w:t>
      </w:r>
      <w:r w:rsidR="003B15FF" w:rsidRPr="001451BA">
        <w:rPr>
          <w:rFonts w:ascii="Times New Roman" w:hAnsi="Times New Roman"/>
          <w:bCs/>
          <w:sz w:val="28"/>
          <w:szCs w:val="28"/>
        </w:rPr>
        <w:t>наркотических средств, психотропных веществ и их прекурсоров</w:t>
      </w:r>
    </w:p>
    <w:p w14:paraId="04BA4AF4" w14:textId="77777777" w:rsidR="005B2795" w:rsidRPr="001451BA" w:rsidRDefault="005B2795" w:rsidP="002A3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AB01901" w14:textId="7C42B1F0" w:rsidR="00477864" w:rsidRPr="001451BA" w:rsidRDefault="005B6661" w:rsidP="00477864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>Настоящий Порядок регулирует вопросы предоставления в 202</w:t>
      </w:r>
      <w:r w:rsidR="000D7805" w:rsidRPr="001451BA">
        <w:rPr>
          <w:rFonts w:ascii="Times New Roman" w:hAnsi="Times New Roman"/>
          <w:sz w:val="28"/>
          <w:szCs w:val="28"/>
          <w:lang w:eastAsia="ru-RU"/>
        </w:rPr>
        <w:t>1</w:t>
      </w:r>
      <w:r w:rsidRPr="001451BA">
        <w:rPr>
          <w:rFonts w:ascii="Times New Roman" w:hAnsi="Times New Roman"/>
          <w:sz w:val="28"/>
          <w:szCs w:val="28"/>
          <w:lang w:eastAsia="ru-RU"/>
        </w:rPr>
        <w:t xml:space="preserve"> году из краевого бюджета </w:t>
      </w:r>
      <w:r w:rsidR="00CB45D3" w:rsidRPr="001451BA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1451BA">
        <w:rPr>
          <w:rFonts w:ascii="Times New Roman" w:hAnsi="Times New Roman"/>
          <w:sz w:val="28"/>
          <w:szCs w:val="28"/>
          <w:lang w:eastAsia="ru-RU"/>
        </w:rPr>
        <w:t>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</w:t>
      </w:r>
      <w:r w:rsidR="005B2795" w:rsidRPr="001451BA">
        <w:rPr>
          <w:rFonts w:ascii="Times New Roman" w:hAnsi="Times New Roman"/>
          <w:sz w:val="28"/>
          <w:szCs w:val="28"/>
          <w:lang w:eastAsia="ru-RU"/>
        </w:rPr>
        <w:t>,</w:t>
      </w:r>
      <w:r w:rsidRPr="0014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1AE4" w:rsidRPr="001451BA">
        <w:rPr>
          <w:rFonts w:ascii="Times New Roman" w:hAnsi="Times New Roman"/>
          <w:sz w:val="28"/>
          <w:szCs w:val="28"/>
          <w:lang w:eastAsia="ru-RU"/>
        </w:rPr>
        <w:t>на</w:t>
      </w:r>
      <w:r w:rsidRPr="0014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6217" w:rsidRPr="001451BA">
        <w:rPr>
          <w:rFonts w:ascii="Times New Roman" w:hAnsi="Times New Roman"/>
          <w:sz w:val="28"/>
          <w:szCs w:val="28"/>
          <w:lang w:eastAsia="ru-RU"/>
        </w:rPr>
        <w:t>возмещени</w:t>
      </w:r>
      <w:r w:rsidR="00987D9A" w:rsidRPr="001451BA">
        <w:rPr>
          <w:rFonts w:ascii="Times New Roman" w:hAnsi="Times New Roman"/>
          <w:sz w:val="28"/>
          <w:szCs w:val="28"/>
          <w:lang w:eastAsia="ru-RU"/>
        </w:rPr>
        <w:t>е</w:t>
      </w:r>
      <w:r w:rsidR="00477864" w:rsidRPr="001451BA">
        <w:rPr>
          <w:rFonts w:ascii="Times New Roman" w:hAnsi="Times New Roman"/>
          <w:sz w:val="28"/>
          <w:szCs w:val="28"/>
          <w:lang w:eastAsia="ru-RU"/>
        </w:rPr>
        <w:t xml:space="preserve"> следующих</w:t>
      </w:r>
      <w:r w:rsidR="00987D9A" w:rsidRPr="0014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51BA">
        <w:rPr>
          <w:rFonts w:ascii="Times New Roman" w:hAnsi="Times New Roman"/>
          <w:sz w:val="28"/>
          <w:szCs w:val="28"/>
          <w:lang w:eastAsia="ru-RU"/>
        </w:rPr>
        <w:t xml:space="preserve">затрат в связи с оказанием услуг </w:t>
      </w:r>
      <w:r w:rsidR="007572E0" w:rsidRPr="001451BA">
        <w:rPr>
          <w:rFonts w:ascii="Times New Roman" w:hAnsi="Times New Roman"/>
          <w:bCs/>
          <w:sz w:val="28"/>
          <w:szCs w:val="28"/>
        </w:rPr>
        <w:t xml:space="preserve">по хранению, реализации, распределению, приобретению, уничтожению </w:t>
      </w:r>
      <w:r w:rsidR="000D7805" w:rsidRPr="001451BA">
        <w:rPr>
          <w:rFonts w:ascii="Times New Roman" w:hAnsi="Times New Roman"/>
          <w:bCs/>
          <w:sz w:val="28"/>
          <w:szCs w:val="28"/>
        </w:rPr>
        <w:t>наркотических средств, психотропных веществ и их прекурсоров</w:t>
      </w:r>
      <w:r w:rsidR="000D7805" w:rsidRPr="0014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51BA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0D7805" w:rsidRPr="001451BA">
        <w:rPr>
          <w:rFonts w:ascii="Times New Roman" w:hAnsi="Times New Roman"/>
          <w:sz w:val="28"/>
          <w:szCs w:val="28"/>
          <w:lang w:eastAsia="ru-RU"/>
        </w:rPr>
        <w:t>2020</w:t>
      </w:r>
      <w:r w:rsidR="00287AB2" w:rsidRPr="0014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864" w:rsidRPr="001451BA">
        <w:rPr>
          <w:rFonts w:ascii="Times New Roman" w:hAnsi="Times New Roman"/>
          <w:sz w:val="28"/>
        </w:rPr>
        <w:t>(далее - субсидия):</w:t>
      </w:r>
    </w:p>
    <w:p w14:paraId="20BBE04E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на оплату труда, начисления на выплаты по оплате труда и иные выплаты персоналу;</w:t>
      </w:r>
    </w:p>
    <w:p w14:paraId="6298D8DD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на подготовку и переподготовку кадров;</w:t>
      </w:r>
    </w:p>
    <w:p w14:paraId="1CC48FE5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на проведение обязательных предварительных и периодических медицинских осмотров (обследований) работников;</w:t>
      </w:r>
    </w:p>
    <w:p w14:paraId="3BD11677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на арендную плату за использование земельных участков;</w:t>
      </w:r>
    </w:p>
    <w:p w14:paraId="3E614233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>на оплату коммунальных услуг (водоснабжение, водоотведение, электроснабжение, теплоснабжение);</w:t>
      </w:r>
    </w:p>
    <w:p w14:paraId="34356D47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>на охрану имущества и техническое обслуживание оборудования, охранной и пожарной сигнализации;</w:t>
      </w:r>
    </w:p>
    <w:p w14:paraId="00AE12F7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51BA">
        <w:rPr>
          <w:rFonts w:ascii="Times New Roman" w:hAnsi="Times New Roman"/>
          <w:sz w:val="28"/>
          <w:szCs w:val="28"/>
        </w:rPr>
        <w:t xml:space="preserve">на оплату услуг по содержанию имущества; </w:t>
      </w:r>
    </w:p>
    <w:p w14:paraId="311A3CDD" w14:textId="77777777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  <w:szCs w:val="28"/>
        </w:rPr>
        <w:t>на оплату услуг специальной связи</w:t>
      </w:r>
      <w:r w:rsidRPr="001451BA">
        <w:rPr>
          <w:rFonts w:ascii="Times New Roman" w:hAnsi="Times New Roman"/>
          <w:sz w:val="28"/>
        </w:rPr>
        <w:t>;</w:t>
      </w:r>
    </w:p>
    <w:p w14:paraId="569DA76D" w14:textId="55DA1D2F" w:rsidR="00477864" w:rsidRPr="001451BA" w:rsidRDefault="00477864" w:rsidP="00477864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на поставку наркотических лекарственных средств, психотропных лекарст</w:t>
      </w:r>
      <w:r w:rsidR="007F2950" w:rsidRPr="001451BA">
        <w:rPr>
          <w:rFonts w:ascii="Times New Roman" w:hAnsi="Times New Roman"/>
          <w:sz w:val="28"/>
        </w:rPr>
        <w:t>венных средств и их прекурсоров;</w:t>
      </w:r>
    </w:p>
    <w:p w14:paraId="2B9E7C4D" w14:textId="6E82A740" w:rsidR="007F2950" w:rsidRPr="001451BA" w:rsidRDefault="007F2950" w:rsidP="00A87228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на приобретение компьютера и программного обеспечения.</w:t>
      </w:r>
    </w:p>
    <w:p w14:paraId="0E4337D4" w14:textId="4E8C2BD6" w:rsidR="00D97631" w:rsidRPr="001451BA" w:rsidRDefault="00477864" w:rsidP="00D97631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r w:rsidR="00D97631" w:rsidRPr="001451BA">
        <w:rPr>
          <w:rFonts w:ascii="Times New Roman" w:hAnsi="Times New Roman"/>
          <w:sz w:val="28"/>
          <w:szCs w:val="28"/>
          <w:lang w:eastAsia="ru-RU"/>
        </w:rPr>
        <w:t>предоставляется Министерством здравоохранения Камчатского края (далее – Министерство),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14:paraId="032B0326" w14:textId="6FD65A5D" w:rsidR="004E386F" w:rsidRPr="001451BA" w:rsidRDefault="004E386F" w:rsidP="004E386F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</w:p>
    <w:p w14:paraId="667C7E79" w14:textId="35DBA44B" w:rsidR="00013635" w:rsidRPr="001451BA" w:rsidRDefault="005B2795" w:rsidP="00A171A7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 xml:space="preserve">К категории получателей субсидии относятся юридические лица - организации Камчатского края, имеющие лицензию </w:t>
      </w:r>
      <w:r w:rsidR="00E73D7E" w:rsidRPr="001451BA">
        <w:rPr>
          <w:rFonts w:ascii="Times New Roman" w:hAnsi="Times New Roman"/>
          <w:sz w:val="28"/>
          <w:szCs w:val="28"/>
          <w:lang w:eastAsia="ru-RU"/>
        </w:rPr>
        <w:t>на осуществление деятельно</w:t>
      </w:r>
      <w:r w:rsidRPr="001451B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сти по обороту </w:t>
      </w:r>
      <w:r w:rsidR="00E73D7E" w:rsidRPr="001451BA">
        <w:rPr>
          <w:rFonts w:ascii="Times New Roman" w:hAnsi="Times New Roman"/>
          <w:sz w:val="28"/>
          <w:szCs w:val="28"/>
          <w:lang w:eastAsia="ru-RU"/>
        </w:rPr>
        <w:t>наркотических средств, психот</w:t>
      </w:r>
      <w:r w:rsidR="00785DC4" w:rsidRPr="001451BA">
        <w:rPr>
          <w:rFonts w:ascii="Times New Roman" w:hAnsi="Times New Roman"/>
          <w:sz w:val="28"/>
          <w:szCs w:val="28"/>
          <w:lang w:eastAsia="ru-RU"/>
        </w:rPr>
        <w:t>ропных веществ и их прекурсоров.</w:t>
      </w:r>
    </w:p>
    <w:p w14:paraId="58988D32" w14:textId="585F612C" w:rsidR="00DE0DA3" w:rsidRPr="001451BA" w:rsidRDefault="00DE0DA3" w:rsidP="007572E0">
      <w:pPr>
        <w:pStyle w:val="a3"/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на возмещение затрат, </w:t>
      </w:r>
      <w:r w:rsidR="001451BA" w:rsidRPr="001451BA">
        <w:rPr>
          <w:rFonts w:ascii="Times New Roman" w:hAnsi="Times New Roman"/>
          <w:sz w:val="28"/>
          <w:szCs w:val="28"/>
          <w:lang w:eastAsia="ru-RU"/>
        </w:rPr>
        <w:t>связанных</w:t>
      </w:r>
      <w:r w:rsidR="007572E0" w:rsidRPr="001451BA">
        <w:rPr>
          <w:rFonts w:ascii="Times New Roman" w:hAnsi="Times New Roman"/>
          <w:sz w:val="28"/>
          <w:szCs w:val="28"/>
          <w:lang w:eastAsia="ru-RU"/>
        </w:rPr>
        <w:t xml:space="preserve"> с оказанием услуг по хранению, реализации, распределению, приобретению, уничтожению наркотических средств, психотропных веществ и их прекурсоров в рамках осуществления деятельности, связанной с оборотом наркотических средств, психотропных веществ и их прекурсоров</w:t>
      </w:r>
      <w:r w:rsidRPr="001451B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2404C98" w14:textId="0701A97A" w:rsidR="00603899" w:rsidRPr="001451BA" w:rsidRDefault="00603899" w:rsidP="00A171A7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Условиями предоставления субсидии являются:</w:t>
      </w:r>
    </w:p>
    <w:p w14:paraId="77C71318" w14:textId="77777777" w:rsidR="00603899" w:rsidRPr="001451BA" w:rsidRDefault="00603899" w:rsidP="0060389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осуществление деятельности, связанной с оборотом наркотических средств, психотропных веществ и их прекурсоров;</w:t>
      </w:r>
      <w:bookmarkStart w:id="0" w:name="Par55"/>
      <w:bookmarkEnd w:id="0"/>
    </w:p>
    <w:p w14:paraId="2B34828C" w14:textId="77777777" w:rsidR="00603899" w:rsidRPr="001451BA" w:rsidRDefault="00603899" w:rsidP="0060389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соответствие получателя субсидии на первое число месяца, предшествующего месяцу, в котором планируется заключение соглашения о предоставлении субсидии (далее - Соглашение) следующим требованиям:</w:t>
      </w:r>
    </w:p>
    <w:p w14:paraId="7005FA09" w14:textId="4C26F1CC" w:rsidR="00565A9C" w:rsidRPr="001451BA" w:rsidRDefault="00603899" w:rsidP="00565A9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а) </w:t>
      </w:r>
      <w:r w:rsidR="00565A9C" w:rsidRPr="001451BA">
        <w:rPr>
          <w:rFonts w:ascii="Times New Roman" w:hAnsi="Times New Roman"/>
          <w:sz w:val="28"/>
        </w:rPr>
        <w:t>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803384F" w14:textId="453B43B4" w:rsidR="00776835" w:rsidRPr="001451BA" w:rsidRDefault="00776835" w:rsidP="006038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б) у получателя отсутствует просроченная задолженность по возврату в бюджет Камчатского края субсидий, предоставленных в том числе в соотве</w:t>
      </w:r>
      <w:r w:rsidR="008A2BB8" w:rsidRPr="001451BA">
        <w:rPr>
          <w:rFonts w:ascii="Times New Roman" w:hAnsi="Times New Roman"/>
          <w:sz w:val="28"/>
        </w:rPr>
        <w:t>тствии с иными правовыми актами</w:t>
      </w:r>
      <w:r w:rsidRPr="001451BA">
        <w:rPr>
          <w:rFonts w:ascii="Times New Roman" w:hAnsi="Times New Roman"/>
          <w:sz w:val="28"/>
        </w:rPr>
        <w:t>;</w:t>
      </w:r>
    </w:p>
    <w:p w14:paraId="244C2471" w14:textId="45F598A4" w:rsidR="00776835" w:rsidRPr="001451BA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в) получатель субсидии не находится в процессе реорганизации, ликвидации и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14:paraId="27D2F8BC" w14:textId="2F934D27" w:rsidR="00776835" w:rsidRPr="001451BA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получателей субсидий.</w:t>
      </w:r>
    </w:p>
    <w:p w14:paraId="0DEC20BC" w14:textId="434E8E36" w:rsidR="00776835" w:rsidRPr="001451BA" w:rsidRDefault="00776835" w:rsidP="007768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д)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88104D0" w14:textId="61B35B5C" w:rsidR="00603899" w:rsidRPr="001451BA" w:rsidRDefault="00776835" w:rsidP="006038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е) </w:t>
      </w:r>
      <w:r w:rsidR="00603899" w:rsidRPr="001451BA">
        <w:rPr>
          <w:rFonts w:ascii="Times New Roman" w:hAnsi="Times New Roman"/>
          <w:sz w:val="28"/>
        </w:rPr>
        <w:t>получатель субсидии не получает средства из краевого бюджета в соответствии с иными нормативными правовыми актами Камчатского края на цели</w:t>
      </w:r>
      <w:r w:rsidRPr="001451BA">
        <w:rPr>
          <w:rFonts w:ascii="Times New Roman" w:hAnsi="Times New Roman"/>
          <w:sz w:val="28"/>
        </w:rPr>
        <w:t>, указанные в настоящем Порядке.</w:t>
      </w:r>
    </w:p>
    <w:p w14:paraId="291001BC" w14:textId="03EA42FA" w:rsidR="009A0171" w:rsidRPr="001451BA" w:rsidRDefault="00A171A7" w:rsidP="009A0171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 xml:space="preserve">Субсидия </w:t>
      </w:r>
      <w:r w:rsidR="009A0171" w:rsidRPr="001451BA">
        <w:rPr>
          <w:rFonts w:ascii="Times New Roman" w:hAnsi="Times New Roman"/>
          <w:sz w:val="28"/>
          <w:szCs w:val="28"/>
          <w:lang w:eastAsia="ru-RU"/>
        </w:rPr>
        <w:t>предоставляется на основании Соглашения.</w:t>
      </w:r>
    </w:p>
    <w:p w14:paraId="1E2626AE" w14:textId="0C97E06D" w:rsidR="00477864" w:rsidRPr="001451BA" w:rsidRDefault="009A0171" w:rsidP="009A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  <w:szCs w:val="28"/>
          <w:lang w:eastAsia="ru-RU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Министерством финансов Камчатского края.</w:t>
      </w:r>
    </w:p>
    <w:p w14:paraId="0A84E546" w14:textId="13370041" w:rsidR="00603899" w:rsidRPr="001451BA" w:rsidRDefault="00603899" w:rsidP="00477864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lastRenderedPageBreak/>
        <w:t xml:space="preserve">Для заключения Соглашения и получения субсидии получатель субсидии представляет в Министерство следующие документы: </w:t>
      </w:r>
    </w:p>
    <w:p w14:paraId="275C6AAD" w14:textId="77777777" w:rsidR="00603899" w:rsidRPr="001451BA" w:rsidRDefault="00603899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1) заявление на предоставление субсидии в произвольной форме с указанием расчетного или корреспондентского счета получателя субсидии, открытого в учреждениях Центрального банка Российской Федерации или кредитных организациях;</w:t>
      </w:r>
    </w:p>
    <w:p w14:paraId="37095FBC" w14:textId="12059945" w:rsidR="00806F61" w:rsidRPr="001451BA" w:rsidRDefault="00806F61" w:rsidP="00806F61">
      <w:pPr>
        <w:pStyle w:val="ConsPlusNormal"/>
        <w:tabs>
          <w:tab w:val="left" w:pos="705"/>
        </w:tabs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2) копию лицензии на осуществление деятельности по обороту наркотических средств, психотропных веществ и их прекурсоров;</w:t>
      </w:r>
    </w:p>
    <w:p w14:paraId="16330651" w14:textId="4E8CDB33" w:rsidR="00090B27" w:rsidRPr="001451BA" w:rsidRDefault="00806F61" w:rsidP="00090B27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3</w:t>
      </w:r>
      <w:r w:rsidR="00603899" w:rsidRPr="001451BA">
        <w:rPr>
          <w:rFonts w:ascii="Times New Roman" w:hAnsi="Times New Roman"/>
          <w:sz w:val="28"/>
        </w:rPr>
        <w:t>) копии действующих учредительных документов, заверенные руководителем получателя субсидии;</w:t>
      </w:r>
    </w:p>
    <w:p w14:paraId="6BEC193C" w14:textId="0DC686F5" w:rsidR="00603899" w:rsidRPr="001451BA" w:rsidRDefault="00806F61" w:rsidP="00090B27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4</w:t>
      </w:r>
      <w:r w:rsidR="00603899" w:rsidRPr="001451BA">
        <w:rPr>
          <w:rFonts w:ascii="Times New Roman" w:hAnsi="Times New Roman"/>
          <w:sz w:val="28"/>
        </w:rPr>
        <w:t xml:space="preserve">) отчет о затраченных средствах за </w:t>
      </w:r>
      <w:r w:rsidR="00B1492E" w:rsidRPr="001451BA">
        <w:rPr>
          <w:rFonts w:ascii="Times New Roman" w:hAnsi="Times New Roman"/>
          <w:sz w:val="28"/>
        </w:rPr>
        <w:t>2020 год</w:t>
      </w:r>
      <w:r w:rsidR="00603899" w:rsidRPr="001451BA">
        <w:rPr>
          <w:rFonts w:ascii="Times New Roman" w:hAnsi="Times New Roman"/>
          <w:sz w:val="28"/>
        </w:rPr>
        <w:t xml:space="preserve"> по направлениям затрат, указанным в части </w:t>
      </w:r>
      <w:r w:rsidR="00477864" w:rsidRPr="001451BA">
        <w:rPr>
          <w:rFonts w:ascii="Times New Roman" w:hAnsi="Times New Roman"/>
          <w:sz w:val="28"/>
        </w:rPr>
        <w:t>1</w:t>
      </w:r>
      <w:r w:rsidR="00603899" w:rsidRPr="001451BA">
        <w:rPr>
          <w:rFonts w:ascii="Times New Roman" w:hAnsi="Times New Roman"/>
          <w:sz w:val="28"/>
        </w:rPr>
        <w:t xml:space="preserve"> настоящего Порядка</w:t>
      </w:r>
      <w:r w:rsidR="00477864" w:rsidRPr="001451BA">
        <w:rPr>
          <w:rFonts w:ascii="Times New Roman" w:hAnsi="Times New Roman"/>
          <w:sz w:val="28"/>
        </w:rPr>
        <w:t>,</w:t>
      </w:r>
      <w:r w:rsidR="00603899" w:rsidRPr="001451BA">
        <w:rPr>
          <w:rFonts w:ascii="Times New Roman" w:hAnsi="Times New Roman"/>
          <w:sz w:val="28"/>
        </w:rPr>
        <w:t xml:space="preserve"> по форме согласно пр</w:t>
      </w:r>
      <w:r w:rsidR="001F0177" w:rsidRPr="001451BA">
        <w:rPr>
          <w:rFonts w:ascii="Times New Roman" w:hAnsi="Times New Roman"/>
          <w:sz w:val="28"/>
        </w:rPr>
        <w:t>иложению 1 к настоящему Порядку</w:t>
      </w:r>
      <w:r w:rsidR="00090B27" w:rsidRPr="001451BA">
        <w:rPr>
          <w:rFonts w:ascii="Times New Roman" w:hAnsi="Times New Roman"/>
          <w:sz w:val="28"/>
        </w:rPr>
        <w:t>;</w:t>
      </w:r>
    </w:p>
    <w:p w14:paraId="38AAA648" w14:textId="32A90B10" w:rsidR="00EE08D9" w:rsidRPr="001451BA" w:rsidRDefault="00806F61" w:rsidP="00603899">
      <w:pPr>
        <w:pStyle w:val="ConsPlusNormal"/>
        <w:tabs>
          <w:tab w:val="left" w:pos="705"/>
        </w:tabs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5</w:t>
      </w:r>
      <w:r w:rsidR="00603899" w:rsidRPr="001451BA">
        <w:rPr>
          <w:rFonts w:ascii="Times New Roman" w:hAnsi="Times New Roman"/>
          <w:sz w:val="28"/>
        </w:rPr>
        <w:t xml:space="preserve">) </w:t>
      </w:r>
      <w:r w:rsidR="00EE08D9" w:rsidRPr="001451BA">
        <w:rPr>
          <w:rFonts w:ascii="Times New Roman" w:hAnsi="Times New Roman"/>
          <w:sz w:val="28"/>
        </w:rPr>
        <w:t xml:space="preserve">годовую </w:t>
      </w:r>
      <w:r w:rsidR="00A87228" w:rsidRPr="001451BA">
        <w:rPr>
          <w:rFonts w:ascii="Times New Roman" w:hAnsi="Times New Roman"/>
          <w:sz w:val="28"/>
        </w:rPr>
        <w:t>бухгалтерскую (финансовую) отчетность (бухгалтерский баланс, отчет о прибылях и убытках, приложения к ним; пояснительная записка)</w:t>
      </w:r>
      <w:r w:rsidR="00EE08D9" w:rsidRPr="001451BA">
        <w:rPr>
          <w:rFonts w:ascii="Times New Roman" w:hAnsi="Times New Roman"/>
          <w:sz w:val="28"/>
        </w:rPr>
        <w:t xml:space="preserve">, </w:t>
      </w:r>
      <w:r w:rsidR="00CE3559" w:rsidRPr="001451BA">
        <w:rPr>
          <w:rFonts w:ascii="Times New Roman" w:hAnsi="Times New Roman"/>
          <w:sz w:val="28"/>
        </w:rPr>
        <w:t>аудиторское заключение, подтверждающее достовер</w:t>
      </w:r>
      <w:r w:rsidR="001F0177" w:rsidRPr="001451BA">
        <w:rPr>
          <w:rFonts w:ascii="Times New Roman" w:hAnsi="Times New Roman"/>
          <w:sz w:val="28"/>
        </w:rPr>
        <w:t>ность бухгалтерской отчетности получателя субсидии</w:t>
      </w:r>
      <w:r w:rsidR="00EE08D9" w:rsidRPr="001451BA">
        <w:rPr>
          <w:rFonts w:ascii="Times New Roman" w:hAnsi="Times New Roman"/>
          <w:sz w:val="28"/>
        </w:rPr>
        <w:t>)</w:t>
      </w:r>
      <w:r w:rsidR="001F0177" w:rsidRPr="001451BA">
        <w:rPr>
          <w:rFonts w:ascii="Times New Roman" w:hAnsi="Times New Roman"/>
          <w:sz w:val="28"/>
        </w:rPr>
        <w:t>;</w:t>
      </w:r>
      <w:r w:rsidR="00A87228" w:rsidRPr="001451BA">
        <w:rPr>
          <w:rFonts w:ascii="Times New Roman" w:hAnsi="Times New Roman"/>
          <w:sz w:val="28"/>
        </w:rPr>
        <w:t xml:space="preserve"> </w:t>
      </w:r>
    </w:p>
    <w:p w14:paraId="30386CB6" w14:textId="10BCE0F2" w:rsidR="00603899" w:rsidRPr="001451BA" w:rsidRDefault="00806F61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6</w:t>
      </w:r>
      <w:r w:rsidR="00603899" w:rsidRPr="001451BA">
        <w:rPr>
          <w:rFonts w:ascii="Times New Roman" w:hAnsi="Times New Roman"/>
          <w:sz w:val="28"/>
        </w:rPr>
        <w:t xml:space="preserve">) справку, </w:t>
      </w:r>
      <w:r w:rsidRPr="001451BA">
        <w:rPr>
          <w:rFonts w:ascii="Times New Roman" w:hAnsi="Times New Roman"/>
          <w:sz w:val="28"/>
        </w:rPr>
        <w:t>подписанную руководителем получателя субсидии, о соответствии получателя субсид</w:t>
      </w:r>
      <w:r w:rsidR="007842F1">
        <w:rPr>
          <w:rFonts w:ascii="Times New Roman" w:hAnsi="Times New Roman"/>
          <w:sz w:val="28"/>
        </w:rPr>
        <w:t>ии условиям, указанным в части 6</w:t>
      </w:r>
      <w:r w:rsidRPr="001451BA">
        <w:rPr>
          <w:rFonts w:ascii="Times New Roman" w:hAnsi="Times New Roman"/>
          <w:sz w:val="28"/>
        </w:rPr>
        <w:t xml:space="preserve"> настоящего Порядка;</w:t>
      </w:r>
    </w:p>
    <w:p w14:paraId="10B12658" w14:textId="3C3D9BE8" w:rsidR="00806F61" w:rsidRPr="001451BA" w:rsidRDefault="00806F61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7) выписку из Единого государственного реестра юридических лиц;</w:t>
      </w:r>
    </w:p>
    <w:p w14:paraId="7B8B9E09" w14:textId="796EA424" w:rsidR="00806F61" w:rsidRPr="001451BA" w:rsidRDefault="00806F61" w:rsidP="00603899">
      <w:pPr>
        <w:pStyle w:val="ConsPlusNormal"/>
        <w:ind w:firstLine="705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8) справку налогового органа о соответствии получателя субсидии тре-бованиям, предусмотренным подпунктом «а» пункта 2 части </w:t>
      </w:r>
      <w:r w:rsidR="007842F1">
        <w:rPr>
          <w:rFonts w:ascii="Times New Roman" w:hAnsi="Times New Roman"/>
          <w:sz w:val="28"/>
        </w:rPr>
        <w:t>6</w:t>
      </w:r>
      <w:r w:rsidRPr="001451BA">
        <w:rPr>
          <w:rFonts w:ascii="Times New Roman" w:hAnsi="Times New Roman"/>
          <w:sz w:val="28"/>
        </w:rPr>
        <w:t xml:space="preserve"> настоящего Порядка.</w:t>
      </w:r>
    </w:p>
    <w:p w14:paraId="30179733" w14:textId="77777777" w:rsidR="00A821CD" w:rsidRPr="001451BA" w:rsidRDefault="00A821CD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Выписка из Единого государственного реестра юридических лиц и (или) справка из реестра дисквалифицированных лиц представляется получателем субсидии по собственной инициативе.</w:t>
      </w:r>
    </w:p>
    <w:p w14:paraId="76D5AFA3" w14:textId="4C8ADD21" w:rsidR="00A821CD" w:rsidRPr="001451BA" w:rsidRDefault="00A821CD" w:rsidP="00A821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 случае непредставления получателем субсидии выписки из Единого государственного реестра юридических лиц и (или) реестра дисквалифици-рованных лиц Министерство в течение 2 рабочих дней со дня получения до-кументов, указанных в пунктах 1 – 6 части 7 настоящего Порядка, запрашивает данную выписку в порядке межведомственного информационного взаи-модействия.</w:t>
      </w:r>
    </w:p>
    <w:p w14:paraId="634244F5" w14:textId="0B1C5A7F" w:rsidR="00A821CD" w:rsidRPr="001451BA" w:rsidRDefault="007842F1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указанные в части 8</w:t>
      </w:r>
      <w:r w:rsidR="00A821CD" w:rsidRPr="001451BA">
        <w:rPr>
          <w:rFonts w:ascii="Times New Roman" w:hAnsi="Times New Roman"/>
          <w:sz w:val="28"/>
        </w:rPr>
        <w:t xml:space="preserve"> настоящего Порядка, подлежат обязательной регистрации в день их поступления в Министерство.</w:t>
      </w:r>
    </w:p>
    <w:p w14:paraId="1F5C2088" w14:textId="782D9CB2" w:rsidR="00A821CD" w:rsidRPr="001451BA" w:rsidRDefault="00A821CD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Министерство в течение 5 рабочих дней со дня получения документов, указанных в части </w:t>
      </w:r>
      <w:r w:rsidR="007842F1">
        <w:rPr>
          <w:rFonts w:ascii="Times New Roman" w:hAnsi="Times New Roman"/>
          <w:sz w:val="28"/>
        </w:rPr>
        <w:t>8</w:t>
      </w:r>
      <w:r w:rsidRPr="001451BA">
        <w:rPr>
          <w:rFonts w:ascii="Times New Roman" w:hAnsi="Times New Roman"/>
          <w:sz w:val="28"/>
        </w:rPr>
        <w:t xml:space="preserve"> настоящего Порядка, принимает решение о предоставлении субсидии либо об отказе в ее предоставлении.</w:t>
      </w:r>
    </w:p>
    <w:p w14:paraId="043125A6" w14:textId="2C58BA21" w:rsidR="00603899" w:rsidRPr="001451BA" w:rsidRDefault="00603899" w:rsidP="00A821CD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Основаниями для отказа в предоставлении субсидии являются:</w:t>
      </w:r>
    </w:p>
    <w:p w14:paraId="6C7DF50B" w14:textId="7A227F72" w:rsidR="00603899" w:rsidRPr="001451BA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1) несоответствие получателя субсидии категории получателей субсидии и (или) условиям предоставления субсидии, установленным частями </w:t>
      </w:r>
      <w:r w:rsidR="007842F1">
        <w:rPr>
          <w:rFonts w:ascii="Times New Roman" w:hAnsi="Times New Roman"/>
          <w:sz w:val="28"/>
        </w:rPr>
        <w:t>4</w:t>
      </w:r>
      <w:r w:rsidR="00477864" w:rsidRPr="001451BA">
        <w:rPr>
          <w:rFonts w:ascii="Times New Roman" w:hAnsi="Times New Roman"/>
          <w:sz w:val="28"/>
        </w:rPr>
        <w:t xml:space="preserve"> и </w:t>
      </w:r>
      <w:r w:rsidR="007842F1">
        <w:rPr>
          <w:rFonts w:ascii="Times New Roman" w:hAnsi="Times New Roman"/>
          <w:sz w:val="28"/>
        </w:rPr>
        <w:t xml:space="preserve">6 </w:t>
      </w:r>
      <w:r w:rsidRPr="001451BA">
        <w:rPr>
          <w:rFonts w:ascii="Times New Roman" w:hAnsi="Times New Roman"/>
          <w:sz w:val="28"/>
        </w:rPr>
        <w:t>настоящего Порядка;</w:t>
      </w:r>
    </w:p>
    <w:p w14:paraId="372E997D" w14:textId="0950EDD0" w:rsidR="00603899" w:rsidRPr="001451BA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2) несоответствие представленных получателем субсидии документов требованиям, установленным частью </w:t>
      </w:r>
      <w:r w:rsidR="007842F1">
        <w:rPr>
          <w:rFonts w:ascii="Times New Roman" w:hAnsi="Times New Roman"/>
          <w:sz w:val="28"/>
        </w:rPr>
        <w:t>8</w:t>
      </w:r>
      <w:r w:rsidRPr="001451BA">
        <w:rPr>
          <w:rFonts w:ascii="Times New Roman" w:hAnsi="Times New Roman"/>
          <w:sz w:val="28"/>
        </w:rPr>
        <w:t xml:space="preserve"> настоящего Порядка;</w:t>
      </w:r>
    </w:p>
    <w:p w14:paraId="11C318DE" w14:textId="5F258E9B" w:rsidR="00603899" w:rsidRPr="001451BA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lastRenderedPageBreak/>
        <w:t xml:space="preserve">3) непредставление или представление не в полном объеме получателем субсидии 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1451BA">
          <w:rPr>
            <w:rStyle w:val="ad"/>
            <w:rFonts w:ascii="Times New Roman" w:hAnsi="Times New Roman"/>
            <w:color w:val="auto"/>
            <w:sz w:val="28"/>
            <w:u w:val="none"/>
          </w:rPr>
          <w:t xml:space="preserve">части </w:t>
        </w:r>
      </w:hyperlink>
      <w:r w:rsidR="007842F1">
        <w:rPr>
          <w:rStyle w:val="ad"/>
          <w:rFonts w:ascii="Times New Roman" w:hAnsi="Times New Roman"/>
          <w:color w:val="auto"/>
          <w:sz w:val="28"/>
          <w:u w:val="none"/>
        </w:rPr>
        <w:t>8</w:t>
      </w:r>
      <w:r w:rsidRPr="001451BA">
        <w:rPr>
          <w:rFonts w:ascii="Times New Roman" w:hAnsi="Times New Roman"/>
          <w:sz w:val="28"/>
        </w:rPr>
        <w:t xml:space="preserve"> настоящего Порядка;</w:t>
      </w:r>
    </w:p>
    <w:p w14:paraId="049DC8EE" w14:textId="1AB89270" w:rsidR="00603899" w:rsidRPr="001451BA" w:rsidRDefault="00603899" w:rsidP="00C51D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4) </w:t>
      </w:r>
      <w:r w:rsidR="00C51D9F" w:rsidRPr="001451BA">
        <w:rPr>
          <w:rFonts w:ascii="Times New Roman" w:hAnsi="Times New Roman"/>
          <w:sz w:val="28"/>
        </w:rPr>
        <w:t>установление факта недостоверности представленной получателем субсидии информации.</w:t>
      </w:r>
    </w:p>
    <w:p w14:paraId="681958E7" w14:textId="36D8A1E9" w:rsidR="00836C76" w:rsidRPr="001451BA" w:rsidRDefault="00836C76" w:rsidP="00C51D9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 </w:t>
      </w:r>
      <w:r w:rsidR="00603899" w:rsidRPr="001451BA">
        <w:rPr>
          <w:rFonts w:ascii="Times New Roman" w:hAnsi="Times New Roman"/>
          <w:sz w:val="28"/>
        </w:rPr>
        <w:t xml:space="preserve">В случае принятия </w:t>
      </w:r>
      <w:r w:rsidR="00C51D9F" w:rsidRPr="001451BA">
        <w:rPr>
          <w:rFonts w:ascii="Times New Roman" w:hAnsi="Times New Roman"/>
          <w:sz w:val="28"/>
        </w:rPr>
        <w:t xml:space="preserve">решения об отказе в предоставлении субсидии Министерство в течение 5 рабочих дней со дня получения документов, указанных в частях </w:t>
      </w:r>
      <w:r w:rsidR="007842F1">
        <w:rPr>
          <w:rFonts w:ascii="Times New Roman" w:hAnsi="Times New Roman"/>
          <w:sz w:val="28"/>
        </w:rPr>
        <w:t xml:space="preserve">8 </w:t>
      </w:r>
      <w:r w:rsidR="00C51D9F" w:rsidRPr="001451BA">
        <w:rPr>
          <w:rFonts w:ascii="Times New Roman" w:hAnsi="Times New Roman"/>
          <w:sz w:val="28"/>
        </w:rPr>
        <w:t xml:space="preserve">и </w:t>
      </w:r>
      <w:r w:rsidR="007842F1">
        <w:rPr>
          <w:rFonts w:ascii="Times New Roman" w:hAnsi="Times New Roman"/>
          <w:sz w:val="28"/>
        </w:rPr>
        <w:t>9</w:t>
      </w:r>
      <w:r w:rsidR="00C51D9F" w:rsidRPr="001451BA">
        <w:rPr>
          <w:rFonts w:ascii="Times New Roman" w:hAnsi="Times New Roman"/>
          <w:sz w:val="28"/>
        </w:rPr>
        <w:t xml:space="preserve"> настоящего Порядка, направляет получателю субсидии уведомление о принятом решении с обоснованием причин отказа</w:t>
      </w:r>
      <w:r w:rsidR="00603899" w:rsidRPr="001451BA">
        <w:rPr>
          <w:rFonts w:ascii="Times New Roman" w:hAnsi="Times New Roman"/>
          <w:sz w:val="28"/>
        </w:rPr>
        <w:t>.</w:t>
      </w:r>
    </w:p>
    <w:p w14:paraId="26EA6B58" w14:textId="04BFB33B" w:rsidR="00836C76" w:rsidRPr="001451BA" w:rsidRDefault="00C51D9F" w:rsidP="00C51D9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 случае принятия решения о предоставлении субсидии Министерство в течение 5 рабочих дней со дня получения документов, указанных в частях</w:t>
      </w:r>
      <w:r w:rsidR="007842F1">
        <w:rPr>
          <w:rFonts w:ascii="Times New Roman" w:hAnsi="Times New Roman"/>
          <w:sz w:val="28"/>
        </w:rPr>
        <w:t xml:space="preserve"> 8</w:t>
      </w:r>
      <w:r w:rsidRPr="001451BA">
        <w:rPr>
          <w:rFonts w:ascii="Times New Roman" w:hAnsi="Times New Roman"/>
          <w:sz w:val="28"/>
        </w:rPr>
        <w:t xml:space="preserve"> и </w:t>
      </w:r>
      <w:r w:rsidR="007842F1">
        <w:rPr>
          <w:rFonts w:ascii="Times New Roman" w:hAnsi="Times New Roman"/>
          <w:sz w:val="28"/>
        </w:rPr>
        <w:t>9</w:t>
      </w:r>
      <w:r w:rsidRPr="001451BA">
        <w:rPr>
          <w:rFonts w:ascii="Times New Roman" w:hAnsi="Times New Roman"/>
          <w:sz w:val="28"/>
        </w:rPr>
        <w:t xml:space="preserve"> настоящего Порядка, заключает с получателем субсидии Соглашение и издает приказ о предоставлении субсидии</w:t>
      </w:r>
      <w:r w:rsidR="00603899" w:rsidRPr="001451BA">
        <w:rPr>
          <w:rFonts w:ascii="Times New Roman" w:hAnsi="Times New Roman"/>
          <w:sz w:val="28"/>
        </w:rPr>
        <w:t>.</w:t>
      </w:r>
    </w:p>
    <w:p w14:paraId="4D788288" w14:textId="62A5F1D6" w:rsidR="00C51D9F" w:rsidRPr="001451BA" w:rsidRDefault="00C51D9F" w:rsidP="00C51D9F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Обязательными условиями предоставления субсидии, включаемыми в Соглашение, является согласие получателя субсидии на осуществление Ми-нистерством и органами государственного финансового контроля проверок соблюдения им условий, целей и порядка предоставления субсидий и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им-портного оборудования, сырья и комплектующих изделий, а также иных операций в случаях, определенных нормативными правовыми актами, решениями Президента Российской Федерации, Правительства Российской Феде-рации, Губернатора Камчатского края, Правительства Камчатского края, регулирующими порядок предоставления субсидий.</w:t>
      </w:r>
    </w:p>
    <w:p w14:paraId="52CFC4BF" w14:textId="122C4439" w:rsidR="00CA46F7" w:rsidRPr="001451BA" w:rsidRDefault="00CA46F7" w:rsidP="00CA46F7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 Соглашении должно содержаться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раннее доведенных лимитов бюджетных обязательств, установленных в соответствии с частью 2 настоящего Порядка, приводящего к невозможности предоставления субсидии в размере, определенном в Соглашении.</w:t>
      </w:r>
    </w:p>
    <w:p w14:paraId="59D819B5" w14:textId="7085E7B5" w:rsidR="00CA46F7" w:rsidRPr="001451BA" w:rsidRDefault="00CA46F7" w:rsidP="00CA46F7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Субсидия предоставляется в размере суммы затрат, указанных в части 1 настоящего Порядка, которая определяется Министерством на основании документа, указанного в пункте 4 части </w:t>
      </w:r>
      <w:r w:rsidR="007842F1">
        <w:rPr>
          <w:rFonts w:ascii="Times New Roman" w:hAnsi="Times New Roman"/>
          <w:sz w:val="28"/>
        </w:rPr>
        <w:t>8</w:t>
      </w:r>
      <w:r w:rsidRPr="001451BA">
        <w:rPr>
          <w:rFonts w:ascii="Times New Roman" w:hAnsi="Times New Roman"/>
          <w:sz w:val="28"/>
        </w:rPr>
        <w:t xml:space="preserve"> настоящего Порядка.</w:t>
      </w:r>
    </w:p>
    <w:p w14:paraId="4741FC99" w14:textId="1DBEE262" w:rsidR="00CA46F7" w:rsidRPr="001451BA" w:rsidRDefault="00CA46F7" w:rsidP="00CA46F7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Министерство перечисляет субсидию на расчетный счет получателя субсидии, открытый в кредитной организации, реквизиты которого указаны в заявлении на предоставление субсидии, в течение 5 рабочих дней со дня заключения соглашения о предоставлении субсидии.</w:t>
      </w:r>
    </w:p>
    <w:p w14:paraId="62AAE488" w14:textId="66220AB1" w:rsidR="00603899" w:rsidRPr="001451BA" w:rsidRDefault="00603899" w:rsidP="00836C7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Результатами предоставления субсидии являются:</w:t>
      </w:r>
    </w:p>
    <w:p w14:paraId="510E1863" w14:textId="77777777" w:rsidR="00603899" w:rsidRPr="001451BA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1) своевременное и в полном объеме обеспечение учреждений здравоохранения Камчатского края наркотическими средствами, психотропными веществами и их прекурсорами с целью применения их при подготовке пациентов к операциям и во время их проведения, а также для подержания жизни и здоровья пациентов;</w:t>
      </w:r>
    </w:p>
    <w:p w14:paraId="24CA65C8" w14:textId="77777777" w:rsidR="00603899" w:rsidRPr="001451BA" w:rsidRDefault="00603899" w:rsidP="006038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2) своевременное и в полном объеме обеспечение наркотическими средствами, психотропными веществами и их прекурсорами пациентов, нуждаю</w:t>
      </w:r>
      <w:r w:rsidRPr="001451BA">
        <w:rPr>
          <w:rFonts w:ascii="Times New Roman" w:hAnsi="Times New Roman"/>
          <w:sz w:val="28"/>
        </w:rPr>
        <w:lastRenderedPageBreak/>
        <w:t>щихся в обезболивающей терапии по бесплатным рецептам врачей учреждений здравоохранения Камчатского края.</w:t>
      </w:r>
    </w:p>
    <w:p w14:paraId="03AF7F01" w14:textId="1A524343" w:rsidR="00603899" w:rsidRPr="001451BA" w:rsidRDefault="00E9197B" w:rsidP="00836C76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П</w:t>
      </w:r>
      <w:r w:rsidR="00603899" w:rsidRPr="001451BA">
        <w:rPr>
          <w:rFonts w:ascii="Times New Roman" w:hAnsi="Times New Roman"/>
          <w:sz w:val="28"/>
        </w:rPr>
        <w:t>оказателями, необходимыми для достижения результатов предоставления субсидии, значения которых устанавливаются в Соглашении, являются:</w:t>
      </w:r>
    </w:p>
    <w:p w14:paraId="7EA7F891" w14:textId="77777777" w:rsidR="00603899" w:rsidRPr="001451BA" w:rsidRDefault="00603899" w:rsidP="00603899">
      <w:pPr>
        <w:pStyle w:val="a3"/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1) уровень удовлетворенности потребности учреждений здравоохранения Камчатского края в наркотических средствах, психотропных веществах и их прекурсорах;</w:t>
      </w:r>
    </w:p>
    <w:p w14:paraId="0CF7BD27" w14:textId="77777777" w:rsidR="00603899" w:rsidRPr="001451BA" w:rsidRDefault="00603899" w:rsidP="00603899">
      <w:pPr>
        <w:pStyle w:val="a3"/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2) уровень удовлетворенности потребности пациентов, нуждающихся в обезболивающей терапии по бесплатным рецептам врачей учреждений здравоохранения Камчатского края, в наркотических средствах, психотропных веществах и их прекурсорах.</w:t>
      </w:r>
    </w:p>
    <w:p w14:paraId="172038FE" w14:textId="3F6093D9" w:rsidR="00603899" w:rsidRPr="001451BA" w:rsidRDefault="00603899" w:rsidP="00E9197B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Получатель субсидии представляет в Министерство </w:t>
      </w:r>
      <w:r w:rsidR="00B5246D" w:rsidRPr="001451BA">
        <w:rPr>
          <w:rFonts w:ascii="Times New Roman" w:hAnsi="Times New Roman"/>
          <w:sz w:val="28"/>
          <w:szCs w:val="28"/>
        </w:rPr>
        <w:t>не позднее 20 января 2022</w:t>
      </w:r>
      <w:r w:rsidR="007240A6" w:rsidRPr="001451BA">
        <w:rPr>
          <w:rFonts w:ascii="Times New Roman" w:hAnsi="Times New Roman"/>
          <w:sz w:val="28"/>
          <w:szCs w:val="28"/>
        </w:rPr>
        <w:t xml:space="preserve"> года </w:t>
      </w:r>
      <w:r w:rsidRPr="001451BA">
        <w:rPr>
          <w:rFonts w:ascii="Times New Roman" w:hAnsi="Times New Roman"/>
          <w:sz w:val="28"/>
          <w:szCs w:val="28"/>
        </w:rPr>
        <w:t>отчет о достижении результатов предо</w:t>
      </w:r>
      <w:r w:rsidR="00E9197B" w:rsidRPr="001451BA">
        <w:rPr>
          <w:rFonts w:ascii="Times New Roman" w:hAnsi="Times New Roman"/>
          <w:sz w:val="28"/>
          <w:szCs w:val="28"/>
        </w:rPr>
        <w:t xml:space="preserve">ставления субсидии и </w:t>
      </w:r>
      <w:r w:rsidRPr="001451BA">
        <w:rPr>
          <w:rFonts w:ascii="Times New Roman" w:hAnsi="Times New Roman"/>
          <w:sz w:val="28"/>
          <w:szCs w:val="28"/>
        </w:rPr>
        <w:t>показателей, необходимых для достижения результатов, указанных</w:t>
      </w:r>
      <w:r w:rsidRPr="001451BA">
        <w:rPr>
          <w:rFonts w:ascii="Times New Roman" w:hAnsi="Times New Roman"/>
          <w:sz w:val="28"/>
        </w:rPr>
        <w:t xml:space="preserve"> в частях </w:t>
      </w:r>
      <w:r w:rsidR="00E9197B" w:rsidRPr="001451BA">
        <w:rPr>
          <w:rFonts w:ascii="Times New Roman" w:hAnsi="Times New Roman"/>
          <w:sz w:val="28"/>
        </w:rPr>
        <w:t>1</w:t>
      </w:r>
      <w:r w:rsidR="007842F1">
        <w:rPr>
          <w:rFonts w:ascii="Times New Roman" w:hAnsi="Times New Roman"/>
          <w:sz w:val="28"/>
        </w:rPr>
        <w:t>9</w:t>
      </w:r>
      <w:r w:rsidR="00E9197B" w:rsidRPr="001451BA">
        <w:rPr>
          <w:rFonts w:ascii="Times New Roman" w:hAnsi="Times New Roman"/>
          <w:sz w:val="28"/>
        </w:rPr>
        <w:t xml:space="preserve"> </w:t>
      </w:r>
      <w:r w:rsidRPr="001451BA">
        <w:rPr>
          <w:rFonts w:ascii="Times New Roman" w:hAnsi="Times New Roman"/>
          <w:sz w:val="28"/>
        </w:rPr>
        <w:t xml:space="preserve">и </w:t>
      </w:r>
      <w:r w:rsidR="007842F1">
        <w:rPr>
          <w:rFonts w:ascii="Times New Roman" w:hAnsi="Times New Roman"/>
          <w:sz w:val="28"/>
        </w:rPr>
        <w:t>20</w:t>
      </w:r>
      <w:r w:rsidR="00E9197B" w:rsidRPr="001451BA">
        <w:rPr>
          <w:rFonts w:ascii="Times New Roman" w:hAnsi="Times New Roman"/>
          <w:sz w:val="28"/>
        </w:rPr>
        <w:t xml:space="preserve"> </w:t>
      </w:r>
      <w:r w:rsidRPr="001451BA">
        <w:rPr>
          <w:rFonts w:ascii="Times New Roman" w:hAnsi="Times New Roman"/>
          <w:sz w:val="28"/>
        </w:rPr>
        <w:t>настоящего Порядка, по форме согласно приложению</w:t>
      </w:r>
      <w:r w:rsidR="00E9197B" w:rsidRPr="001451BA">
        <w:rPr>
          <w:rFonts w:ascii="Times New Roman" w:hAnsi="Times New Roman"/>
          <w:sz w:val="28"/>
        </w:rPr>
        <w:t xml:space="preserve"> 2</w:t>
      </w:r>
      <w:r w:rsidRPr="001451BA">
        <w:rPr>
          <w:rFonts w:ascii="Times New Roman" w:hAnsi="Times New Roman"/>
          <w:sz w:val="28"/>
        </w:rPr>
        <w:t xml:space="preserve"> к настоящему Порядку.</w:t>
      </w:r>
    </w:p>
    <w:p w14:paraId="76787646" w14:textId="77777777" w:rsidR="00891538" w:rsidRPr="001451BA" w:rsidRDefault="00603899" w:rsidP="00891538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14:paraId="1B0AC314" w14:textId="0B12766C" w:rsidR="00B5246D" w:rsidRPr="001451BA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14:paraId="06EA991B" w14:textId="265306E7" w:rsidR="00B5246D" w:rsidRPr="001451BA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14:paraId="7100552E" w14:textId="08EDD625" w:rsidR="00B5246D" w:rsidRPr="001451BA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а также недостижения значений результатов и показателей, установленных при предоставлении субсидии, получатель субсидии обязан возвратить денежные средства в краевой бюджет в следующем порядке и сроки:</w:t>
      </w:r>
    </w:p>
    <w:p w14:paraId="34D0C4A4" w14:textId="77777777" w:rsidR="00B5246D" w:rsidRPr="001451BA" w:rsidRDefault="00B5246D" w:rsidP="00B5246D">
      <w:pPr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t>1) 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48149607" w14:textId="77777777" w:rsidR="00B5246D" w:rsidRPr="001451BA" w:rsidRDefault="00B5246D" w:rsidP="00B5246D">
      <w:pPr>
        <w:autoSpaceDE w:val="0"/>
        <w:autoSpaceDN w:val="0"/>
        <w:adjustRightInd w:val="0"/>
        <w:spacing w:after="0" w:line="240" w:lineRule="auto"/>
        <w:ind w:firstLine="7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t>2) в случае выявления нарушения Министерством – в течение 20 рабочих дней со дня получения требования Министерства.</w:t>
      </w:r>
    </w:p>
    <w:p w14:paraId="58CC6B33" w14:textId="74D3136D" w:rsidR="00B5246D" w:rsidRPr="001451BA" w:rsidRDefault="00B5246D" w:rsidP="00B5246D">
      <w:pPr>
        <w:pStyle w:val="a3"/>
        <w:numPr>
          <w:ilvl w:val="0"/>
          <w:numId w:val="33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Письменное требование о возврате субсидий направляется Министерством получателю субсидии в течение 15 рабочих дней со дня выявления нарушений, указанных в части 2</w:t>
      </w:r>
      <w:r w:rsidR="007842F1">
        <w:rPr>
          <w:rFonts w:ascii="Times New Roman" w:hAnsi="Times New Roman"/>
          <w:sz w:val="28"/>
        </w:rPr>
        <w:t>5</w:t>
      </w:r>
      <w:r w:rsidRPr="001451BA">
        <w:rPr>
          <w:rFonts w:ascii="Times New Roman" w:hAnsi="Times New Roman"/>
          <w:sz w:val="28"/>
        </w:rPr>
        <w:t xml:space="preserve"> настоящего Порядка.</w:t>
      </w:r>
    </w:p>
    <w:p w14:paraId="35396981" w14:textId="77777777" w:rsidR="00B5246D" w:rsidRPr="001451BA" w:rsidRDefault="00B5246D" w:rsidP="00B5246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обязан возвратить средства субсидии в следующих объемах:</w:t>
      </w:r>
    </w:p>
    <w:p w14:paraId="76915BDE" w14:textId="77777777" w:rsidR="00B5246D" w:rsidRPr="001451BA" w:rsidRDefault="00B5246D" w:rsidP="00B5246D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целей предоставления субсидии – в размере нецелевого использования средств субсидии;</w:t>
      </w:r>
    </w:p>
    <w:p w14:paraId="417E43F7" w14:textId="77777777" w:rsidR="00B5246D" w:rsidRPr="001451BA" w:rsidRDefault="00B5246D" w:rsidP="00B5246D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условий и порядка предоставления субсидии - в полном объеме;</w:t>
      </w:r>
    </w:p>
    <w:p w14:paraId="24023F5C" w14:textId="77777777" w:rsidR="00B5246D" w:rsidRPr="001451BA" w:rsidRDefault="00B5246D" w:rsidP="00B5246D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 недостижения значений результата предоставления субсидии и показателя, необходимого для его достижения - в размере непогашенной кредиторской задолженности по направлениям расходов, указанным в части 4 настоящего Порядка. </w:t>
      </w:r>
    </w:p>
    <w:p w14:paraId="05458418" w14:textId="77777777" w:rsidR="00B5246D" w:rsidRPr="001451BA" w:rsidRDefault="00B5246D" w:rsidP="00B5246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1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A9ACA77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F562FF1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4879FC01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AC588D6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71F1E62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FDD689F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4C037F7E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3D3ED58C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E932E5B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F66325F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EA75421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4536C3A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F6BB8D3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29E42A1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C6EFB60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8AE4007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FDB488C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A7B144E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EC6A81C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62C27B8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6FC86E7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0D00338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71830C4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613BC9A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E371AEA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3105AFA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57EE5BD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04050FE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0E6FD5C7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368DAED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8A3B9AD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5C16D3D3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2C92568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29AD0C3B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6EBAFA3D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61EE8F4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3ADB969B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52D9A78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118B9F20" w14:textId="77777777" w:rsidR="007842F1" w:rsidRDefault="007842F1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</w:p>
    <w:p w14:paraId="77D3B5AA" w14:textId="641F8C94" w:rsidR="003E338D" w:rsidRPr="001451BA" w:rsidRDefault="003E338D" w:rsidP="00B1492E">
      <w:pPr>
        <w:tabs>
          <w:tab w:val="left" w:pos="993"/>
          <w:tab w:val="left" w:pos="4536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lastRenderedPageBreak/>
        <w:t xml:space="preserve">Приложение 1 к Порядку </w:t>
      </w:r>
      <w:r w:rsidR="00B1492E" w:rsidRPr="001451BA">
        <w:rPr>
          <w:rFonts w:ascii="Times New Roman" w:hAnsi="Times New Roman"/>
          <w:sz w:val="28"/>
        </w:rPr>
        <w:t xml:space="preserve">предоставления 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</w:t>
      </w:r>
      <w:r w:rsidR="007572E0" w:rsidRPr="001451BA">
        <w:rPr>
          <w:rFonts w:ascii="Times New Roman" w:hAnsi="Times New Roman"/>
          <w:sz w:val="28"/>
        </w:rPr>
        <w:t xml:space="preserve">по хранению, реализации, распределению, приобретению, уничтожению </w:t>
      </w:r>
      <w:r w:rsidR="00B1492E" w:rsidRPr="001451BA">
        <w:rPr>
          <w:rFonts w:ascii="Times New Roman" w:hAnsi="Times New Roman"/>
          <w:sz w:val="28"/>
        </w:rPr>
        <w:t>наркотических средств, психотропных веществ и их прекурсоров</w:t>
      </w:r>
    </w:p>
    <w:p w14:paraId="0FED3A10" w14:textId="77777777" w:rsidR="003E338D" w:rsidRPr="001451BA" w:rsidRDefault="003E338D" w:rsidP="003E338D">
      <w:pPr>
        <w:tabs>
          <w:tab w:val="left" w:pos="993"/>
          <w:tab w:val="left" w:pos="4800"/>
        </w:tabs>
        <w:spacing w:after="0" w:line="240" w:lineRule="auto"/>
        <w:ind w:left="4665"/>
        <w:rPr>
          <w:rFonts w:ascii="Times New Roman" w:hAnsi="Times New Roman"/>
          <w:sz w:val="28"/>
        </w:rPr>
      </w:pPr>
    </w:p>
    <w:p w14:paraId="7A67F314" w14:textId="77777777" w:rsidR="006204B6" w:rsidRPr="001451BA" w:rsidRDefault="006204B6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AD942AB" w14:textId="77777777" w:rsidR="003E338D" w:rsidRPr="001451BA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ОТЧЕТ</w:t>
      </w:r>
    </w:p>
    <w:p w14:paraId="1BDF5F35" w14:textId="6E444C7E" w:rsidR="003E338D" w:rsidRPr="001451BA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о затраченных средствах за </w:t>
      </w:r>
      <w:r w:rsidR="00B1492E" w:rsidRPr="001451BA">
        <w:rPr>
          <w:rFonts w:ascii="Times New Roman" w:hAnsi="Times New Roman"/>
          <w:sz w:val="28"/>
        </w:rPr>
        <w:t>2020</w:t>
      </w:r>
      <w:r w:rsidRPr="001451BA">
        <w:rPr>
          <w:rFonts w:ascii="Times New Roman" w:hAnsi="Times New Roman"/>
          <w:sz w:val="28"/>
        </w:rPr>
        <w:t xml:space="preserve"> год </w:t>
      </w:r>
    </w:p>
    <w:p w14:paraId="313CA34F" w14:textId="4D376194" w:rsidR="003E338D" w:rsidRPr="001451BA" w:rsidRDefault="003E338D" w:rsidP="003E338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в связи с оказанием услуг</w:t>
      </w:r>
      <w:r w:rsidR="00B1492E" w:rsidRPr="001451BA">
        <w:rPr>
          <w:rFonts w:ascii="Times New Roman" w:hAnsi="Times New Roman"/>
          <w:sz w:val="28"/>
        </w:rPr>
        <w:t xml:space="preserve"> </w:t>
      </w:r>
    </w:p>
    <w:p w14:paraId="34F092D0" w14:textId="77777777" w:rsidR="003E338D" w:rsidRPr="001451BA" w:rsidRDefault="003E338D" w:rsidP="003E338D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1417"/>
        <w:gridCol w:w="2127"/>
        <w:gridCol w:w="3685"/>
      </w:tblGrid>
      <w:tr w:rsidR="001451BA" w:rsidRPr="001451BA" w14:paraId="0B046E67" w14:textId="77777777" w:rsidTr="002059CA">
        <w:tc>
          <w:tcPr>
            <w:tcW w:w="594" w:type="dxa"/>
            <w:vAlign w:val="center"/>
          </w:tcPr>
          <w:p w14:paraId="0C3D103B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DA452AB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66" w:type="dxa"/>
            <w:vAlign w:val="center"/>
          </w:tcPr>
          <w:p w14:paraId="44043C8B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719372D7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фактических </w:t>
            </w:r>
          </w:p>
          <w:p w14:paraId="40A993D9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  <w:tc>
          <w:tcPr>
            <w:tcW w:w="1417" w:type="dxa"/>
            <w:vAlign w:val="center"/>
          </w:tcPr>
          <w:p w14:paraId="4499BB7B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Кассовый расход</w:t>
            </w:r>
          </w:p>
          <w:p w14:paraId="58BA3ABE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в 20__ году </w:t>
            </w:r>
          </w:p>
          <w:p w14:paraId="7B6C7BC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127" w:type="dxa"/>
            <w:vAlign w:val="center"/>
          </w:tcPr>
          <w:p w14:paraId="0BD5DC63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Реквизиты </w:t>
            </w:r>
          </w:p>
          <w:p w14:paraId="267479F0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платежного </w:t>
            </w:r>
          </w:p>
          <w:p w14:paraId="5D76B9F6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поручения, </w:t>
            </w:r>
          </w:p>
          <w:p w14:paraId="2EC9010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подтверждающего</w:t>
            </w:r>
          </w:p>
          <w:p w14:paraId="70399AF8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3685" w:type="dxa"/>
          </w:tcPr>
          <w:p w14:paraId="6CFB2117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Реквизиты документа, </w:t>
            </w:r>
          </w:p>
          <w:p w14:paraId="79315913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 xml:space="preserve">на основании которого </w:t>
            </w:r>
          </w:p>
          <w:p w14:paraId="7533397E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произведены расходы</w:t>
            </w:r>
          </w:p>
          <w:p w14:paraId="49317FE6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1BA">
              <w:rPr>
                <w:rFonts w:ascii="Times New Roman" w:hAnsi="Times New Roman"/>
                <w:sz w:val="24"/>
                <w:szCs w:val="24"/>
              </w:rPr>
              <w:t>(расчетно-платежная ведомость; контракт (договор); универсальный передаточный документ; акт выполненных работ, товарная накладная, накладная и т.п.)</w:t>
            </w:r>
          </w:p>
        </w:tc>
      </w:tr>
      <w:tr w:rsidR="001451BA" w:rsidRPr="001451BA" w14:paraId="5BD169C0" w14:textId="77777777" w:rsidTr="002059CA">
        <w:tc>
          <w:tcPr>
            <w:tcW w:w="594" w:type="dxa"/>
          </w:tcPr>
          <w:p w14:paraId="440C22B6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209C69EC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2B98595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0EA8AAA3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77A6F9F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5486BAEA" w14:textId="77777777" w:rsidTr="002059CA">
        <w:tc>
          <w:tcPr>
            <w:tcW w:w="594" w:type="dxa"/>
          </w:tcPr>
          <w:p w14:paraId="0BD2DAEC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33253FF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3714A5D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2E2B66F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521A42EF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22282AB9" w14:textId="77777777" w:rsidTr="002059CA">
        <w:tc>
          <w:tcPr>
            <w:tcW w:w="594" w:type="dxa"/>
          </w:tcPr>
          <w:p w14:paraId="4FBD9905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37A431E1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311A4F25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595B0014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131EDD9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68A998BF" w14:textId="77777777" w:rsidTr="002059CA">
        <w:tc>
          <w:tcPr>
            <w:tcW w:w="594" w:type="dxa"/>
          </w:tcPr>
          <w:p w14:paraId="79FBC382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4A885D4B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6C6FE4E1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1BAC7564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4220354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20999174" w14:textId="77777777" w:rsidTr="002059CA">
        <w:tc>
          <w:tcPr>
            <w:tcW w:w="594" w:type="dxa"/>
          </w:tcPr>
          <w:p w14:paraId="4D55C60E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6E9BEBC9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6EB18304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2AFC1A2E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24851594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404D7FBB" w14:textId="77777777" w:rsidTr="002059CA">
        <w:tc>
          <w:tcPr>
            <w:tcW w:w="594" w:type="dxa"/>
          </w:tcPr>
          <w:p w14:paraId="3E6DDBF1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179B8D5C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458ACFF9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79595D38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745A1E68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62C71860" w14:textId="77777777" w:rsidTr="002059CA">
        <w:tc>
          <w:tcPr>
            <w:tcW w:w="594" w:type="dxa"/>
          </w:tcPr>
          <w:p w14:paraId="7829FDD3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7DFB8022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346F9B8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38AF4C29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380995D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310BCE9C" w14:textId="77777777" w:rsidTr="002059CA">
        <w:tc>
          <w:tcPr>
            <w:tcW w:w="594" w:type="dxa"/>
          </w:tcPr>
          <w:p w14:paraId="0AFEF398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71D3C417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64169732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51B34848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65E8DA4E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451BA" w:rsidRPr="001451BA" w14:paraId="642E9EA2" w14:textId="77777777" w:rsidTr="002059CA">
        <w:tc>
          <w:tcPr>
            <w:tcW w:w="594" w:type="dxa"/>
          </w:tcPr>
          <w:p w14:paraId="2D01FC35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4035464F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56D7225C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164DFF36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494481A6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E338D" w:rsidRPr="001451BA" w14:paraId="5714A466" w14:textId="77777777" w:rsidTr="002059CA">
        <w:tc>
          <w:tcPr>
            <w:tcW w:w="594" w:type="dxa"/>
          </w:tcPr>
          <w:p w14:paraId="6B88AB2E" w14:textId="77777777" w:rsidR="003E338D" w:rsidRPr="001451BA" w:rsidRDefault="003E338D" w:rsidP="002059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dxa"/>
          </w:tcPr>
          <w:p w14:paraId="751BE6F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4A796BAD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14:paraId="2F2497C0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85" w:type="dxa"/>
          </w:tcPr>
          <w:p w14:paraId="29DE7AAA" w14:textId="77777777" w:rsidR="003E338D" w:rsidRPr="001451BA" w:rsidRDefault="003E338D" w:rsidP="00205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DF3B253" w14:textId="77777777" w:rsidR="003E338D" w:rsidRPr="001451BA" w:rsidRDefault="003E338D" w:rsidP="003E338D">
      <w:pPr>
        <w:spacing w:after="0"/>
        <w:jc w:val="center"/>
        <w:rPr>
          <w:rFonts w:ascii="Times New Roman" w:hAnsi="Times New Roman"/>
          <w:sz w:val="28"/>
        </w:rPr>
      </w:pPr>
    </w:p>
    <w:p w14:paraId="190CE8C1" w14:textId="77777777" w:rsidR="003E338D" w:rsidRPr="001451BA" w:rsidRDefault="003E338D" w:rsidP="003E33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Руководитель получателя субсидии ______________</w:t>
      </w:r>
      <w:r w:rsidRPr="001451BA">
        <w:rPr>
          <w:rFonts w:ascii="Times New Roman" w:hAnsi="Times New Roman"/>
          <w:sz w:val="28"/>
        </w:rPr>
        <w:tab/>
        <w:t>_____________</w:t>
      </w:r>
    </w:p>
    <w:p w14:paraId="1F49FC59" w14:textId="77777777" w:rsidR="003E338D" w:rsidRPr="001451BA" w:rsidRDefault="003E338D" w:rsidP="003E338D">
      <w:pPr>
        <w:spacing w:after="0"/>
        <w:jc w:val="both"/>
        <w:rPr>
          <w:rFonts w:ascii="Times New Roman" w:hAnsi="Times New Roman"/>
          <w:sz w:val="20"/>
        </w:rPr>
      </w:pP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             </w:t>
      </w:r>
      <w:r w:rsidRPr="001451BA">
        <w:rPr>
          <w:rFonts w:ascii="Times New Roman" w:hAnsi="Times New Roman"/>
          <w:sz w:val="20"/>
        </w:rPr>
        <w:t>(подпись)</w:t>
      </w:r>
      <w:r w:rsidRPr="001451BA">
        <w:rPr>
          <w:rFonts w:ascii="Times New Roman" w:hAnsi="Times New Roman"/>
          <w:sz w:val="20"/>
        </w:rPr>
        <w:tab/>
      </w:r>
      <w:r w:rsidRPr="001451BA">
        <w:rPr>
          <w:rFonts w:ascii="Times New Roman" w:hAnsi="Times New Roman"/>
          <w:sz w:val="20"/>
        </w:rPr>
        <w:tab/>
        <w:t xml:space="preserve">             (Ф.И.О.)</w:t>
      </w:r>
    </w:p>
    <w:p w14:paraId="746299B3" w14:textId="77777777" w:rsidR="003E338D" w:rsidRPr="001451BA" w:rsidRDefault="003E338D" w:rsidP="003E338D">
      <w:pPr>
        <w:spacing w:after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   М.П.</w:t>
      </w:r>
    </w:p>
    <w:p w14:paraId="05AF7126" w14:textId="77777777" w:rsidR="003E338D" w:rsidRPr="001451BA" w:rsidRDefault="003E338D" w:rsidP="003E338D">
      <w:pPr>
        <w:spacing w:after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"____"______________ 20___ г.</w:t>
      </w:r>
    </w:p>
    <w:p w14:paraId="369481DE" w14:textId="77777777" w:rsidR="003E338D" w:rsidRPr="001451BA" w:rsidRDefault="003E338D" w:rsidP="003E33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Главный бухгалтер  ______________</w:t>
      </w:r>
      <w:r w:rsidRPr="001451BA">
        <w:rPr>
          <w:rFonts w:ascii="Times New Roman" w:hAnsi="Times New Roman"/>
          <w:sz w:val="28"/>
        </w:rPr>
        <w:tab/>
        <w:t>_____________</w:t>
      </w:r>
    </w:p>
    <w:p w14:paraId="7A46EAED" w14:textId="77777777" w:rsidR="003E338D" w:rsidRPr="001451BA" w:rsidRDefault="003E338D" w:rsidP="003E338D">
      <w:pPr>
        <w:spacing w:after="0"/>
        <w:jc w:val="both"/>
        <w:rPr>
          <w:rFonts w:ascii="Times New Roman" w:hAnsi="Times New Roman"/>
          <w:sz w:val="20"/>
        </w:rPr>
      </w:pP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</w:t>
      </w:r>
      <w:r w:rsidRPr="001451BA">
        <w:rPr>
          <w:rFonts w:ascii="Times New Roman" w:hAnsi="Times New Roman"/>
          <w:sz w:val="20"/>
        </w:rPr>
        <w:t>(подпись)</w:t>
      </w:r>
      <w:r w:rsidRPr="001451BA">
        <w:rPr>
          <w:rFonts w:ascii="Times New Roman" w:hAnsi="Times New Roman"/>
          <w:sz w:val="20"/>
        </w:rPr>
        <w:tab/>
      </w:r>
      <w:r w:rsidRPr="001451BA">
        <w:rPr>
          <w:rFonts w:ascii="Times New Roman" w:hAnsi="Times New Roman"/>
          <w:sz w:val="20"/>
        </w:rPr>
        <w:tab/>
        <w:t xml:space="preserve">             (Ф.И.О.)</w:t>
      </w:r>
    </w:p>
    <w:p w14:paraId="0DAF78AB" w14:textId="77777777" w:rsidR="003E338D" w:rsidRPr="001451BA" w:rsidRDefault="003E338D" w:rsidP="003E338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Исполнитель ______________</w:t>
      </w:r>
      <w:r w:rsidRPr="001451BA">
        <w:rPr>
          <w:rFonts w:ascii="Times New Roman" w:hAnsi="Times New Roman"/>
          <w:sz w:val="28"/>
        </w:rPr>
        <w:tab/>
        <w:t>_____________</w:t>
      </w:r>
    </w:p>
    <w:p w14:paraId="1FB4E142" w14:textId="77777777" w:rsidR="003E338D" w:rsidRPr="001451BA" w:rsidRDefault="003E338D" w:rsidP="003E338D">
      <w:pPr>
        <w:spacing w:after="0"/>
        <w:jc w:val="both"/>
        <w:rPr>
          <w:rFonts w:ascii="Times New Roman" w:hAnsi="Times New Roman"/>
          <w:sz w:val="20"/>
        </w:rPr>
      </w:pP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  </w:t>
      </w:r>
      <w:r w:rsidRPr="001451BA">
        <w:rPr>
          <w:rFonts w:ascii="Times New Roman" w:hAnsi="Times New Roman"/>
          <w:sz w:val="20"/>
        </w:rPr>
        <w:t>(Ф.И.О. полностью)</w:t>
      </w:r>
      <w:r w:rsidRPr="001451BA">
        <w:rPr>
          <w:rFonts w:ascii="Times New Roman" w:hAnsi="Times New Roman"/>
          <w:sz w:val="20"/>
        </w:rPr>
        <w:tab/>
        <w:t xml:space="preserve">                       (телефон)</w:t>
      </w:r>
    </w:p>
    <w:p w14:paraId="19F01D7F" w14:textId="77777777" w:rsidR="003E338D" w:rsidRPr="001451BA" w:rsidRDefault="003E338D" w:rsidP="00E9197B">
      <w:pPr>
        <w:tabs>
          <w:tab w:val="left" w:pos="993"/>
          <w:tab w:val="left" w:pos="4536"/>
        </w:tabs>
        <w:spacing w:after="0" w:line="240" w:lineRule="auto"/>
        <w:ind w:left="4536" w:right="-2"/>
        <w:rPr>
          <w:rFonts w:ascii="Times New Roman" w:hAnsi="Times New Roman"/>
          <w:sz w:val="28"/>
        </w:rPr>
      </w:pPr>
    </w:p>
    <w:p w14:paraId="0A6D201A" w14:textId="05A0DC21" w:rsidR="00603899" w:rsidRPr="001451BA" w:rsidRDefault="00603899" w:rsidP="00B5246D">
      <w:pPr>
        <w:tabs>
          <w:tab w:val="left" w:pos="993"/>
          <w:tab w:val="left" w:pos="4536"/>
        </w:tabs>
        <w:spacing w:after="0" w:line="240" w:lineRule="auto"/>
        <w:ind w:left="4536" w:right="-2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lastRenderedPageBreak/>
        <w:t xml:space="preserve">Приложение 2 к </w:t>
      </w:r>
      <w:r w:rsidR="00B5246D" w:rsidRPr="001451BA">
        <w:rPr>
          <w:rFonts w:ascii="Times New Roman" w:hAnsi="Times New Roman"/>
          <w:sz w:val="28"/>
        </w:rPr>
        <w:t xml:space="preserve">Порядку предоставления в 2021 году из краевого бюджета субсидии юридическим лицам - организациям Камчатского края, осуществляющим деятельность, связанную с оборотом наркотических средств, психотропных веществ и их прекурсоров, на возмещение затрат в связи с оказанием услуг </w:t>
      </w:r>
      <w:r w:rsidR="007572E0" w:rsidRPr="001451BA">
        <w:rPr>
          <w:rFonts w:ascii="Times New Roman" w:hAnsi="Times New Roman"/>
          <w:sz w:val="28"/>
        </w:rPr>
        <w:t xml:space="preserve">по хранению, реализации, распределению, приобретению, уничтожению </w:t>
      </w:r>
      <w:r w:rsidR="00B5246D" w:rsidRPr="001451BA">
        <w:rPr>
          <w:rFonts w:ascii="Times New Roman" w:hAnsi="Times New Roman"/>
          <w:sz w:val="28"/>
        </w:rPr>
        <w:t>наркотических средств, психотропных веществ и их прекурсоров</w:t>
      </w:r>
    </w:p>
    <w:p w14:paraId="1A1EA607" w14:textId="77777777" w:rsidR="00B5246D" w:rsidRPr="001451BA" w:rsidRDefault="00B5246D" w:rsidP="00B5246D">
      <w:pPr>
        <w:tabs>
          <w:tab w:val="left" w:pos="993"/>
          <w:tab w:val="left" w:pos="4536"/>
        </w:tabs>
        <w:spacing w:after="0" w:line="240" w:lineRule="auto"/>
        <w:ind w:left="4536" w:right="-2"/>
        <w:rPr>
          <w:rFonts w:ascii="Times New Roman" w:hAnsi="Times New Roman"/>
          <w:sz w:val="28"/>
        </w:rPr>
      </w:pPr>
    </w:p>
    <w:p w14:paraId="00E54965" w14:textId="77777777" w:rsidR="006204B6" w:rsidRPr="001451BA" w:rsidRDefault="006204B6" w:rsidP="0060389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7752B36" w14:textId="77777777" w:rsidR="00603899" w:rsidRPr="001451BA" w:rsidRDefault="00603899" w:rsidP="0060389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ОТЧЕТ</w:t>
      </w:r>
    </w:p>
    <w:p w14:paraId="1F43BCEF" w14:textId="77777777" w:rsidR="00291B1F" w:rsidRPr="001451BA" w:rsidRDefault="00603899" w:rsidP="00603899">
      <w:pPr>
        <w:spacing w:after="0"/>
        <w:jc w:val="center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о достижении результатов предоставления субсидии и показателей, </w:t>
      </w:r>
    </w:p>
    <w:p w14:paraId="05077F14" w14:textId="04B3D9AC" w:rsidR="00603899" w:rsidRPr="001451BA" w:rsidRDefault="00603899" w:rsidP="00603899">
      <w:pPr>
        <w:spacing w:after="0"/>
        <w:jc w:val="center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необходимых для достижения результатов предоставления субсидии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835"/>
      </w:tblGrid>
      <w:tr w:rsidR="001451BA" w:rsidRPr="001451BA" w14:paraId="3B2B0783" w14:textId="77777777" w:rsidTr="008B23F0">
        <w:tc>
          <w:tcPr>
            <w:tcW w:w="846" w:type="dxa"/>
            <w:vAlign w:val="center"/>
          </w:tcPr>
          <w:p w14:paraId="7EE6631A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 w:rsidRPr="001451BA">
              <w:rPr>
                <w:rFonts w:ascii="Times New Roman" w:hAnsi="Times New Roman"/>
                <w:sz w:val="24"/>
              </w:rPr>
              <w:t>№</w:t>
            </w:r>
          </w:p>
          <w:p w14:paraId="6774C6D7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05FD239D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Количество заключенных контрактов (договоров) с учреждениями здравоохранения Камчатского края в рамках оказания услуг, связанных с оборотом наркотических средств, психотропных веществ и их прекурсоров</w:t>
            </w:r>
            <w:r w:rsidRPr="001451BA">
              <w:rPr>
                <w:rFonts w:ascii="Times New Roman" w:hAnsi="Times New Roman"/>
                <w:sz w:val="24"/>
              </w:rPr>
              <w:br/>
              <w:t>(шт.)</w:t>
            </w:r>
          </w:p>
        </w:tc>
        <w:tc>
          <w:tcPr>
            <w:tcW w:w="2976" w:type="dxa"/>
            <w:vAlign w:val="center"/>
          </w:tcPr>
          <w:p w14:paraId="5B4BFB07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Количество исполненных контрактов (договоров), заключенных с учреждениями здравоохранения Камчатского края в рамках оказания услуг, связанных с оборотом наркотических средств, психотропных веществ и их прекурсоров</w:t>
            </w:r>
          </w:p>
          <w:p w14:paraId="0CEA0FD7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2835" w:type="dxa"/>
            <w:vAlign w:val="center"/>
          </w:tcPr>
          <w:p w14:paraId="0A6E6BD9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Доля исполненных контрактов (договоров), заключенных с учреждениями здравоохранения Камчатского края в рамках оказания услуг, связанных с оборотом наркотических средств, психотропных веществ и их прекурсоров</w:t>
            </w:r>
          </w:p>
          <w:p w14:paraId="492C14E9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(%)</w:t>
            </w:r>
          </w:p>
        </w:tc>
      </w:tr>
      <w:tr w:rsidR="007842F1" w:rsidRPr="001451BA" w14:paraId="51847A04" w14:textId="77777777" w:rsidTr="008B23F0">
        <w:tc>
          <w:tcPr>
            <w:tcW w:w="846" w:type="dxa"/>
          </w:tcPr>
          <w:p w14:paraId="7CCBF066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14:paraId="36D261A8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14:paraId="3FF93363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6353022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49DA58" w14:textId="77777777" w:rsidR="00603899" w:rsidRPr="001451BA" w:rsidRDefault="00603899" w:rsidP="0060389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835"/>
      </w:tblGrid>
      <w:tr w:rsidR="001451BA" w:rsidRPr="001451BA" w14:paraId="7B04A3E2" w14:textId="77777777" w:rsidTr="008B23F0">
        <w:tc>
          <w:tcPr>
            <w:tcW w:w="846" w:type="dxa"/>
            <w:vAlign w:val="center"/>
          </w:tcPr>
          <w:p w14:paraId="464A5B94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№</w:t>
            </w:r>
          </w:p>
          <w:p w14:paraId="2DA80F0A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2355B70B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Количество предъявленных рецептов на получение наркотических средств, психотропных веществ и их прекурсоров, выписанных врачами учреждений здравоохранения Камчатского края</w:t>
            </w:r>
          </w:p>
          <w:p w14:paraId="2A5BF49E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2976" w:type="dxa"/>
            <w:vAlign w:val="center"/>
          </w:tcPr>
          <w:p w14:paraId="24C42026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Количество обслуженных рецептов на получение наркотических средств, психотропных веществ и их прекурсоров, выписанных врачами учреждений здравоохранения Камчатского края</w:t>
            </w:r>
          </w:p>
          <w:p w14:paraId="131227FA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2835" w:type="dxa"/>
            <w:vAlign w:val="center"/>
          </w:tcPr>
          <w:p w14:paraId="3A9450F3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Доля обслуженных рецептов на получение наркотических средств, психотропных веществ и их прекурсоров, выписанных врачами учреждений здравоохранения Камчатского края</w:t>
            </w:r>
          </w:p>
          <w:p w14:paraId="66F25DC8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51BA">
              <w:rPr>
                <w:rFonts w:ascii="Times New Roman" w:hAnsi="Times New Roman"/>
                <w:sz w:val="24"/>
              </w:rPr>
              <w:t>(%)</w:t>
            </w:r>
          </w:p>
        </w:tc>
      </w:tr>
      <w:tr w:rsidR="00603899" w:rsidRPr="001451BA" w14:paraId="2D26DCFE" w14:textId="77777777" w:rsidTr="008B23F0">
        <w:tc>
          <w:tcPr>
            <w:tcW w:w="846" w:type="dxa"/>
          </w:tcPr>
          <w:p w14:paraId="7C101A52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</w:tcPr>
          <w:p w14:paraId="10CEBA59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</w:tcPr>
          <w:p w14:paraId="65CF93DD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14:paraId="67687394" w14:textId="77777777" w:rsidR="00603899" w:rsidRPr="001451BA" w:rsidRDefault="00603899" w:rsidP="008B23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6F8C926" w14:textId="77777777" w:rsidR="00603899" w:rsidRPr="001451BA" w:rsidRDefault="00603899" w:rsidP="00603899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1499E94" w14:textId="77777777" w:rsidR="00603899" w:rsidRPr="001451BA" w:rsidRDefault="00603899" w:rsidP="0060389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Руководитель получателя субсидии  ______________</w:t>
      </w:r>
      <w:r w:rsidRPr="001451BA">
        <w:rPr>
          <w:rFonts w:ascii="Times New Roman" w:hAnsi="Times New Roman"/>
          <w:sz w:val="28"/>
        </w:rPr>
        <w:tab/>
        <w:t>_____________</w:t>
      </w:r>
    </w:p>
    <w:p w14:paraId="10558390" w14:textId="764F1D6B" w:rsidR="00603899" w:rsidRPr="001451BA" w:rsidRDefault="00603899" w:rsidP="00603899">
      <w:pPr>
        <w:spacing w:after="0"/>
        <w:jc w:val="both"/>
        <w:rPr>
          <w:rFonts w:ascii="Times New Roman" w:hAnsi="Times New Roman"/>
          <w:sz w:val="20"/>
        </w:rPr>
      </w:pP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                </w:t>
      </w:r>
      <w:r w:rsidRPr="001451BA">
        <w:rPr>
          <w:rFonts w:ascii="Times New Roman" w:hAnsi="Times New Roman"/>
          <w:sz w:val="20"/>
        </w:rPr>
        <w:t>(подпись)</w:t>
      </w:r>
      <w:r w:rsidRPr="001451BA">
        <w:rPr>
          <w:rFonts w:ascii="Times New Roman" w:hAnsi="Times New Roman"/>
          <w:sz w:val="20"/>
        </w:rPr>
        <w:tab/>
      </w:r>
      <w:r w:rsidR="00891538" w:rsidRPr="001451BA">
        <w:rPr>
          <w:rFonts w:ascii="Times New Roman" w:hAnsi="Times New Roman"/>
          <w:sz w:val="20"/>
        </w:rPr>
        <w:t xml:space="preserve">           </w:t>
      </w:r>
      <w:r w:rsidRPr="001451BA">
        <w:rPr>
          <w:rFonts w:ascii="Times New Roman" w:hAnsi="Times New Roman"/>
          <w:sz w:val="20"/>
        </w:rPr>
        <w:t>(Ф.И.О.)</w:t>
      </w:r>
    </w:p>
    <w:p w14:paraId="3BA4DF17" w14:textId="77777777" w:rsidR="00603899" w:rsidRPr="001451BA" w:rsidRDefault="00603899" w:rsidP="00603899">
      <w:pPr>
        <w:spacing w:after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 xml:space="preserve">   М.П.</w:t>
      </w:r>
    </w:p>
    <w:p w14:paraId="3F0F3C8A" w14:textId="77777777" w:rsidR="00603899" w:rsidRPr="001451BA" w:rsidRDefault="00603899" w:rsidP="00603899">
      <w:pPr>
        <w:spacing w:after="0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"____"______________ 20___ г.</w:t>
      </w:r>
    </w:p>
    <w:p w14:paraId="4692430A" w14:textId="77777777" w:rsidR="00603899" w:rsidRPr="001451BA" w:rsidRDefault="00603899" w:rsidP="0060389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Главный бухгалтер  ______________</w:t>
      </w:r>
      <w:r w:rsidRPr="001451BA">
        <w:rPr>
          <w:rFonts w:ascii="Times New Roman" w:hAnsi="Times New Roman"/>
          <w:sz w:val="28"/>
        </w:rPr>
        <w:tab/>
        <w:t>_____________</w:t>
      </w:r>
    </w:p>
    <w:p w14:paraId="7422A65B" w14:textId="77777777" w:rsidR="00603899" w:rsidRPr="001451BA" w:rsidRDefault="00603899" w:rsidP="00603899">
      <w:pPr>
        <w:spacing w:after="0"/>
        <w:jc w:val="both"/>
        <w:rPr>
          <w:rFonts w:ascii="Times New Roman" w:hAnsi="Times New Roman"/>
          <w:sz w:val="20"/>
        </w:rPr>
      </w:pP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</w:t>
      </w:r>
      <w:r w:rsidRPr="001451BA">
        <w:rPr>
          <w:rFonts w:ascii="Times New Roman" w:hAnsi="Times New Roman"/>
          <w:sz w:val="20"/>
        </w:rPr>
        <w:t>(подпись)</w:t>
      </w:r>
      <w:r w:rsidRPr="001451BA">
        <w:rPr>
          <w:rFonts w:ascii="Times New Roman" w:hAnsi="Times New Roman"/>
          <w:sz w:val="20"/>
        </w:rPr>
        <w:tab/>
      </w:r>
      <w:r w:rsidRPr="001451BA">
        <w:rPr>
          <w:rFonts w:ascii="Times New Roman" w:hAnsi="Times New Roman"/>
          <w:sz w:val="20"/>
        </w:rPr>
        <w:tab/>
        <w:t xml:space="preserve">             (Ф.И.О.)</w:t>
      </w:r>
    </w:p>
    <w:p w14:paraId="6996B887" w14:textId="77777777" w:rsidR="00891538" w:rsidRPr="001451BA" w:rsidRDefault="00891538" w:rsidP="0089153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51BA">
        <w:rPr>
          <w:rFonts w:ascii="Times New Roman" w:hAnsi="Times New Roman"/>
          <w:sz w:val="28"/>
        </w:rPr>
        <w:t>Исполнитель ______________</w:t>
      </w:r>
      <w:r w:rsidRPr="001451BA">
        <w:rPr>
          <w:rFonts w:ascii="Times New Roman" w:hAnsi="Times New Roman"/>
          <w:sz w:val="28"/>
        </w:rPr>
        <w:tab/>
        <w:t>_____________</w:t>
      </w:r>
    </w:p>
    <w:p w14:paraId="5631F220" w14:textId="77777777" w:rsidR="00891538" w:rsidRPr="001451BA" w:rsidRDefault="00891538" w:rsidP="00891538">
      <w:pPr>
        <w:spacing w:after="0"/>
        <w:jc w:val="both"/>
        <w:rPr>
          <w:rFonts w:ascii="Times New Roman" w:hAnsi="Times New Roman"/>
          <w:sz w:val="20"/>
        </w:rPr>
      </w:pPr>
      <w:r w:rsidRPr="001451BA">
        <w:rPr>
          <w:rFonts w:ascii="Times New Roman" w:hAnsi="Times New Roman"/>
          <w:sz w:val="28"/>
        </w:rPr>
        <w:tab/>
      </w:r>
      <w:r w:rsidRPr="001451BA">
        <w:rPr>
          <w:rFonts w:ascii="Times New Roman" w:hAnsi="Times New Roman"/>
          <w:sz w:val="28"/>
        </w:rPr>
        <w:tab/>
        <w:t xml:space="preserve">        </w:t>
      </w:r>
      <w:r w:rsidRPr="001451BA">
        <w:rPr>
          <w:rFonts w:ascii="Times New Roman" w:hAnsi="Times New Roman"/>
          <w:sz w:val="20"/>
        </w:rPr>
        <w:t>(Ф.И.О. полностью)</w:t>
      </w:r>
      <w:r w:rsidRPr="001451BA">
        <w:rPr>
          <w:rFonts w:ascii="Times New Roman" w:hAnsi="Times New Roman"/>
          <w:sz w:val="20"/>
        </w:rPr>
        <w:tab/>
        <w:t xml:space="preserve">       (телефон)</w:t>
      </w:r>
    </w:p>
    <w:sectPr w:rsidR="00891538" w:rsidRPr="001451BA" w:rsidSect="007842F1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2C8D9" w14:textId="77777777" w:rsidR="001D3F95" w:rsidRDefault="001D3F95" w:rsidP="001D3F95">
      <w:pPr>
        <w:spacing w:after="0" w:line="240" w:lineRule="auto"/>
      </w:pPr>
      <w:r>
        <w:separator/>
      </w:r>
    </w:p>
  </w:endnote>
  <w:endnote w:type="continuationSeparator" w:id="0">
    <w:p w14:paraId="6344939D" w14:textId="77777777" w:rsidR="001D3F95" w:rsidRDefault="001D3F95" w:rsidP="001D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89A4" w14:textId="77777777" w:rsidR="001D3F95" w:rsidRDefault="001D3F95" w:rsidP="001D3F95">
      <w:pPr>
        <w:spacing w:after="0" w:line="240" w:lineRule="auto"/>
      </w:pPr>
      <w:r>
        <w:separator/>
      </w:r>
    </w:p>
  </w:footnote>
  <w:footnote w:type="continuationSeparator" w:id="0">
    <w:p w14:paraId="1E9BCACA" w14:textId="77777777" w:rsidR="001D3F95" w:rsidRDefault="001D3F95" w:rsidP="001D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9F5"/>
    <w:multiLevelType w:val="hybridMultilevel"/>
    <w:tmpl w:val="A046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9D7F73"/>
    <w:multiLevelType w:val="hybridMultilevel"/>
    <w:tmpl w:val="02A6F574"/>
    <w:lvl w:ilvl="0" w:tplc="B0C02404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66202ED"/>
    <w:multiLevelType w:val="hybridMultilevel"/>
    <w:tmpl w:val="C6508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1E36704"/>
    <w:multiLevelType w:val="hybridMultilevel"/>
    <w:tmpl w:val="570CC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05E"/>
    <w:multiLevelType w:val="hybridMultilevel"/>
    <w:tmpl w:val="0E621E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285D57"/>
    <w:multiLevelType w:val="hybridMultilevel"/>
    <w:tmpl w:val="2ABA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3394"/>
    <w:multiLevelType w:val="hybridMultilevel"/>
    <w:tmpl w:val="1904368C"/>
    <w:lvl w:ilvl="0" w:tplc="F79004B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7337B2"/>
    <w:multiLevelType w:val="hybridMultilevel"/>
    <w:tmpl w:val="8E20CC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6F04"/>
    <w:multiLevelType w:val="hybridMultilevel"/>
    <w:tmpl w:val="5B0E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3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17F73"/>
    <w:multiLevelType w:val="hybridMultilevel"/>
    <w:tmpl w:val="466A9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912B24"/>
    <w:multiLevelType w:val="hybridMultilevel"/>
    <w:tmpl w:val="8E560668"/>
    <w:lvl w:ilvl="0" w:tplc="041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5BE0A52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9" w15:restartNumberingAfterBreak="0">
    <w:nsid w:val="3C5E2CD5"/>
    <w:multiLevelType w:val="hybridMultilevel"/>
    <w:tmpl w:val="FC329A26"/>
    <w:lvl w:ilvl="0" w:tplc="D1D2F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8A2CC9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F7465"/>
    <w:multiLevelType w:val="hybridMultilevel"/>
    <w:tmpl w:val="635087C6"/>
    <w:lvl w:ilvl="0" w:tplc="3A7AD68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05FC"/>
    <w:multiLevelType w:val="hybridMultilevel"/>
    <w:tmpl w:val="92E61DD8"/>
    <w:lvl w:ilvl="0" w:tplc="BA0853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2242B"/>
    <w:multiLevelType w:val="hybridMultilevel"/>
    <w:tmpl w:val="4350BC12"/>
    <w:lvl w:ilvl="0" w:tplc="7A6042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6D0BFD"/>
    <w:multiLevelType w:val="hybridMultilevel"/>
    <w:tmpl w:val="EC062470"/>
    <w:lvl w:ilvl="0" w:tplc="2938C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6D7677"/>
    <w:multiLevelType w:val="hybridMultilevel"/>
    <w:tmpl w:val="DA00CEFC"/>
    <w:lvl w:ilvl="0" w:tplc="C9182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F20296C"/>
    <w:multiLevelType w:val="hybridMultilevel"/>
    <w:tmpl w:val="CC989A3A"/>
    <w:lvl w:ilvl="0" w:tplc="DC8C7F9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1" w15:restartNumberingAfterBreak="0">
    <w:nsid w:val="66B90898"/>
    <w:multiLevelType w:val="hybridMultilevel"/>
    <w:tmpl w:val="EDB4ABFE"/>
    <w:lvl w:ilvl="0" w:tplc="8148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713B6D"/>
    <w:multiLevelType w:val="hybridMultilevel"/>
    <w:tmpl w:val="FAC277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B5D7B"/>
    <w:multiLevelType w:val="hybridMultilevel"/>
    <w:tmpl w:val="E9EA44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123D2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30"/>
  </w:num>
  <w:num w:numId="5">
    <w:abstractNumId w:val="28"/>
  </w:num>
  <w:num w:numId="6">
    <w:abstractNumId w:val="25"/>
  </w:num>
  <w:num w:numId="7">
    <w:abstractNumId w:val="1"/>
  </w:num>
  <w:num w:numId="8">
    <w:abstractNumId w:val="20"/>
  </w:num>
  <w:num w:numId="9">
    <w:abstractNumId w:val="22"/>
  </w:num>
  <w:num w:numId="10">
    <w:abstractNumId w:val="13"/>
  </w:num>
  <w:num w:numId="11">
    <w:abstractNumId w:val="35"/>
  </w:num>
  <w:num w:numId="12">
    <w:abstractNumId w:val="33"/>
  </w:num>
  <w:num w:numId="13">
    <w:abstractNumId w:val="0"/>
  </w:num>
  <w:num w:numId="14">
    <w:abstractNumId w:val="5"/>
  </w:num>
  <w:num w:numId="15">
    <w:abstractNumId w:val="21"/>
  </w:num>
  <w:num w:numId="16">
    <w:abstractNumId w:val="23"/>
  </w:num>
  <w:num w:numId="17">
    <w:abstractNumId w:val="31"/>
  </w:num>
  <w:num w:numId="18">
    <w:abstractNumId w:val="36"/>
  </w:num>
  <w:num w:numId="19">
    <w:abstractNumId w:val="26"/>
  </w:num>
  <w:num w:numId="20">
    <w:abstractNumId w:val="16"/>
  </w:num>
  <w:num w:numId="21">
    <w:abstractNumId w:val="7"/>
  </w:num>
  <w:num w:numId="22">
    <w:abstractNumId w:val="19"/>
  </w:num>
  <w:num w:numId="23">
    <w:abstractNumId w:val="6"/>
  </w:num>
  <w:num w:numId="24">
    <w:abstractNumId w:val="24"/>
  </w:num>
  <w:num w:numId="25">
    <w:abstractNumId w:val="34"/>
  </w:num>
  <w:num w:numId="26">
    <w:abstractNumId w:val="2"/>
  </w:num>
  <w:num w:numId="27">
    <w:abstractNumId w:val="15"/>
  </w:num>
  <w:num w:numId="28">
    <w:abstractNumId w:val="29"/>
  </w:num>
  <w:num w:numId="29">
    <w:abstractNumId w:val="27"/>
  </w:num>
  <w:num w:numId="30">
    <w:abstractNumId w:val="11"/>
  </w:num>
  <w:num w:numId="31">
    <w:abstractNumId w:val="32"/>
  </w:num>
  <w:num w:numId="32">
    <w:abstractNumId w:val="9"/>
  </w:num>
  <w:num w:numId="33">
    <w:abstractNumId w:val="10"/>
  </w:num>
  <w:num w:numId="34">
    <w:abstractNumId w:val="14"/>
  </w:num>
  <w:num w:numId="35">
    <w:abstractNumId w:val="8"/>
  </w:num>
  <w:num w:numId="36">
    <w:abstractNumId w:val="3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B"/>
    <w:rsid w:val="000074DA"/>
    <w:rsid w:val="00007AD6"/>
    <w:rsid w:val="00013635"/>
    <w:rsid w:val="00031846"/>
    <w:rsid w:val="00035C14"/>
    <w:rsid w:val="00040D4C"/>
    <w:rsid w:val="0005036A"/>
    <w:rsid w:val="000532F4"/>
    <w:rsid w:val="0005378F"/>
    <w:rsid w:val="00060A9E"/>
    <w:rsid w:val="00067EF6"/>
    <w:rsid w:val="000769B7"/>
    <w:rsid w:val="00077FD6"/>
    <w:rsid w:val="000807DC"/>
    <w:rsid w:val="000857B2"/>
    <w:rsid w:val="00086C6A"/>
    <w:rsid w:val="00087193"/>
    <w:rsid w:val="00087B39"/>
    <w:rsid w:val="000908F5"/>
    <w:rsid w:val="00090B27"/>
    <w:rsid w:val="00093AF8"/>
    <w:rsid w:val="000951CE"/>
    <w:rsid w:val="00095B84"/>
    <w:rsid w:val="00097292"/>
    <w:rsid w:val="000A0525"/>
    <w:rsid w:val="000A0C29"/>
    <w:rsid w:val="000A27C2"/>
    <w:rsid w:val="000A3B80"/>
    <w:rsid w:val="000A576C"/>
    <w:rsid w:val="000A5EC2"/>
    <w:rsid w:val="000A76A8"/>
    <w:rsid w:val="000C25F5"/>
    <w:rsid w:val="000D7287"/>
    <w:rsid w:val="000D7805"/>
    <w:rsid w:val="000E2EAA"/>
    <w:rsid w:val="000E701E"/>
    <w:rsid w:val="000E795A"/>
    <w:rsid w:val="000F2AF2"/>
    <w:rsid w:val="000F4FAD"/>
    <w:rsid w:val="0010319D"/>
    <w:rsid w:val="001069B0"/>
    <w:rsid w:val="00114A7F"/>
    <w:rsid w:val="001229CD"/>
    <w:rsid w:val="00124F62"/>
    <w:rsid w:val="00126288"/>
    <w:rsid w:val="001277E6"/>
    <w:rsid w:val="00127ED5"/>
    <w:rsid w:val="001379E8"/>
    <w:rsid w:val="0014450A"/>
    <w:rsid w:val="00144827"/>
    <w:rsid w:val="001451BA"/>
    <w:rsid w:val="001662B3"/>
    <w:rsid w:val="001717F1"/>
    <w:rsid w:val="00173AD2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3A44"/>
    <w:rsid w:val="001A3FA2"/>
    <w:rsid w:val="001A6CD3"/>
    <w:rsid w:val="001B3B82"/>
    <w:rsid w:val="001B5C24"/>
    <w:rsid w:val="001C6A59"/>
    <w:rsid w:val="001C7D06"/>
    <w:rsid w:val="001D3F95"/>
    <w:rsid w:val="001D47A8"/>
    <w:rsid w:val="001E0F16"/>
    <w:rsid w:val="001E178C"/>
    <w:rsid w:val="001E2DD1"/>
    <w:rsid w:val="001E70F6"/>
    <w:rsid w:val="001E7CED"/>
    <w:rsid w:val="001F0177"/>
    <w:rsid w:val="001F4779"/>
    <w:rsid w:val="001F6385"/>
    <w:rsid w:val="001F7749"/>
    <w:rsid w:val="002028B4"/>
    <w:rsid w:val="00204571"/>
    <w:rsid w:val="00211A3B"/>
    <w:rsid w:val="00214167"/>
    <w:rsid w:val="002141E4"/>
    <w:rsid w:val="0022209B"/>
    <w:rsid w:val="00227D4E"/>
    <w:rsid w:val="0023017A"/>
    <w:rsid w:val="00230D0F"/>
    <w:rsid w:val="00232B8C"/>
    <w:rsid w:val="00235EBA"/>
    <w:rsid w:val="00236447"/>
    <w:rsid w:val="00236CCF"/>
    <w:rsid w:val="00236D9A"/>
    <w:rsid w:val="00236EB1"/>
    <w:rsid w:val="00237F6F"/>
    <w:rsid w:val="002410FF"/>
    <w:rsid w:val="002474D7"/>
    <w:rsid w:val="00251CFA"/>
    <w:rsid w:val="0025565B"/>
    <w:rsid w:val="002556C3"/>
    <w:rsid w:val="0025747B"/>
    <w:rsid w:val="00260F8D"/>
    <w:rsid w:val="00267384"/>
    <w:rsid w:val="002679CD"/>
    <w:rsid w:val="00276372"/>
    <w:rsid w:val="00280460"/>
    <w:rsid w:val="002833DF"/>
    <w:rsid w:val="00284BE9"/>
    <w:rsid w:val="00287AB2"/>
    <w:rsid w:val="00291B1F"/>
    <w:rsid w:val="002921F6"/>
    <w:rsid w:val="0029372D"/>
    <w:rsid w:val="002A09C1"/>
    <w:rsid w:val="002A0D79"/>
    <w:rsid w:val="002A29E8"/>
    <w:rsid w:val="002A3068"/>
    <w:rsid w:val="002A3642"/>
    <w:rsid w:val="002B2BF2"/>
    <w:rsid w:val="002B5BAB"/>
    <w:rsid w:val="002C204E"/>
    <w:rsid w:val="002C6969"/>
    <w:rsid w:val="002D342C"/>
    <w:rsid w:val="002D602E"/>
    <w:rsid w:val="002E3820"/>
    <w:rsid w:val="002E45F5"/>
    <w:rsid w:val="002E5FB1"/>
    <w:rsid w:val="002E6456"/>
    <w:rsid w:val="002E7EE5"/>
    <w:rsid w:val="002F0899"/>
    <w:rsid w:val="002F4899"/>
    <w:rsid w:val="00306324"/>
    <w:rsid w:val="0031428C"/>
    <w:rsid w:val="003152B7"/>
    <w:rsid w:val="00315AF9"/>
    <w:rsid w:val="00315BE2"/>
    <w:rsid w:val="0032259F"/>
    <w:rsid w:val="003240DF"/>
    <w:rsid w:val="00324212"/>
    <w:rsid w:val="0032590E"/>
    <w:rsid w:val="003337EF"/>
    <w:rsid w:val="00334395"/>
    <w:rsid w:val="00335D3A"/>
    <w:rsid w:val="00336217"/>
    <w:rsid w:val="00341A91"/>
    <w:rsid w:val="00343CF3"/>
    <w:rsid w:val="00347D4A"/>
    <w:rsid w:val="00353988"/>
    <w:rsid w:val="00356186"/>
    <w:rsid w:val="00356987"/>
    <w:rsid w:val="00361FF7"/>
    <w:rsid w:val="0036273F"/>
    <w:rsid w:val="00365646"/>
    <w:rsid w:val="00370007"/>
    <w:rsid w:val="00375C76"/>
    <w:rsid w:val="00377FAE"/>
    <w:rsid w:val="003817D6"/>
    <w:rsid w:val="00382099"/>
    <w:rsid w:val="00386014"/>
    <w:rsid w:val="003914E1"/>
    <w:rsid w:val="003915F6"/>
    <w:rsid w:val="00394717"/>
    <w:rsid w:val="0039509E"/>
    <w:rsid w:val="003A0D90"/>
    <w:rsid w:val="003A562A"/>
    <w:rsid w:val="003A56A2"/>
    <w:rsid w:val="003A6C5D"/>
    <w:rsid w:val="003B14DB"/>
    <w:rsid w:val="003B15FF"/>
    <w:rsid w:val="003B21CF"/>
    <w:rsid w:val="003B77CF"/>
    <w:rsid w:val="003C3312"/>
    <w:rsid w:val="003C5209"/>
    <w:rsid w:val="003D4618"/>
    <w:rsid w:val="003D71B7"/>
    <w:rsid w:val="003E338D"/>
    <w:rsid w:val="003E7824"/>
    <w:rsid w:val="003F0C04"/>
    <w:rsid w:val="003F3C17"/>
    <w:rsid w:val="003F5906"/>
    <w:rsid w:val="003F5F04"/>
    <w:rsid w:val="00406B6F"/>
    <w:rsid w:val="00413ED2"/>
    <w:rsid w:val="00414CBB"/>
    <w:rsid w:val="0041655C"/>
    <w:rsid w:val="00417701"/>
    <w:rsid w:val="00433DD4"/>
    <w:rsid w:val="004353C5"/>
    <w:rsid w:val="004365C6"/>
    <w:rsid w:val="00441CB0"/>
    <w:rsid w:val="00444DDA"/>
    <w:rsid w:val="004501C5"/>
    <w:rsid w:val="00452C30"/>
    <w:rsid w:val="00457B2C"/>
    <w:rsid w:val="004618DF"/>
    <w:rsid w:val="004625BB"/>
    <w:rsid w:val="00464EEB"/>
    <w:rsid w:val="00471935"/>
    <w:rsid w:val="004736D2"/>
    <w:rsid w:val="00477864"/>
    <w:rsid w:val="0048664D"/>
    <w:rsid w:val="0048665C"/>
    <w:rsid w:val="004A3E31"/>
    <w:rsid w:val="004B0B68"/>
    <w:rsid w:val="004B195F"/>
    <w:rsid w:val="004B5C6C"/>
    <w:rsid w:val="004B72CA"/>
    <w:rsid w:val="004C08B9"/>
    <w:rsid w:val="004C193F"/>
    <w:rsid w:val="004C3556"/>
    <w:rsid w:val="004C3A5F"/>
    <w:rsid w:val="004C6C6B"/>
    <w:rsid w:val="004D2C76"/>
    <w:rsid w:val="004D2C7C"/>
    <w:rsid w:val="004D5B26"/>
    <w:rsid w:val="004E386F"/>
    <w:rsid w:val="004F5580"/>
    <w:rsid w:val="00502A27"/>
    <w:rsid w:val="0051043A"/>
    <w:rsid w:val="00514C09"/>
    <w:rsid w:val="005211C8"/>
    <w:rsid w:val="00524227"/>
    <w:rsid w:val="00526258"/>
    <w:rsid w:val="00527E32"/>
    <w:rsid w:val="00540985"/>
    <w:rsid w:val="00542624"/>
    <w:rsid w:val="00545764"/>
    <w:rsid w:val="00546F99"/>
    <w:rsid w:val="00550021"/>
    <w:rsid w:val="00553D29"/>
    <w:rsid w:val="00557959"/>
    <w:rsid w:val="00560061"/>
    <w:rsid w:val="00563EB9"/>
    <w:rsid w:val="00564302"/>
    <w:rsid w:val="00565A9C"/>
    <w:rsid w:val="00566F58"/>
    <w:rsid w:val="00570DA7"/>
    <w:rsid w:val="00572785"/>
    <w:rsid w:val="005818E0"/>
    <w:rsid w:val="00581C35"/>
    <w:rsid w:val="00587FC4"/>
    <w:rsid w:val="005A19B0"/>
    <w:rsid w:val="005A3922"/>
    <w:rsid w:val="005A6319"/>
    <w:rsid w:val="005B2795"/>
    <w:rsid w:val="005B4FDE"/>
    <w:rsid w:val="005B6661"/>
    <w:rsid w:val="005C146E"/>
    <w:rsid w:val="005C648D"/>
    <w:rsid w:val="005C73CB"/>
    <w:rsid w:val="005C7C1C"/>
    <w:rsid w:val="005D7EE7"/>
    <w:rsid w:val="005E4B2C"/>
    <w:rsid w:val="005E72F0"/>
    <w:rsid w:val="005F2D12"/>
    <w:rsid w:val="005F44BD"/>
    <w:rsid w:val="00600FD1"/>
    <w:rsid w:val="006027F3"/>
    <w:rsid w:val="00603899"/>
    <w:rsid w:val="006057B0"/>
    <w:rsid w:val="00607021"/>
    <w:rsid w:val="00607657"/>
    <w:rsid w:val="00611FA9"/>
    <w:rsid w:val="006204B6"/>
    <w:rsid w:val="0062158F"/>
    <w:rsid w:val="00622F42"/>
    <w:rsid w:val="0063002C"/>
    <w:rsid w:val="00632916"/>
    <w:rsid w:val="006456DA"/>
    <w:rsid w:val="00645899"/>
    <w:rsid w:val="00647802"/>
    <w:rsid w:val="006547FB"/>
    <w:rsid w:val="006602CF"/>
    <w:rsid w:val="00664664"/>
    <w:rsid w:val="006703C4"/>
    <w:rsid w:val="006765EA"/>
    <w:rsid w:val="006778C4"/>
    <w:rsid w:val="00681678"/>
    <w:rsid w:val="006922F5"/>
    <w:rsid w:val="006A24A6"/>
    <w:rsid w:val="006A2713"/>
    <w:rsid w:val="006A64D4"/>
    <w:rsid w:val="006C0191"/>
    <w:rsid w:val="006C501D"/>
    <w:rsid w:val="006C70BF"/>
    <w:rsid w:val="006D01D4"/>
    <w:rsid w:val="006E0D68"/>
    <w:rsid w:val="006E2939"/>
    <w:rsid w:val="006F1B64"/>
    <w:rsid w:val="006F6E20"/>
    <w:rsid w:val="0070327F"/>
    <w:rsid w:val="00710F81"/>
    <w:rsid w:val="007240A6"/>
    <w:rsid w:val="007351A6"/>
    <w:rsid w:val="007358FC"/>
    <w:rsid w:val="00735DB4"/>
    <w:rsid w:val="007402D0"/>
    <w:rsid w:val="007428A7"/>
    <w:rsid w:val="00743162"/>
    <w:rsid w:val="0074487B"/>
    <w:rsid w:val="0074675B"/>
    <w:rsid w:val="00752178"/>
    <w:rsid w:val="00753076"/>
    <w:rsid w:val="00753B45"/>
    <w:rsid w:val="007572E0"/>
    <w:rsid w:val="0076432F"/>
    <w:rsid w:val="00765283"/>
    <w:rsid w:val="00776835"/>
    <w:rsid w:val="00777546"/>
    <w:rsid w:val="007842F1"/>
    <w:rsid w:val="00785DC4"/>
    <w:rsid w:val="007909CD"/>
    <w:rsid w:val="00791AE4"/>
    <w:rsid w:val="007971AC"/>
    <w:rsid w:val="007A2C19"/>
    <w:rsid w:val="007A4000"/>
    <w:rsid w:val="007A51B9"/>
    <w:rsid w:val="007B0BC7"/>
    <w:rsid w:val="007B14CE"/>
    <w:rsid w:val="007B1C87"/>
    <w:rsid w:val="007B688D"/>
    <w:rsid w:val="007C2267"/>
    <w:rsid w:val="007D50C9"/>
    <w:rsid w:val="007E4657"/>
    <w:rsid w:val="007F02AC"/>
    <w:rsid w:val="007F2950"/>
    <w:rsid w:val="007F2C98"/>
    <w:rsid w:val="007F36CC"/>
    <w:rsid w:val="007F4E42"/>
    <w:rsid w:val="007F5E0A"/>
    <w:rsid w:val="00806F61"/>
    <w:rsid w:val="0080733B"/>
    <w:rsid w:val="00810A8F"/>
    <w:rsid w:val="008144B6"/>
    <w:rsid w:val="00825BA6"/>
    <w:rsid w:val="008277EA"/>
    <w:rsid w:val="00836C76"/>
    <w:rsid w:val="0084063C"/>
    <w:rsid w:val="00842AE7"/>
    <w:rsid w:val="0085798F"/>
    <w:rsid w:val="00866CFE"/>
    <w:rsid w:val="0086717A"/>
    <w:rsid w:val="00867279"/>
    <w:rsid w:val="00871EB9"/>
    <w:rsid w:val="0087424F"/>
    <w:rsid w:val="00875124"/>
    <w:rsid w:val="008754AB"/>
    <w:rsid w:val="00876223"/>
    <w:rsid w:val="00876498"/>
    <w:rsid w:val="008848D5"/>
    <w:rsid w:val="00885819"/>
    <w:rsid w:val="00891538"/>
    <w:rsid w:val="008951B5"/>
    <w:rsid w:val="008A07B3"/>
    <w:rsid w:val="008A0F3C"/>
    <w:rsid w:val="008A2BB8"/>
    <w:rsid w:val="008A5B70"/>
    <w:rsid w:val="008A78AA"/>
    <w:rsid w:val="008B23F0"/>
    <w:rsid w:val="008B2D0E"/>
    <w:rsid w:val="008B4724"/>
    <w:rsid w:val="008C4FD4"/>
    <w:rsid w:val="008C7E2F"/>
    <w:rsid w:val="008D19E7"/>
    <w:rsid w:val="008D39D4"/>
    <w:rsid w:val="008D5852"/>
    <w:rsid w:val="008E0D5A"/>
    <w:rsid w:val="008E2797"/>
    <w:rsid w:val="008F08B2"/>
    <w:rsid w:val="008F472E"/>
    <w:rsid w:val="00902FAC"/>
    <w:rsid w:val="00903E96"/>
    <w:rsid w:val="0090439A"/>
    <w:rsid w:val="009050E6"/>
    <w:rsid w:val="00905FF7"/>
    <w:rsid w:val="00910296"/>
    <w:rsid w:val="009120B0"/>
    <w:rsid w:val="00914B3B"/>
    <w:rsid w:val="00925458"/>
    <w:rsid w:val="0092643A"/>
    <w:rsid w:val="00926BB6"/>
    <w:rsid w:val="009334B3"/>
    <w:rsid w:val="0094241A"/>
    <w:rsid w:val="00950739"/>
    <w:rsid w:val="00951427"/>
    <w:rsid w:val="00951660"/>
    <w:rsid w:val="00955C14"/>
    <w:rsid w:val="00961DEB"/>
    <w:rsid w:val="00961E7D"/>
    <w:rsid w:val="00964CEF"/>
    <w:rsid w:val="009650B2"/>
    <w:rsid w:val="0096763D"/>
    <w:rsid w:val="00972347"/>
    <w:rsid w:val="00980E88"/>
    <w:rsid w:val="009822DA"/>
    <w:rsid w:val="00983003"/>
    <w:rsid w:val="00987D9A"/>
    <w:rsid w:val="009900D6"/>
    <w:rsid w:val="009933CE"/>
    <w:rsid w:val="00993836"/>
    <w:rsid w:val="009964C4"/>
    <w:rsid w:val="0099693F"/>
    <w:rsid w:val="00996A6A"/>
    <w:rsid w:val="009A0171"/>
    <w:rsid w:val="009A0FEC"/>
    <w:rsid w:val="009A2170"/>
    <w:rsid w:val="009A4EB3"/>
    <w:rsid w:val="009B310A"/>
    <w:rsid w:val="009C5790"/>
    <w:rsid w:val="009C68DA"/>
    <w:rsid w:val="009D39C5"/>
    <w:rsid w:val="009D4379"/>
    <w:rsid w:val="009E1FF0"/>
    <w:rsid w:val="009E6DDD"/>
    <w:rsid w:val="009F06BB"/>
    <w:rsid w:val="00A005EC"/>
    <w:rsid w:val="00A014C1"/>
    <w:rsid w:val="00A1373A"/>
    <w:rsid w:val="00A159EE"/>
    <w:rsid w:val="00A16560"/>
    <w:rsid w:val="00A171A7"/>
    <w:rsid w:val="00A17F2E"/>
    <w:rsid w:val="00A2088D"/>
    <w:rsid w:val="00A20F18"/>
    <w:rsid w:val="00A23803"/>
    <w:rsid w:val="00A23D7B"/>
    <w:rsid w:val="00A30C1C"/>
    <w:rsid w:val="00A34187"/>
    <w:rsid w:val="00A422DB"/>
    <w:rsid w:val="00A5285C"/>
    <w:rsid w:val="00A529BF"/>
    <w:rsid w:val="00A60566"/>
    <w:rsid w:val="00A6223C"/>
    <w:rsid w:val="00A62AF5"/>
    <w:rsid w:val="00A66837"/>
    <w:rsid w:val="00A821CD"/>
    <w:rsid w:val="00A82A47"/>
    <w:rsid w:val="00A85BCB"/>
    <w:rsid w:val="00A869E7"/>
    <w:rsid w:val="00A87228"/>
    <w:rsid w:val="00A91FBE"/>
    <w:rsid w:val="00A9286C"/>
    <w:rsid w:val="00A94B95"/>
    <w:rsid w:val="00A97BDA"/>
    <w:rsid w:val="00AA1BF1"/>
    <w:rsid w:val="00AA4F49"/>
    <w:rsid w:val="00AA5A24"/>
    <w:rsid w:val="00AA715B"/>
    <w:rsid w:val="00AB4931"/>
    <w:rsid w:val="00AD22AE"/>
    <w:rsid w:val="00AD47C5"/>
    <w:rsid w:val="00AD71D2"/>
    <w:rsid w:val="00AE0134"/>
    <w:rsid w:val="00AE0F48"/>
    <w:rsid w:val="00AF1C8F"/>
    <w:rsid w:val="00B018A8"/>
    <w:rsid w:val="00B02D59"/>
    <w:rsid w:val="00B03219"/>
    <w:rsid w:val="00B06CF4"/>
    <w:rsid w:val="00B07997"/>
    <w:rsid w:val="00B07DFD"/>
    <w:rsid w:val="00B1423E"/>
    <w:rsid w:val="00B1492E"/>
    <w:rsid w:val="00B17723"/>
    <w:rsid w:val="00B17C11"/>
    <w:rsid w:val="00B20763"/>
    <w:rsid w:val="00B20C6F"/>
    <w:rsid w:val="00B21291"/>
    <w:rsid w:val="00B24538"/>
    <w:rsid w:val="00B26419"/>
    <w:rsid w:val="00B3092A"/>
    <w:rsid w:val="00B3764B"/>
    <w:rsid w:val="00B42C7F"/>
    <w:rsid w:val="00B43F0A"/>
    <w:rsid w:val="00B44719"/>
    <w:rsid w:val="00B52143"/>
    <w:rsid w:val="00B5246D"/>
    <w:rsid w:val="00B65553"/>
    <w:rsid w:val="00B70832"/>
    <w:rsid w:val="00B70B57"/>
    <w:rsid w:val="00B7362F"/>
    <w:rsid w:val="00B819B7"/>
    <w:rsid w:val="00B823E3"/>
    <w:rsid w:val="00B8261E"/>
    <w:rsid w:val="00B82E37"/>
    <w:rsid w:val="00B860F2"/>
    <w:rsid w:val="00BA153E"/>
    <w:rsid w:val="00BA487C"/>
    <w:rsid w:val="00BA708C"/>
    <w:rsid w:val="00BB194B"/>
    <w:rsid w:val="00BB41B9"/>
    <w:rsid w:val="00BB771D"/>
    <w:rsid w:val="00BC0ED2"/>
    <w:rsid w:val="00BC3A6C"/>
    <w:rsid w:val="00BC50FB"/>
    <w:rsid w:val="00BC5807"/>
    <w:rsid w:val="00BD02AD"/>
    <w:rsid w:val="00BD4C3E"/>
    <w:rsid w:val="00BE290D"/>
    <w:rsid w:val="00BE2E84"/>
    <w:rsid w:val="00BE549B"/>
    <w:rsid w:val="00BE7DAB"/>
    <w:rsid w:val="00BF2FFB"/>
    <w:rsid w:val="00BF63AD"/>
    <w:rsid w:val="00BF6A8F"/>
    <w:rsid w:val="00C00DF5"/>
    <w:rsid w:val="00C051A2"/>
    <w:rsid w:val="00C07014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1D9F"/>
    <w:rsid w:val="00C5240D"/>
    <w:rsid w:val="00C5410C"/>
    <w:rsid w:val="00C56652"/>
    <w:rsid w:val="00C57F2C"/>
    <w:rsid w:val="00C63A95"/>
    <w:rsid w:val="00C6690B"/>
    <w:rsid w:val="00C677C2"/>
    <w:rsid w:val="00C715B0"/>
    <w:rsid w:val="00C73B2F"/>
    <w:rsid w:val="00C73B5A"/>
    <w:rsid w:val="00C740FC"/>
    <w:rsid w:val="00C76044"/>
    <w:rsid w:val="00C77A00"/>
    <w:rsid w:val="00C81A3D"/>
    <w:rsid w:val="00C8270A"/>
    <w:rsid w:val="00C83C7C"/>
    <w:rsid w:val="00C92294"/>
    <w:rsid w:val="00CA2AAD"/>
    <w:rsid w:val="00CA46F7"/>
    <w:rsid w:val="00CB1587"/>
    <w:rsid w:val="00CB3386"/>
    <w:rsid w:val="00CB45D3"/>
    <w:rsid w:val="00CC1251"/>
    <w:rsid w:val="00CC20CC"/>
    <w:rsid w:val="00CD2B2F"/>
    <w:rsid w:val="00CD446A"/>
    <w:rsid w:val="00CD7513"/>
    <w:rsid w:val="00CE3559"/>
    <w:rsid w:val="00CE374D"/>
    <w:rsid w:val="00CF0CFE"/>
    <w:rsid w:val="00CF1D40"/>
    <w:rsid w:val="00CF1F2D"/>
    <w:rsid w:val="00CF52AB"/>
    <w:rsid w:val="00CF7586"/>
    <w:rsid w:val="00D05010"/>
    <w:rsid w:val="00D07E86"/>
    <w:rsid w:val="00D1299E"/>
    <w:rsid w:val="00D13206"/>
    <w:rsid w:val="00D14E02"/>
    <w:rsid w:val="00D251E8"/>
    <w:rsid w:val="00D25232"/>
    <w:rsid w:val="00D30C92"/>
    <w:rsid w:val="00D32B84"/>
    <w:rsid w:val="00D33852"/>
    <w:rsid w:val="00D44AA0"/>
    <w:rsid w:val="00D455A3"/>
    <w:rsid w:val="00D53D54"/>
    <w:rsid w:val="00D54B43"/>
    <w:rsid w:val="00D605D4"/>
    <w:rsid w:val="00D61AAB"/>
    <w:rsid w:val="00D63418"/>
    <w:rsid w:val="00D70E31"/>
    <w:rsid w:val="00D71631"/>
    <w:rsid w:val="00D72404"/>
    <w:rsid w:val="00D77D71"/>
    <w:rsid w:val="00D842A2"/>
    <w:rsid w:val="00D903D2"/>
    <w:rsid w:val="00D91413"/>
    <w:rsid w:val="00D9369B"/>
    <w:rsid w:val="00D9377B"/>
    <w:rsid w:val="00D93E9D"/>
    <w:rsid w:val="00D97631"/>
    <w:rsid w:val="00DA4B9B"/>
    <w:rsid w:val="00DA4F42"/>
    <w:rsid w:val="00DA5BA7"/>
    <w:rsid w:val="00DA701C"/>
    <w:rsid w:val="00DB075B"/>
    <w:rsid w:val="00DB4970"/>
    <w:rsid w:val="00DB4F9F"/>
    <w:rsid w:val="00DB637D"/>
    <w:rsid w:val="00DC3A2A"/>
    <w:rsid w:val="00DC48F0"/>
    <w:rsid w:val="00DC69DB"/>
    <w:rsid w:val="00DD2E42"/>
    <w:rsid w:val="00DD50FC"/>
    <w:rsid w:val="00DD6290"/>
    <w:rsid w:val="00DD7FA9"/>
    <w:rsid w:val="00DE0DA3"/>
    <w:rsid w:val="00DE75FC"/>
    <w:rsid w:val="00DF2EE1"/>
    <w:rsid w:val="00DF35C3"/>
    <w:rsid w:val="00E065DF"/>
    <w:rsid w:val="00E07D8E"/>
    <w:rsid w:val="00E102A2"/>
    <w:rsid w:val="00E11C44"/>
    <w:rsid w:val="00E17D8A"/>
    <w:rsid w:val="00E2030F"/>
    <w:rsid w:val="00E22CAD"/>
    <w:rsid w:val="00E235C4"/>
    <w:rsid w:val="00E2479A"/>
    <w:rsid w:val="00E308F6"/>
    <w:rsid w:val="00E50A22"/>
    <w:rsid w:val="00E52A5D"/>
    <w:rsid w:val="00E5348A"/>
    <w:rsid w:val="00E73372"/>
    <w:rsid w:val="00E73D7E"/>
    <w:rsid w:val="00E7620B"/>
    <w:rsid w:val="00E801B7"/>
    <w:rsid w:val="00E81E54"/>
    <w:rsid w:val="00E832C9"/>
    <w:rsid w:val="00E83D70"/>
    <w:rsid w:val="00E84B87"/>
    <w:rsid w:val="00E8533A"/>
    <w:rsid w:val="00E9197B"/>
    <w:rsid w:val="00E93E0C"/>
    <w:rsid w:val="00E95674"/>
    <w:rsid w:val="00E95B30"/>
    <w:rsid w:val="00EA3311"/>
    <w:rsid w:val="00EA4454"/>
    <w:rsid w:val="00EA4617"/>
    <w:rsid w:val="00EB090D"/>
    <w:rsid w:val="00EB6083"/>
    <w:rsid w:val="00EB7C00"/>
    <w:rsid w:val="00EC2408"/>
    <w:rsid w:val="00EC557E"/>
    <w:rsid w:val="00ED1178"/>
    <w:rsid w:val="00ED1567"/>
    <w:rsid w:val="00ED558F"/>
    <w:rsid w:val="00ED6ABE"/>
    <w:rsid w:val="00EE08D9"/>
    <w:rsid w:val="00EE701A"/>
    <w:rsid w:val="00EF6646"/>
    <w:rsid w:val="00EF7334"/>
    <w:rsid w:val="00F027D0"/>
    <w:rsid w:val="00F074C4"/>
    <w:rsid w:val="00F13508"/>
    <w:rsid w:val="00F13948"/>
    <w:rsid w:val="00F167E2"/>
    <w:rsid w:val="00F21EFC"/>
    <w:rsid w:val="00F313E2"/>
    <w:rsid w:val="00F31E1F"/>
    <w:rsid w:val="00F3616C"/>
    <w:rsid w:val="00F36431"/>
    <w:rsid w:val="00F37CC0"/>
    <w:rsid w:val="00F42540"/>
    <w:rsid w:val="00F4485E"/>
    <w:rsid w:val="00F55E05"/>
    <w:rsid w:val="00F606B4"/>
    <w:rsid w:val="00F620EC"/>
    <w:rsid w:val="00F62F52"/>
    <w:rsid w:val="00F664CB"/>
    <w:rsid w:val="00F67F2E"/>
    <w:rsid w:val="00F75114"/>
    <w:rsid w:val="00F81D51"/>
    <w:rsid w:val="00F840C6"/>
    <w:rsid w:val="00F85EBF"/>
    <w:rsid w:val="00F91439"/>
    <w:rsid w:val="00F928F3"/>
    <w:rsid w:val="00F9350A"/>
    <w:rsid w:val="00F93907"/>
    <w:rsid w:val="00F947AB"/>
    <w:rsid w:val="00F95D68"/>
    <w:rsid w:val="00F9752E"/>
    <w:rsid w:val="00FA3533"/>
    <w:rsid w:val="00FA3914"/>
    <w:rsid w:val="00FB62A0"/>
    <w:rsid w:val="00FC319D"/>
    <w:rsid w:val="00FC7483"/>
    <w:rsid w:val="00FD2748"/>
    <w:rsid w:val="00FD593A"/>
    <w:rsid w:val="00FD625C"/>
    <w:rsid w:val="00FD6E1A"/>
    <w:rsid w:val="00FE1625"/>
    <w:rsid w:val="00FE1E3C"/>
    <w:rsid w:val="00FE6310"/>
    <w:rsid w:val="00FF1675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32E5"/>
  <w15:docId w15:val="{82DD7F17-A636-4B02-B907-24E4B49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semiHidden/>
    <w:unhideWhenUsed/>
    <w:rsid w:val="00A20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C7C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7C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C7C1C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7C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7C1C"/>
    <w:rPr>
      <w:b/>
      <w:bCs/>
      <w:lang w:eastAsia="en-US"/>
    </w:rPr>
  </w:style>
  <w:style w:type="paragraph" w:styleId="af4">
    <w:name w:val="header"/>
    <w:basedOn w:val="a"/>
    <w:link w:val="af5"/>
    <w:uiPriority w:val="99"/>
    <w:unhideWhenUsed/>
    <w:rsid w:val="001D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3F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3D833261BFCECE1CEB81565963FE4C34AE0256BEF8B0816280CAC1988A7674EC49FC908B4C50C2840B125B38239E5F19C96E3656D20559j3z1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3620-7250-4384-8FF5-C4E4B297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Кирпунова Анна Андреевна</cp:lastModifiedBy>
  <cp:revision>37</cp:revision>
  <cp:lastPrinted>2020-05-12T23:29:00Z</cp:lastPrinted>
  <dcterms:created xsi:type="dcterms:W3CDTF">2020-04-26T22:13:00Z</dcterms:created>
  <dcterms:modified xsi:type="dcterms:W3CDTF">2021-02-01T05:58:00Z</dcterms:modified>
</cp:coreProperties>
</file>