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2DB" w:rsidRPr="008D13CF" w:rsidRDefault="001902DB" w:rsidP="001902DB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 wp14:anchorId="1259CEFF" wp14:editId="1A66BBFE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2DB" w:rsidRPr="008D13CF" w:rsidRDefault="001902DB" w:rsidP="001902DB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1902DB" w:rsidRPr="008D13CF" w:rsidRDefault="001902DB" w:rsidP="001902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902DB" w:rsidRPr="008D13CF" w:rsidRDefault="001902DB" w:rsidP="001902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902DB" w:rsidRPr="008D13CF" w:rsidRDefault="001902DB" w:rsidP="001902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1902DB" w:rsidRPr="008D13CF" w:rsidRDefault="001902DB" w:rsidP="001902DB">
      <w:pPr>
        <w:spacing w:line="360" w:lineRule="auto"/>
        <w:jc w:val="center"/>
        <w:rPr>
          <w:sz w:val="16"/>
          <w:szCs w:val="16"/>
        </w:rPr>
      </w:pPr>
    </w:p>
    <w:p w:rsidR="001902DB" w:rsidRPr="008D13CF" w:rsidRDefault="001902DB" w:rsidP="001902DB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1902DB" w:rsidRPr="008D13CF" w:rsidTr="006B4344">
        <w:tc>
          <w:tcPr>
            <w:tcW w:w="2552" w:type="dxa"/>
            <w:tcBorders>
              <w:bottom w:val="single" w:sz="4" w:space="0" w:color="auto"/>
            </w:tcBorders>
          </w:tcPr>
          <w:p w:rsidR="001902DB" w:rsidRPr="008D13CF" w:rsidRDefault="001902DB" w:rsidP="006B4344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1902DB" w:rsidRPr="008D13CF" w:rsidRDefault="001902DB" w:rsidP="006B4344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902DB" w:rsidRPr="008D13CF" w:rsidRDefault="001902DB" w:rsidP="006B4344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1902DB" w:rsidRPr="008D13CF" w:rsidRDefault="001902DB" w:rsidP="001902DB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1902DB" w:rsidRPr="008D13CF" w:rsidRDefault="001902DB" w:rsidP="001902DB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5"/>
      </w:tblGrid>
      <w:tr w:rsidR="001902DB" w:rsidRPr="008D13CF" w:rsidTr="00506594">
        <w:tc>
          <w:tcPr>
            <w:tcW w:w="4995" w:type="dxa"/>
          </w:tcPr>
          <w:p w:rsidR="001902DB" w:rsidRPr="008D13CF" w:rsidRDefault="00E24DC1" w:rsidP="00936C58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>О внесении изменения в постановлени</w:t>
            </w:r>
            <w:r w:rsidR="00635458">
              <w:rPr>
                <w:rFonts w:eastAsia="Calibri"/>
                <w:bCs/>
                <w:szCs w:val="28"/>
                <w:lang w:eastAsia="en-US"/>
              </w:rPr>
              <w:t>е</w:t>
            </w:r>
            <w:r>
              <w:rPr>
                <w:rFonts w:eastAsia="Calibri"/>
                <w:bCs/>
                <w:szCs w:val="28"/>
                <w:lang w:eastAsia="en-US"/>
              </w:rPr>
              <w:t xml:space="preserve"> Правительства Камч</w:t>
            </w:r>
            <w:r w:rsidR="00F05AB2">
              <w:rPr>
                <w:rFonts w:eastAsia="Calibri"/>
                <w:bCs/>
                <w:szCs w:val="28"/>
                <w:lang w:eastAsia="en-US"/>
              </w:rPr>
              <w:t>атского края от 19.12.2008 № 4</w:t>
            </w:r>
            <w:r w:rsidR="00234CCD">
              <w:rPr>
                <w:rFonts w:eastAsia="Calibri"/>
                <w:bCs/>
                <w:szCs w:val="28"/>
                <w:lang w:eastAsia="en-US"/>
              </w:rPr>
              <w:t>14</w:t>
            </w:r>
            <w:r>
              <w:rPr>
                <w:rFonts w:eastAsia="Calibri"/>
                <w:bCs/>
                <w:szCs w:val="28"/>
                <w:lang w:eastAsia="en-US"/>
              </w:rPr>
              <w:t xml:space="preserve">-П «Об утверждении Положения </w:t>
            </w:r>
            <w:r w:rsidR="00F05AB2">
              <w:rPr>
                <w:rFonts w:eastAsia="Calibri"/>
                <w:bCs/>
                <w:szCs w:val="28"/>
                <w:lang w:eastAsia="en-US"/>
              </w:rPr>
              <w:t xml:space="preserve">о </w:t>
            </w:r>
            <w:bookmarkStart w:id="0" w:name="_GoBack"/>
            <w:bookmarkEnd w:id="0"/>
            <w:r w:rsidR="00F05AB2">
              <w:rPr>
                <w:rFonts w:eastAsia="Calibri"/>
                <w:bCs/>
                <w:szCs w:val="28"/>
                <w:lang w:eastAsia="en-US"/>
              </w:rPr>
              <w:t xml:space="preserve">Министерстве </w:t>
            </w:r>
            <w:r w:rsidR="00234CCD">
              <w:rPr>
                <w:rFonts w:eastAsia="Calibri"/>
                <w:bCs/>
                <w:szCs w:val="28"/>
                <w:lang w:eastAsia="en-US"/>
              </w:rPr>
              <w:t>здравоохранения</w:t>
            </w:r>
            <w:r w:rsidR="00F05AB2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Cs/>
                <w:szCs w:val="28"/>
                <w:lang w:eastAsia="en-US"/>
              </w:rPr>
              <w:t>Камчатского края»</w:t>
            </w:r>
          </w:p>
        </w:tc>
      </w:tr>
    </w:tbl>
    <w:p w:rsidR="001902DB" w:rsidRPr="008D13CF" w:rsidRDefault="001902DB" w:rsidP="001902D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02DB" w:rsidRPr="008D13CF" w:rsidRDefault="001902DB" w:rsidP="001902DB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1902DB" w:rsidRPr="008D13CF" w:rsidRDefault="001902DB" w:rsidP="001902DB">
      <w:pPr>
        <w:adjustRightInd w:val="0"/>
        <w:ind w:firstLine="720"/>
        <w:jc w:val="both"/>
        <w:rPr>
          <w:szCs w:val="28"/>
        </w:rPr>
      </w:pPr>
    </w:p>
    <w:p w:rsidR="00635458" w:rsidRPr="00635458" w:rsidRDefault="00635458" w:rsidP="00635458">
      <w:pPr>
        <w:numPr>
          <w:ilvl w:val="0"/>
          <w:numId w:val="36"/>
        </w:numPr>
        <w:suppressAutoHyphens/>
        <w:adjustRightInd w:val="0"/>
        <w:ind w:left="0" w:firstLine="709"/>
        <w:contextualSpacing/>
        <w:jc w:val="both"/>
        <w:rPr>
          <w:szCs w:val="28"/>
        </w:rPr>
      </w:pPr>
      <w:r w:rsidRPr="00635458">
        <w:rPr>
          <w:szCs w:val="28"/>
        </w:rPr>
        <w:t xml:space="preserve">Внести в постановление </w:t>
      </w:r>
      <w:r w:rsidRPr="00635458">
        <w:rPr>
          <w:bCs/>
          <w:szCs w:val="28"/>
        </w:rPr>
        <w:t xml:space="preserve">Правительства Камчатского края </w:t>
      </w:r>
      <w:r w:rsidRPr="00635458">
        <w:rPr>
          <w:szCs w:val="28"/>
        </w:rPr>
        <w:t>от 19.12.2008 № 414-П «Об утверждении Положения о Министерстве здравоохранения Камчатского края» следующие изменения:</w:t>
      </w:r>
    </w:p>
    <w:p w:rsidR="00635458" w:rsidRPr="00635458" w:rsidRDefault="00635458" w:rsidP="00635458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  <w:rPr>
          <w:szCs w:val="28"/>
        </w:rPr>
      </w:pPr>
      <w:r w:rsidRPr="00635458">
        <w:rPr>
          <w:szCs w:val="28"/>
        </w:rPr>
        <w:t>в преамбуле слова «</w:t>
      </w:r>
      <w:hyperlink r:id="rId9" w:history="1">
        <w:r w:rsidRPr="00635458">
          <w:rPr>
            <w:szCs w:val="28"/>
          </w:rPr>
          <w:t>постановлением</w:t>
        </w:r>
      </w:hyperlink>
      <w:r w:rsidRPr="00635458">
        <w:rPr>
          <w:szCs w:val="28"/>
        </w:rPr>
        <w:t xml:space="preserve"> Губернатора Камчатского края от 17.03.2016 № 22 «Об утверждении структуры исполнительных органов государственной власти Камчатского края» заменить словами «</w:t>
      </w:r>
      <w:hyperlink r:id="rId10" w:history="1">
        <w:r w:rsidRPr="00635458">
          <w:rPr>
            <w:szCs w:val="28"/>
          </w:rPr>
          <w:t>постановлением</w:t>
        </w:r>
      </w:hyperlink>
      <w:r w:rsidRPr="00635458">
        <w:rPr>
          <w:szCs w:val="28"/>
        </w:rPr>
        <w:t xml:space="preserve"> Губернатора Камчатского края от 2</w:t>
      </w:r>
      <w:r w:rsidR="00433A5C">
        <w:rPr>
          <w:szCs w:val="28"/>
        </w:rPr>
        <w:t>1</w:t>
      </w:r>
      <w:r w:rsidRPr="00635458">
        <w:rPr>
          <w:szCs w:val="28"/>
        </w:rPr>
        <w:t xml:space="preserve">.09.2020 № </w:t>
      </w:r>
      <w:r w:rsidR="00433A5C">
        <w:rPr>
          <w:szCs w:val="28"/>
        </w:rPr>
        <w:t>1</w:t>
      </w:r>
      <w:r w:rsidRPr="00635458">
        <w:rPr>
          <w:szCs w:val="28"/>
        </w:rPr>
        <w:t>71 «Об утверждении структуры исполнительных органов государственной власти Камчатского края»;</w:t>
      </w:r>
    </w:p>
    <w:p w:rsidR="00635458" w:rsidRPr="00635458" w:rsidRDefault="00635458" w:rsidP="00635458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Cs w:val="28"/>
        </w:rPr>
      </w:pPr>
      <w:r w:rsidRPr="00635458">
        <w:rPr>
          <w:szCs w:val="28"/>
        </w:rPr>
        <w:t xml:space="preserve">приложение изложить в редакции согласно </w:t>
      </w:r>
      <w:proofErr w:type="gramStart"/>
      <w:r w:rsidR="00AF7A89" w:rsidRPr="00635458">
        <w:rPr>
          <w:szCs w:val="28"/>
        </w:rPr>
        <w:t>приложению</w:t>
      </w:r>
      <w:proofErr w:type="gramEnd"/>
      <w:r w:rsidRPr="00635458">
        <w:rPr>
          <w:szCs w:val="28"/>
        </w:rPr>
        <w:t xml:space="preserve"> к настоящему постановлению.</w:t>
      </w:r>
    </w:p>
    <w:p w:rsidR="00DF15FC" w:rsidRDefault="00DF15FC" w:rsidP="00DF15FC">
      <w:pPr>
        <w:numPr>
          <w:ilvl w:val="0"/>
          <w:numId w:val="36"/>
        </w:numPr>
        <w:tabs>
          <w:tab w:val="left" w:pos="720"/>
        </w:tabs>
        <w:autoSpaceDE w:val="0"/>
        <w:autoSpaceDN w:val="0"/>
        <w:adjustRightInd w:val="0"/>
        <w:ind w:left="0" w:firstLine="709"/>
        <w:contextualSpacing/>
        <w:jc w:val="both"/>
        <w:rPr>
          <w:szCs w:val="28"/>
        </w:rPr>
      </w:pPr>
      <w:r w:rsidRPr="00DF15FC">
        <w:rPr>
          <w:szCs w:val="28"/>
        </w:rPr>
        <w:t xml:space="preserve">Реализацию настоящего постановления осуществлять в пределах установленной предельной штатной численности Министерства </w:t>
      </w:r>
      <w:r w:rsidR="00BE36F9">
        <w:rPr>
          <w:szCs w:val="28"/>
        </w:rPr>
        <w:t>здравоохранения</w:t>
      </w:r>
      <w:r w:rsidRPr="00DF15FC">
        <w:rPr>
          <w:szCs w:val="28"/>
        </w:rPr>
        <w:t xml:space="preserve"> Камчатского края, а также бюджетных ассигнований, предусмотренных указанному Министерству в краевом бюджете на осуществление полномочий в установленных сферах деятельности.</w:t>
      </w:r>
    </w:p>
    <w:p w:rsidR="00635458" w:rsidRDefault="00635458" w:rsidP="00635458">
      <w:pPr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720"/>
        <w:contextualSpacing/>
        <w:jc w:val="both"/>
        <w:rPr>
          <w:szCs w:val="28"/>
        </w:rPr>
      </w:pPr>
      <w:r w:rsidRPr="00635458">
        <w:rPr>
          <w:szCs w:val="28"/>
        </w:rPr>
        <w:t>Настоящее постановление вступает в силу после дня его официального опубликования.</w:t>
      </w:r>
    </w:p>
    <w:p w:rsidR="00DF15FC" w:rsidRPr="00635458" w:rsidRDefault="00DF15FC" w:rsidP="00DF15FC">
      <w:pPr>
        <w:tabs>
          <w:tab w:val="left" w:pos="993"/>
        </w:tabs>
        <w:autoSpaceDE w:val="0"/>
        <w:autoSpaceDN w:val="0"/>
        <w:adjustRightInd w:val="0"/>
        <w:ind w:left="720"/>
        <w:contextualSpacing/>
        <w:jc w:val="both"/>
        <w:rPr>
          <w:szCs w:val="28"/>
        </w:rPr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1902DB" w:rsidRPr="00F04282" w:rsidTr="006B4344">
        <w:trPr>
          <w:trHeight w:val="1936"/>
        </w:trPr>
        <w:tc>
          <w:tcPr>
            <w:tcW w:w="4145" w:type="dxa"/>
            <w:shd w:val="clear" w:color="auto" w:fill="auto"/>
          </w:tcPr>
          <w:p w:rsidR="001902DB" w:rsidRPr="00470875" w:rsidRDefault="001902DB" w:rsidP="006B4344">
            <w:pPr>
              <w:ind w:left="30"/>
            </w:pPr>
            <w:r>
              <w:rPr>
                <w:szCs w:val="28"/>
              </w:rPr>
              <w:t xml:space="preserve">Председатель Правительства - </w:t>
            </w:r>
            <w:r w:rsidRPr="0016371D">
              <w:rPr>
                <w:szCs w:val="28"/>
              </w:rPr>
              <w:t>Перв</w:t>
            </w:r>
            <w:r>
              <w:rPr>
                <w:szCs w:val="28"/>
              </w:rPr>
              <w:t>ый</w:t>
            </w:r>
            <w:r w:rsidRPr="0016371D">
              <w:rPr>
                <w:szCs w:val="28"/>
              </w:rPr>
              <w:t xml:space="preserve">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1902DB" w:rsidRPr="00F04282" w:rsidRDefault="001902DB" w:rsidP="006B4344">
            <w:r>
              <w:rPr>
                <w:color w:val="D9D9D9"/>
              </w:rPr>
              <w:t>[горизонтальный штамп подписи 1]</w:t>
            </w:r>
          </w:p>
          <w:p w:rsidR="001902DB" w:rsidRPr="00F04282" w:rsidRDefault="001902DB" w:rsidP="006B4344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1902DB" w:rsidRDefault="001902DB" w:rsidP="006B4344">
            <w:pPr>
              <w:ind w:left="142" w:right="126" w:hanging="142"/>
              <w:jc w:val="right"/>
            </w:pPr>
          </w:p>
          <w:p w:rsidR="001902DB" w:rsidRDefault="001902DB" w:rsidP="006B4344">
            <w:pPr>
              <w:ind w:left="142" w:right="126" w:hanging="142"/>
              <w:jc w:val="right"/>
            </w:pPr>
          </w:p>
          <w:p w:rsidR="001902DB" w:rsidRPr="00F04282" w:rsidRDefault="001902DB" w:rsidP="006B4344">
            <w:pPr>
              <w:ind w:left="142" w:right="141" w:hanging="142"/>
              <w:jc w:val="right"/>
            </w:pPr>
            <w:r>
              <w:t>А.О. Кузнецов</w:t>
            </w:r>
          </w:p>
        </w:tc>
      </w:tr>
    </w:tbl>
    <w:p w:rsidR="00192EB0" w:rsidRDefault="00192EB0" w:rsidP="001902DB"/>
    <w:p w:rsidR="00635458" w:rsidRDefault="00635458">
      <w:pPr>
        <w:spacing w:after="160" w:line="259" w:lineRule="auto"/>
      </w:pPr>
      <w:r>
        <w:br w:type="page"/>
      </w:r>
    </w:p>
    <w:p w:rsidR="00DA2600" w:rsidRPr="00970B60" w:rsidRDefault="00DA2600" w:rsidP="00DA2600">
      <w:pPr>
        <w:ind w:left="5670"/>
        <w:jc w:val="both"/>
        <w:rPr>
          <w:szCs w:val="28"/>
        </w:rPr>
      </w:pPr>
      <w:r w:rsidRPr="00970B60">
        <w:rPr>
          <w:szCs w:val="28"/>
        </w:rPr>
        <w:lastRenderedPageBreak/>
        <w:t>Приложение к постановлению</w:t>
      </w:r>
    </w:p>
    <w:p w:rsidR="00DA2600" w:rsidRPr="00970B60" w:rsidRDefault="00DA2600" w:rsidP="00DA2600">
      <w:pPr>
        <w:ind w:left="5670"/>
        <w:jc w:val="both"/>
        <w:rPr>
          <w:szCs w:val="28"/>
        </w:rPr>
      </w:pPr>
      <w:r>
        <w:rPr>
          <w:szCs w:val="28"/>
        </w:rPr>
        <w:t xml:space="preserve">Правительства </w:t>
      </w:r>
      <w:r w:rsidRPr="00970B60">
        <w:rPr>
          <w:szCs w:val="28"/>
        </w:rPr>
        <w:t>Камчатского края</w:t>
      </w:r>
    </w:p>
    <w:p w:rsidR="00DA2600" w:rsidRPr="00970B60" w:rsidRDefault="00DA2600" w:rsidP="00DA2600">
      <w:pPr>
        <w:ind w:left="5670"/>
        <w:jc w:val="both"/>
        <w:rPr>
          <w:szCs w:val="28"/>
        </w:rPr>
      </w:pPr>
      <w:r w:rsidRPr="00970B60">
        <w:rPr>
          <w:szCs w:val="28"/>
        </w:rPr>
        <w:t>от _________________№_______</w:t>
      </w:r>
    </w:p>
    <w:p w:rsidR="00DA2600" w:rsidRPr="00970B60" w:rsidRDefault="00DA2600" w:rsidP="00DA2600">
      <w:pPr>
        <w:ind w:left="5670"/>
        <w:jc w:val="both"/>
        <w:rPr>
          <w:sz w:val="20"/>
          <w:szCs w:val="28"/>
        </w:rPr>
      </w:pPr>
    </w:p>
    <w:p w:rsidR="00DA2600" w:rsidRPr="00970B60" w:rsidRDefault="00DA2600" w:rsidP="00DA2600">
      <w:pPr>
        <w:ind w:left="5670"/>
        <w:jc w:val="both"/>
        <w:rPr>
          <w:szCs w:val="28"/>
        </w:rPr>
      </w:pPr>
      <w:r w:rsidRPr="00970B60">
        <w:t>«П</w:t>
      </w:r>
      <w:r w:rsidRPr="00970B60">
        <w:rPr>
          <w:szCs w:val="28"/>
        </w:rPr>
        <w:t>рилож</w:t>
      </w:r>
      <w:r>
        <w:rPr>
          <w:szCs w:val="28"/>
        </w:rPr>
        <w:t>ение к постановлению Правительства</w:t>
      </w:r>
      <w:r w:rsidRPr="00970B60">
        <w:rPr>
          <w:szCs w:val="28"/>
        </w:rPr>
        <w:t xml:space="preserve"> Камчатского края</w:t>
      </w:r>
    </w:p>
    <w:p w:rsidR="00DA2600" w:rsidRPr="00970B60" w:rsidRDefault="003F72E5" w:rsidP="00DA2600">
      <w:pPr>
        <w:ind w:left="5670"/>
        <w:jc w:val="both"/>
      </w:pPr>
      <w:r>
        <w:rPr>
          <w:szCs w:val="28"/>
        </w:rPr>
        <w:t>от 19.12</w:t>
      </w:r>
      <w:r w:rsidR="00DA2600" w:rsidRPr="00970B60">
        <w:rPr>
          <w:szCs w:val="28"/>
        </w:rPr>
        <w:t>.20</w:t>
      </w:r>
      <w:r>
        <w:rPr>
          <w:szCs w:val="28"/>
        </w:rPr>
        <w:t xml:space="preserve">08 </w:t>
      </w:r>
      <w:r w:rsidR="00DA2600" w:rsidRPr="00970B60">
        <w:rPr>
          <w:szCs w:val="28"/>
        </w:rPr>
        <w:t xml:space="preserve">№ </w:t>
      </w:r>
      <w:r w:rsidR="00F05AB2">
        <w:rPr>
          <w:szCs w:val="28"/>
        </w:rPr>
        <w:t>4</w:t>
      </w:r>
      <w:r w:rsidR="00234CCD">
        <w:rPr>
          <w:szCs w:val="28"/>
        </w:rPr>
        <w:t>14</w:t>
      </w:r>
      <w:r w:rsidR="00DA2600">
        <w:rPr>
          <w:szCs w:val="28"/>
        </w:rPr>
        <w:t>-П</w:t>
      </w:r>
    </w:p>
    <w:p w:rsidR="00DA2600" w:rsidRDefault="00DA2600" w:rsidP="00565810"/>
    <w:p w:rsidR="00565810" w:rsidRDefault="00565810" w:rsidP="00AE0409"/>
    <w:p w:rsidR="00DA2600" w:rsidRDefault="001A5E69" w:rsidP="00AE0409">
      <w:pPr>
        <w:jc w:val="center"/>
      </w:pPr>
      <w:r>
        <w:t>Положение</w:t>
      </w:r>
    </w:p>
    <w:p w:rsidR="00696587" w:rsidRDefault="00F05AB2" w:rsidP="00AE0409">
      <w:pPr>
        <w:jc w:val="center"/>
      </w:pPr>
      <w:r>
        <w:t xml:space="preserve">о Министерстве </w:t>
      </w:r>
      <w:r w:rsidR="00234CCD">
        <w:t>здравоохранении</w:t>
      </w:r>
      <w:r>
        <w:t xml:space="preserve"> </w:t>
      </w:r>
      <w:r w:rsidR="00DA2600">
        <w:t>Камчатского края</w:t>
      </w:r>
    </w:p>
    <w:p w:rsidR="00696587" w:rsidRPr="00C634F4" w:rsidRDefault="00696587" w:rsidP="00AE0409">
      <w:pPr>
        <w:rPr>
          <w:szCs w:val="28"/>
        </w:rPr>
      </w:pPr>
    </w:p>
    <w:p w:rsidR="00696587" w:rsidRDefault="00780B1C" w:rsidP="00780B1C">
      <w:pPr>
        <w:pStyle w:val="a9"/>
        <w:ind w:left="555"/>
        <w:jc w:val="center"/>
      </w:pPr>
      <w:r>
        <w:t xml:space="preserve">1. </w:t>
      </w:r>
      <w:r w:rsidR="002442F9">
        <w:t>Общие положения</w:t>
      </w:r>
    </w:p>
    <w:p w:rsidR="002442F9" w:rsidRPr="00BD2FD5" w:rsidRDefault="002442F9" w:rsidP="00517A36">
      <w:pPr>
        <w:pStyle w:val="a9"/>
        <w:ind w:left="555"/>
        <w:rPr>
          <w:lang w:val="en-US"/>
        </w:rPr>
      </w:pPr>
    </w:p>
    <w:p w:rsidR="00DF15FC" w:rsidRDefault="00AE48EB" w:rsidP="00AE48EB">
      <w:pPr>
        <w:pStyle w:val="a9"/>
        <w:numPr>
          <w:ilvl w:val="1"/>
          <w:numId w:val="16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E48EB">
        <w:rPr>
          <w:szCs w:val="28"/>
        </w:rPr>
        <w:t xml:space="preserve">Министерство </w:t>
      </w:r>
      <w:r>
        <w:rPr>
          <w:szCs w:val="28"/>
        </w:rPr>
        <w:t xml:space="preserve">здравоохранения </w:t>
      </w:r>
      <w:r w:rsidRPr="00AE48EB">
        <w:rPr>
          <w:szCs w:val="28"/>
        </w:rPr>
        <w:t>Камчатского края</w:t>
      </w:r>
      <w:r>
        <w:rPr>
          <w:szCs w:val="28"/>
        </w:rPr>
        <w:t xml:space="preserve"> (далее – Министерство)</w:t>
      </w:r>
      <w:r w:rsidRPr="00AE48EB">
        <w:rPr>
          <w:szCs w:val="28"/>
        </w:rPr>
        <w:t xml:space="preserve"> является исполнительным органом государственной власти Камчатского края, осуществляющим </w:t>
      </w:r>
      <w:r w:rsidR="002406AA">
        <w:rPr>
          <w:szCs w:val="28"/>
        </w:rPr>
        <w:t xml:space="preserve">на территории Камчатского края </w:t>
      </w:r>
      <w:r w:rsidRPr="00AE48EB">
        <w:rPr>
          <w:szCs w:val="28"/>
        </w:rPr>
        <w:t>выработк</w:t>
      </w:r>
      <w:r w:rsidR="007246BD">
        <w:rPr>
          <w:szCs w:val="28"/>
        </w:rPr>
        <w:t>у</w:t>
      </w:r>
      <w:r w:rsidRPr="00AE48EB">
        <w:rPr>
          <w:szCs w:val="28"/>
        </w:rPr>
        <w:t xml:space="preserve"> и реализаци</w:t>
      </w:r>
      <w:r w:rsidR="007246BD">
        <w:rPr>
          <w:szCs w:val="28"/>
        </w:rPr>
        <w:t>ю</w:t>
      </w:r>
      <w:r w:rsidRPr="00AE48EB">
        <w:rPr>
          <w:szCs w:val="28"/>
        </w:rPr>
        <w:t xml:space="preserve"> региональной политики, нормативно</w:t>
      </w:r>
      <w:r w:rsidR="007246BD">
        <w:rPr>
          <w:szCs w:val="28"/>
        </w:rPr>
        <w:t>е</w:t>
      </w:r>
      <w:r w:rsidRPr="00AE48EB">
        <w:rPr>
          <w:szCs w:val="28"/>
        </w:rPr>
        <w:t xml:space="preserve"> правово</w:t>
      </w:r>
      <w:r w:rsidR="007246BD">
        <w:rPr>
          <w:szCs w:val="28"/>
        </w:rPr>
        <w:t>е</w:t>
      </w:r>
      <w:r w:rsidRPr="00AE48EB">
        <w:rPr>
          <w:szCs w:val="28"/>
        </w:rPr>
        <w:t xml:space="preserve"> регулировани</w:t>
      </w:r>
      <w:r w:rsidR="007246BD">
        <w:rPr>
          <w:szCs w:val="28"/>
        </w:rPr>
        <w:t>е</w:t>
      </w:r>
      <w:r w:rsidRPr="00AE48EB">
        <w:rPr>
          <w:szCs w:val="28"/>
        </w:rPr>
        <w:t>, контрол</w:t>
      </w:r>
      <w:r w:rsidR="007246BD">
        <w:rPr>
          <w:szCs w:val="28"/>
        </w:rPr>
        <w:t>ь</w:t>
      </w:r>
      <w:r w:rsidRPr="00AE48EB">
        <w:rPr>
          <w:szCs w:val="28"/>
        </w:rPr>
        <w:t xml:space="preserve"> (надзор), предоставлени</w:t>
      </w:r>
      <w:r w:rsidR="007246BD">
        <w:rPr>
          <w:szCs w:val="28"/>
        </w:rPr>
        <w:t>е</w:t>
      </w:r>
      <w:r w:rsidRPr="00AE48EB">
        <w:rPr>
          <w:szCs w:val="28"/>
        </w:rPr>
        <w:t xml:space="preserve"> государственных услуг, иные правоприменительные функции</w:t>
      </w:r>
      <w:r w:rsidR="00307EDE">
        <w:rPr>
          <w:szCs w:val="28"/>
        </w:rPr>
        <w:t>, а также</w:t>
      </w:r>
      <w:r w:rsidRPr="00AE48EB">
        <w:rPr>
          <w:szCs w:val="28"/>
        </w:rPr>
        <w:t xml:space="preserve"> </w:t>
      </w:r>
      <w:r w:rsidR="00AE0409" w:rsidRPr="00AE48EB">
        <w:rPr>
          <w:szCs w:val="28"/>
        </w:rPr>
        <w:t xml:space="preserve">переданные </w:t>
      </w:r>
      <w:r w:rsidRPr="00AE48EB">
        <w:rPr>
          <w:szCs w:val="28"/>
        </w:rPr>
        <w:t xml:space="preserve">Российской Федерации </w:t>
      </w:r>
      <w:r w:rsidR="00AE0409" w:rsidRPr="00AE48EB">
        <w:rPr>
          <w:szCs w:val="28"/>
        </w:rPr>
        <w:t xml:space="preserve">полномочия </w:t>
      </w:r>
      <w:r>
        <w:rPr>
          <w:szCs w:val="28"/>
        </w:rPr>
        <w:t xml:space="preserve">и управление </w:t>
      </w:r>
      <w:r w:rsidR="00DF15FC" w:rsidRPr="00F06923">
        <w:rPr>
          <w:szCs w:val="28"/>
        </w:rPr>
        <w:t>в соответствующей сфере деятельности</w:t>
      </w:r>
      <w:r w:rsidR="00DF15FC">
        <w:rPr>
          <w:szCs w:val="28"/>
        </w:rPr>
        <w:t>.</w:t>
      </w:r>
    </w:p>
    <w:p w:rsidR="00DF15FC" w:rsidRPr="00DF15FC" w:rsidRDefault="00DF15FC" w:rsidP="00DF15FC">
      <w:pPr>
        <w:pStyle w:val="a9"/>
        <w:numPr>
          <w:ilvl w:val="1"/>
          <w:numId w:val="16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Министерство</w:t>
      </w:r>
      <w:r w:rsidRPr="00F06923">
        <w:rPr>
          <w:szCs w:val="28"/>
        </w:rPr>
        <w:t xml:space="preserve"> является исполнительным органом государственной власти Камчатского края уполномоченным</w:t>
      </w:r>
      <w:r>
        <w:rPr>
          <w:szCs w:val="28"/>
        </w:rPr>
        <w:t xml:space="preserve"> </w:t>
      </w:r>
      <w:r w:rsidR="00AE48EB">
        <w:rPr>
          <w:szCs w:val="28"/>
        </w:rPr>
        <w:t>в сферах:</w:t>
      </w:r>
    </w:p>
    <w:p w:rsidR="00DF15FC" w:rsidRPr="00DF15FC" w:rsidRDefault="00DF15FC" w:rsidP="00DF15FC">
      <w:pPr>
        <w:pStyle w:val="a9"/>
        <w:numPr>
          <w:ilvl w:val="0"/>
          <w:numId w:val="20"/>
        </w:numPr>
        <w:autoSpaceDE w:val="0"/>
        <w:autoSpaceDN w:val="0"/>
        <w:adjustRightInd w:val="0"/>
        <w:jc w:val="both"/>
        <w:rPr>
          <w:vanish/>
          <w:szCs w:val="28"/>
        </w:rPr>
      </w:pPr>
    </w:p>
    <w:p w:rsidR="00DF15FC" w:rsidRPr="00DF15FC" w:rsidRDefault="00DF15FC" w:rsidP="00DF15FC">
      <w:pPr>
        <w:pStyle w:val="a9"/>
        <w:numPr>
          <w:ilvl w:val="0"/>
          <w:numId w:val="20"/>
        </w:numPr>
        <w:autoSpaceDE w:val="0"/>
        <w:autoSpaceDN w:val="0"/>
        <w:adjustRightInd w:val="0"/>
        <w:jc w:val="both"/>
        <w:rPr>
          <w:vanish/>
          <w:szCs w:val="28"/>
        </w:rPr>
      </w:pPr>
    </w:p>
    <w:p w:rsidR="00AE48EB" w:rsidRPr="00C0785C" w:rsidRDefault="00AE0409" w:rsidP="00DF15FC">
      <w:pPr>
        <w:pStyle w:val="a9"/>
        <w:numPr>
          <w:ilvl w:val="1"/>
          <w:numId w:val="20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о</w:t>
      </w:r>
      <w:r w:rsidR="00AE48EB" w:rsidRPr="00C0785C">
        <w:rPr>
          <w:szCs w:val="28"/>
        </w:rPr>
        <w:t xml:space="preserve">храны здоровья граждан; </w:t>
      </w:r>
    </w:p>
    <w:p w:rsidR="00AE48EB" w:rsidRPr="00C0785C" w:rsidRDefault="00AE0409" w:rsidP="00AE48EB">
      <w:pPr>
        <w:pStyle w:val="a9"/>
        <w:numPr>
          <w:ilvl w:val="1"/>
          <w:numId w:val="20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о</w:t>
      </w:r>
      <w:r w:rsidR="00AE48EB" w:rsidRPr="00C0785C">
        <w:rPr>
          <w:szCs w:val="28"/>
        </w:rPr>
        <w:t xml:space="preserve">бязательного медицинского страхования; </w:t>
      </w:r>
    </w:p>
    <w:p w:rsidR="00AE48EB" w:rsidRPr="00C0785C" w:rsidRDefault="00AE0409" w:rsidP="00AE48EB">
      <w:pPr>
        <w:pStyle w:val="a9"/>
        <w:numPr>
          <w:ilvl w:val="1"/>
          <w:numId w:val="20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о</w:t>
      </w:r>
      <w:r w:rsidR="00AE48EB" w:rsidRPr="00C0785C">
        <w:rPr>
          <w:szCs w:val="28"/>
        </w:rPr>
        <w:t>храны здоровья граждан от воздействия окружающего табачного дыма, последствий потребления табака или потреблен</w:t>
      </w:r>
      <w:r w:rsidR="002406AA">
        <w:rPr>
          <w:szCs w:val="28"/>
        </w:rPr>
        <w:t xml:space="preserve">ия </w:t>
      </w:r>
      <w:proofErr w:type="spellStart"/>
      <w:r w:rsidR="002406AA">
        <w:rPr>
          <w:szCs w:val="28"/>
        </w:rPr>
        <w:t>никотинсодержащей</w:t>
      </w:r>
      <w:proofErr w:type="spellEnd"/>
      <w:r w:rsidR="002406AA">
        <w:rPr>
          <w:szCs w:val="28"/>
        </w:rPr>
        <w:t xml:space="preserve"> продукции;</w:t>
      </w:r>
    </w:p>
    <w:p w:rsidR="00D46944" w:rsidRDefault="00D46944" w:rsidP="00AE48EB">
      <w:pPr>
        <w:pStyle w:val="a9"/>
        <w:numPr>
          <w:ilvl w:val="1"/>
          <w:numId w:val="20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о</w:t>
      </w:r>
      <w:r w:rsidRPr="00C0785C">
        <w:rPr>
          <w:szCs w:val="28"/>
        </w:rPr>
        <w:t>бращения донорской крови и (или) ее компонентов</w:t>
      </w:r>
      <w:r w:rsidR="00B37081">
        <w:rPr>
          <w:szCs w:val="28"/>
        </w:rPr>
        <w:t>;</w:t>
      </w:r>
    </w:p>
    <w:p w:rsidR="00AE48EB" w:rsidRPr="00C0785C" w:rsidRDefault="00D46944" w:rsidP="00AE48EB">
      <w:pPr>
        <w:pStyle w:val="a9"/>
        <w:numPr>
          <w:ilvl w:val="1"/>
          <w:numId w:val="20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о</w:t>
      </w:r>
      <w:r w:rsidRPr="00C0785C">
        <w:rPr>
          <w:szCs w:val="28"/>
        </w:rPr>
        <w:t>беспечени</w:t>
      </w:r>
      <w:r>
        <w:rPr>
          <w:szCs w:val="28"/>
        </w:rPr>
        <w:t>я</w:t>
      </w:r>
      <w:r w:rsidRPr="00C0785C">
        <w:rPr>
          <w:szCs w:val="28"/>
        </w:rPr>
        <w:t xml:space="preserve"> санитарно-эпидемиологического благополучия на</w:t>
      </w:r>
      <w:r>
        <w:rPr>
          <w:szCs w:val="28"/>
        </w:rPr>
        <w:t>селения</w:t>
      </w:r>
      <w:r w:rsidR="00B37081">
        <w:rPr>
          <w:szCs w:val="28"/>
        </w:rPr>
        <w:t>;</w:t>
      </w:r>
      <w:r>
        <w:rPr>
          <w:szCs w:val="28"/>
        </w:rPr>
        <w:t xml:space="preserve"> </w:t>
      </w:r>
    </w:p>
    <w:p w:rsidR="00B37081" w:rsidRDefault="00B37081" w:rsidP="00AE48EB">
      <w:pPr>
        <w:pStyle w:val="a9"/>
        <w:numPr>
          <w:ilvl w:val="1"/>
          <w:numId w:val="20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иммунопрофилактики инфекционных болезней;</w:t>
      </w:r>
    </w:p>
    <w:p w:rsidR="00AE48EB" w:rsidRDefault="00071CAE" w:rsidP="00FC5A6B">
      <w:pPr>
        <w:pStyle w:val="a9"/>
        <w:numPr>
          <w:ilvl w:val="1"/>
          <w:numId w:val="20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71CAE">
        <w:rPr>
          <w:szCs w:val="28"/>
        </w:rPr>
        <w:t>профилактики безнадзорности и правонарушений несовершеннолетних</w:t>
      </w:r>
      <w:r w:rsidR="00307EDE">
        <w:rPr>
          <w:szCs w:val="28"/>
        </w:rPr>
        <w:t xml:space="preserve"> (в части здравоохранения)</w:t>
      </w:r>
      <w:r w:rsidRPr="00071CAE">
        <w:rPr>
          <w:szCs w:val="28"/>
        </w:rPr>
        <w:t>;</w:t>
      </w:r>
    </w:p>
    <w:p w:rsidR="00FC5A6B" w:rsidRPr="00FC5A6B" w:rsidRDefault="000041F8" w:rsidP="000041F8">
      <w:pPr>
        <w:pStyle w:val="a9"/>
        <w:numPr>
          <w:ilvl w:val="1"/>
          <w:numId w:val="20"/>
        </w:numPr>
        <w:autoSpaceDE w:val="0"/>
        <w:autoSpaceDN w:val="0"/>
        <w:adjustRightInd w:val="0"/>
        <w:jc w:val="both"/>
        <w:rPr>
          <w:szCs w:val="28"/>
        </w:rPr>
      </w:pPr>
      <w:r w:rsidRPr="000041F8">
        <w:rPr>
          <w:szCs w:val="28"/>
        </w:rPr>
        <w:t>предупреждени</w:t>
      </w:r>
      <w:r w:rsidR="00B62EDC">
        <w:rPr>
          <w:szCs w:val="28"/>
        </w:rPr>
        <w:t>я</w:t>
      </w:r>
      <w:r w:rsidRPr="000041F8">
        <w:rPr>
          <w:szCs w:val="28"/>
        </w:rPr>
        <w:t xml:space="preserve"> распространения ВИЧ-инфекции</w:t>
      </w:r>
      <w:r w:rsidR="00307EDE">
        <w:rPr>
          <w:szCs w:val="28"/>
        </w:rPr>
        <w:t>.</w:t>
      </w:r>
    </w:p>
    <w:p w:rsidR="00307EDE" w:rsidRDefault="00307EDE" w:rsidP="00517A36">
      <w:pPr>
        <w:pStyle w:val="a9"/>
        <w:numPr>
          <w:ilvl w:val="1"/>
          <w:numId w:val="16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307EDE">
        <w:rPr>
          <w:szCs w:val="28"/>
        </w:rPr>
        <w:t>Министерство входит в государственную систему здравоохранения.</w:t>
      </w:r>
      <w:r>
        <w:rPr>
          <w:szCs w:val="28"/>
        </w:rPr>
        <w:t xml:space="preserve"> </w:t>
      </w:r>
    </w:p>
    <w:p w:rsidR="00517A36" w:rsidRPr="00517A36" w:rsidRDefault="00517A36" w:rsidP="00517A36">
      <w:pPr>
        <w:pStyle w:val="a9"/>
        <w:numPr>
          <w:ilvl w:val="1"/>
          <w:numId w:val="16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17A36">
        <w:rPr>
          <w:szCs w:val="28"/>
        </w:rPr>
        <w:t>Министерство в своей деятельности руководствуется Конституцией Российской Федерации, федеральными конституционными законами, федеральными законами, иными нормативными правовыми актами Российской Федерации, Уставом Камчатского края, законами и иными нормативными правовыми актами Камчатского края, а также настоящим Положением.</w:t>
      </w:r>
    </w:p>
    <w:p w:rsidR="00517A36" w:rsidRDefault="00517A36" w:rsidP="00517A36">
      <w:pPr>
        <w:pStyle w:val="a9"/>
        <w:numPr>
          <w:ilvl w:val="1"/>
          <w:numId w:val="16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17A36">
        <w:rPr>
          <w:szCs w:val="28"/>
        </w:rPr>
        <w:t>Министерство осуществляет свою деятельность во взаимодействии с федеральными органами исполнительной власти и их территориальными органами по Камчатскому краю, органами государственной власти Камчатского края, государственными органами Камчатского края, органами местного самоуправления муниципальных образований в Камчатском крае, общественными объединениями, организациями и гражданами.</w:t>
      </w:r>
    </w:p>
    <w:p w:rsidR="00DF6D12" w:rsidRDefault="00517A36" w:rsidP="00602993">
      <w:pPr>
        <w:pStyle w:val="a9"/>
        <w:numPr>
          <w:ilvl w:val="1"/>
          <w:numId w:val="16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F6D12">
        <w:rPr>
          <w:szCs w:val="28"/>
        </w:rPr>
        <w:lastRenderedPageBreak/>
        <w:t xml:space="preserve">Министерство обеспечивает при реализации своих полномочий приоритет целей и задач по </w:t>
      </w:r>
      <w:r w:rsidR="00DF6D12">
        <w:rPr>
          <w:szCs w:val="28"/>
        </w:rPr>
        <w:t>развитию конкуренции на товарных рынках в установленной сфере деятельности.</w:t>
      </w:r>
    </w:p>
    <w:p w:rsidR="00041BBD" w:rsidRPr="00DF6D12" w:rsidRDefault="00041BBD" w:rsidP="00602993">
      <w:pPr>
        <w:pStyle w:val="a9"/>
        <w:numPr>
          <w:ilvl w:val="1"/>
          <w:numId w:val="16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F6D12">
        <w:rPr>
          <w:szCs w:val="28"/>
        </w:rPr>
        <w:t>Министерство по вопросам, отнесенным к его компетенции, издает приказы.</w:t>
      </w:r>
    </w:p>
    <w:p w:rsidR="00041BBD" w:rsidRDefault="00041BBD" w:rsidP="00041BBD">
      <w:pPr>
        <w:pStyle w:val="a9"/>
        <w:numPr>
          <w:ilvl w:val="1"/>
          <w:numId w:val="16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41BBD">
        <w:rPr>
          <w:szCs w:val="28"/>
        </w:rPr>
        <w:t xml:space="preserve">Министерство обладает правами юридического лица, имеет самостоятельный баланс, лицевые счета, открываемые в </w:t>
      </w:r>
      <w:r w:rsidRPr="00DF6D12">
        <w:rPr>
          <w:szCs w:val="28"/>
        </w:rPr>
        <w:t>Управлении Федерального казначейства по Камчатскому краю, иные счета, отк</w:t>
      </w:r>
      <w:r w:rsidRPr="00041BBD">
        <w:rPr>
          <w:szCs w:val="28"/>
        </w:rPr>
        <w:t>рываемые в соответствии с законодательством Российской Федерации, гербовую и иные печати, штампы и бланки со своим наименованием.</w:t>
      </w:r>
    </w:p>
    <w:p w:rsidR="00041BBD" w:rsidRPr="00DF6D12" w:rsidRDefault="00041BBD" w:rsidP="00DF6D12">
      <w:pPr>
        <w:pStyle w:val="a9"/>
        <w:numPr>
          <w:ilvl w:val="1"/>
          <w:numId w:val="16"/>
        </w:numPr>
        <w:autoSpaceDE w:val="0"/>
        <w:autoSpaceDN w:val="0"/>
        <w:adjustRightInd w:val="0"/>
        <w:ind w:left="0" w:firstLine="709"/>
        <w:jc w:val="both"/>
        <w:rPr>
          <w:color w:val="C45911" w:themeColor="accent2" w:themeShade="BF"/>
          <w:szCs w:val="28"/>
        </w:rPr>
      </w:pPr>
      <w:r w:rsidRPr="00041BBD">
        <w:rPr>
          <w:szCs w:val="28"/>
        </w:rPr>
        <w:t>Финансирование деятельности Министерства осуществляется за счет средств краевого бюджета, предусмотренных на содержание Министерства</w:t>
      </w:r>
      <w:r w:rsidR="00DF6D12" w:rsidRPr="00DF6D12">
        <w:rPr>
          <w:szCs w:val="28"/>
        </w:rPr>
        <w:t>, а также за счет средств субвенций из федерального бюджета, предоставляемых для осуществления переданных полномочий Российской Федерации в сфере здравоохранения.</w:t>
      </w:r>
      <w:r w:rsidR="00DF6D12">
        <w:rPr>
          <w:szCs w:val="28"/>
        </w:rPr>
        <w:t xml:space="preserve"> </w:t>
      </w:r>
    </w:p>
    <w:p w:rsidR="00041BBD" w:rsidRDefault="00041BBD" w:rsidP="00041BBD">
      <w:pPr>
        <w:pStyle w:val="a9"/>
        <w:numPr>
          <w:ilvl w:val="1"/>
          <w:numId w:val="16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41BBD">
        <w:rPr>
          <w:szCs w:val="28"/>
        </w:rPr>
        <w:t>Министерство имеет имущество, необходимое для выполнения возложенных на него полномочий и функций. Имущество Министерства является государственной собственностью Камчатского края и закрепляется за Министерством на праве оперативного управления.</w:t>
      </w:r>
    </w:p>
    <w:p w:rsidR="00041BBD" w:rsidRDefault="00041BBD" w:rsidP="00780B1C">
      <w:pPr>
        <w:pStyle w:val="a9"/>
        <w:numPr>
          <w:ilvl w:val="1"/>
          <w:numId w:val="16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41BBD">
        <w:rPr>
          <w:szCs w:val="28"/>
        </w:rPr>
        <w:t xml:space="preserve">Министерство осуществляет </w:t>
      </w:r>
      <w:r w:rsidR="00DF6D12">
        <w:rPr>
          <w:szCs w:val="28"/>
        </w:rPr>
        <w:t>функции</w:t>
      </w:r>
      <w:r w:rsidRPr="00041BBD">
        <w:rPr>
          <w:szCs w:val="28"/>
        </w:rPr>
        <w:t xml:space="preserve"> главного распорядителя и получателя средств краевого бюджета, установленные Бюджетны</w:t>
      </w:r>
      <w:r w:rsidR="007246BD">
        <w:rPr>
          <w:szCs w:val="28"/>
        </w:rPr>
        <w:t>м кодексом Российской Федерации.</w:t>
      </w:r>
    </w:p>
    <w:p w:rsidR="009A6BFC" w:rsidRDefault="009A6BFC" w:rsidP="00780B1C">
      <w:pPr>
        <w:pStyle w:val="a9"/>
        <w:numPr>
          <w:ilvl w:val="1"/>
          <w:numId w:val="16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80B1C">
        <w:rPr>
          <w:szCs w:val="28"/>
        </w:rPr>
        <w:t>Министерство осуществляет полномочия учредителя в отношении подведомственных ему краевых государственных</w:t>
      </w:r>
      <w:r w:rsidR="009041D0" w:rsidRPr="00780B1C">
        <w:rPr>
          <w:szCs w:val="28"/>
        </w:rPr>
        <w:t xml:space="preserve"> </w:t>
      </w:r>
      <w:r w:rsidR="007A6A68" w:rsidRPr="00780B1C">
        <w:rPr>
          <w:szCs w:val="28"/>
        </w:rPr>
        <w:t>организаций</w:t>
      </w:r>
      <w:r w:rsidRPr="00780B1C">
        <w:rPr>
          <w:szCs w:val="28"/>
        </w:rPr>
        <w:t xml:space="preserve">, созданных в целях обеспечения реализации полномочий Министерства в сфере </w:t>
      </w:r>
      <w:r w:rsidR="007E608C" w:rsidRPr="00780B1C">
        <w:rPr>
          <w:szCs w:val="28"/>
        </w:rPr>
        <w:t>здравоохранения</w:t>
      </w:r>
      <w:r w:rsidRPr="00780B1C">
        <w:rPr>
          <w:szCs w:val="28"/>
        </w:rPr>
        <w:t>.</w:t>
      </w:r>
      <w:r w:rsidR="00494D38" w:rsidRPr="00780B1C">
        <w:rPr>
          <w:szCs w:val="28"/>
        </w:rPr>
        <w:t xml:space="preserve"> </w:t>
      </w:r>
    </w:p>
    <w:p w:rsidR="009A6BFC" w:rsidRDefault="009A6BFC" w:rsidP="00780B1C">
      <w:pPr>
        <w:pStyle w:val="a9"/>
        <w:numPr>
          <w:ilvl w:val="1"/>
          <w:numId w:val="16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80B1C">
        <w:rPr>
          <w:szCs w:val="28"/>
        </w:rPr>
        <w:t>Министерство осуществляет закупки товаров, работ, услуг для обеспечения государственных нужд в установленной сфере деятельности Министерства, в том числе заключает государственные контракты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9A6BFC" w:rsidRDefault="009A6BFC" w:rsidP="00780B1C">
      <w:pPr>
        <w:pStyle w:val="a9"/>
        <w:numPr>
          <w:ilvl w:val="1"/>
          <w:numId w:val="16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80B1C">
        <w:rPr>
          <w:szCs w:val="28"/>
        </w:rPr>
        <w:t xml:space="preserve">Полное официальное наименование Министерства: Министерство </w:t>
      </w:r>
      <w:r w:rsidR="00494D38" w:rsidRPr="00780B1C">
        <w:rPr>
          <w:szCs w:val="28"/>
        </w:rPr>
        <w:t xml:space="preserve">здравоохранения </w:t>
      </w:r>
      <w:r w:rsidRPr="00780B1C">
        <w:rPr>
          <w:szCs w:val="28"/>
        </w:rPr>
        <w:t>Камчатского края.</w:t>
      </w:r>
    </w:p>
    <w:p w:rsidR="009A6BFC" w:rsidRDefault="009A6BFC" w:rsidP="00780B1C">
      <w:pPr>
        <w:pStyle w:val="a9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80B1C">
        <w:rPr>
          <w:szCs w:val="28"/>
        </w:rPr>
        <w:t>Сокращенное официальное наименование Министерства: Мин</w:t>
      </w:r>
      <w:r w:rsidR="00494D38" w:rsidRPr="00780B1C">
        <w:rPr>
          <w:szCs w:val="28"/>
        </w:rPr>
        <w:t>здрав</w:t>
      </w:r>
      <w:r w:rsidRPr="00780B1C">
        <w:rPr>
          <w:szCs w:val="28"/>
        </w:rPr>
        <w:t xml:space="preserve"> Камчатского края.</w:t>
      </w:r>
    </w:p>
    <w:p w:rsidR="00780B1C" w:rsidRDefault="00780B1C" w:rsidP="00780B1C">
      <w:pPr>
        <w:pStyle w:val="ConsPlusNormal"/>
        <w:numPr>
          <w:ilvl w:val="1"/>
          <w:numId w:val="16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573">
        <w:rPr>
          <w:rFonts w:ascii="Times New Roman" w:hAnsi="Times New Roman" w:cs="Times New Roman"/>
          <w:sz w:val="28"/>
          <w:szCs w:val="28"/>
        </w:rPr>
        <w:t>Юридический адрес (место нахождения) Министерства: 683040, Камчатский край, г. Петропавловск-Камчатский, пл. им. В.И. Ленина, д. 1.</w:t>
      </w:r>
      <w:r w:rsidRPr="00780B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B1C" w:rsidRPr="00DF15FC" w:rsidRDefault="00780B1C" w:rsidP="008F7DF9">
      <w:pPr>
        <w:pStyle w:val="ConsPlusNormal"/>
        <w:adjustRightInd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15FC">
        <w:rPr>
          <w:rFonts w:ascii="Times New Roman" w:hAnsi="Times New Roman" w:cs="Times New Roman"/>
          <w:sz w:val="28"/>
          <w:szCs w:val="28"/>
        </w:rPr>
        <w:t xml:space="preserve">Адрес электронной почты Министерства: </w:t>
      </w:r>
      <w:hyperlink r:id="rId11" w:history="1">
        <w:r w:rsidRPr="00DF15F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ozo@kamgov.ru</w:t>
        </w:r>
      </w:hyperlink>
      <w:r w:rsidRPr="00DF15FC">
        <w:rPr>
          <w:rFonts w:ascii="Times New Roman" w:hAnsi="Times New Roman" w:cs="Times New Roman"/>
          <w:sz w:val="28"/>
          <w:szCs w:val="28"/>
        </w:rPr>
        <w:t>.</w:t>
      </w:r>
    </w:p>
    <w:p w:rsidR="00780B1C" w:rsidRPr="007246BD" w:rsidRDefault="00780B1C" w:rsidP="00780B1C">
      <w:pPr>
        <w:pStyle w:val="ConsPlusNormal"/>
        <w:adjustRightInd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6BFC" w:rsidRDefault="00780B1C" w:rsidP="00780B1C">
      <w:pPr>
        <w:pStyle w:val="ConsPlusNormal"/>
        <w:ind w:left="45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A6BFC" w:rsidRPr="00CA1573">
        <w:rPr>
          <w:rFonts w:ascii="Times New Roman" w:hAnsi="Times New Roman" w:cs="Times New Roman"/>
          <w:sz w:val="28"/>
          <w:szCs w:val="28"/>
        </w:rPr>
        <w:t>Задачи Министерства</w:t>
      </w:r>
    </w:p>
    <w:p w:rsidR="00BC0A4A" w:rsidRPr="00CA1573" w:rsidRDefault="00BC0A4A" w:rsidP="00780B1C">
      <w:pPr>
        <w:pStyle w:val="ConsPlusNormal"/>
        <w:ind w:left="45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EDE" w:rsidRDefault="007246BD" w:rsidP="00DF15FC">
      <w:pPr>
        <w:pStyle w:val="ConsPlusNormal"/>
        <w:numPr>
          <w:ilvl w:val="0"/>
          <w:numId w:val="4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EDE">
        <w:rPr>
          <w:rFonts w:ascii="Times New Roman" w:hAnsi="Times New Roman" w:cs="Times New Roman"/>
          <w:sz w:val="28"/>
          <w:szCs w:val="28"/>
        </w:rPr>
        <w:t>О</w:t>
      </w:r>
      <w:r w:rsidR="00307EDE" w:rsidRPr="00494D38">
        <w:rPr>
          <w:rFonts w:ascii="Times New Roman" w:hAnsi="Times New Roman" w:cs="Times New Roman"/>
          <w:sz w:val="28"/>
          <w:szCs w:val="28"/>
        </w:rPr>
        <w:t>беспечение доступности медицинской помощи и повышение эффективности медицинских услуг, объемы, виды и качество которых должны соответствовать уровню заболеваемости и потребностям населения</w:t>
      </w:r>
      <w:r w:rsidR="00307EDE">
        <w:rPr>
          <w:rFonts w:ascii="Times New Roman" w:hAnsi="Times New Roman" w:cs="Times New Roman"/>
          <w:sz w:val="28"/>
          <w:szCs w:val="28"/>
        </w:rPr>
        <w:t>.</w:t>
      </w:r>
    </w:p>
    <w:p w:rsidR="00A64B80" w:rsidRDefault="00A64B80" w:rsidP="00DF15FC">
      <w:pPr>
        <w:pStyle w:val="ConsPlusNormal"/>
        <w:numPr>
          <w:ilvl w:val="0"/>
          <w:numId w:val="4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6BD">
        <w:rPr>
          <w:rFonts w:ascii="Times New Roman" w:hAnsi="Times New Roman" w:cs="Times New Roman"/>
          <w:sz w:val="28"/>
          <w:szCs w:val="28"/>
        </w:rPr>
        <w:t>Обеспечение приоритета профилактики в сфере охраны здоровья и развития пер</w:t>
      </w:r>
      <w:r w:rsidR="007246BD">
        <w:rPr>
          <w:rFonts w:ascii="Times New Roman" w:hAnsi="Times New Roman" w:cs="Times New Roman"/>
          <w:sz w:val="28"/>
          <w:szCs w:val="28"/>
        </w:rPr>
        <w:t>вичной медико-санитарной помощи.</w:t>
      </w:r>
    </w:p>
    <w:p w:rsidR="00A64B80" w:rsidRDefault="007246BD" w:rsidP="00307EDE">
      <w:pPr>
        <w:pStyle w:val="ConsPlusNormal"/>
        <w:numPr>
          <w:ilvl w:val="0"/>
          <w:numId w:val="4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64B80" w:rsidRPr="007246BD">
        <w:rPr>
          <w:rFonts w:ascii="Times New Roman" w:hAnsi="Times New Roman" w:cs="Times New Roman"/>
          <w:sz w:val="28"/>
          <w:szCs w:val="28"/>
        </w:rPr>
        <w:t>Повышение эффективности оказания специализированной, включая высокотехнологичную, медицинской помощи, скорой, в том числе скорой специализированной, медицинско</w:t>
      </w:r>
      <w:r>
        <w:rPr>
          <w:rFonts w:ascii="Times New Roman" w:hAnsi="Times New Roman" w:cs="Times New Roman"/>
          <w:sz w:val="28"/>
          <w:szCs w:val="28"/>
        </w:rPr>
        <w:t>й помощи, медицинской эвакуации.</w:t>
      </w:r>
    </w:p>
    <w:p w:rsidR="00A64B80" w:rsidRDefault="007246BD" w:rsidP="00307EDE">
      <w:pPr>
        <w:pStyle w:val="ConsPlusNormal"/>
        <w:numPr>
          <w:ilvl w:val="0"/>
          <w:numId w:val="4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67A">
        <w:rPr>
          <w:rFonts w:ascii="Times New Roman" w:hAnsi="Times New Roman" w:cs="Times New Roman"/>
          <w:sz w:val="28"/>
          <w:szCs w:val="28"/>
        </w:rPr>
        <w:t>Лицензирование медицинской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05F7" w:rsidRDefault="007246BD" w:rsidP="00307EDE">
      <w:pPr>
        <w:pStyle w:val="ConsPlusNormal"/>
        <w:numPr>
          <w:ilvl w:val="0"/>
          <w:numId w:val="4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5F7" w:rsidRPr="007246BD">
        <w:rPr>
          <w:rFonts w:ascii="Times New Roman" w:hAnsi="Times New Roman" w:cs="Times New Roman"/>
          <w:sz w:val="28"/>
          <w:szCs w:val="28"/>
        </w:rPr>
        <w:t>Формирование здо</w:t>
      </w:r>
      <w:r>
        <w:rPr>
          <w:rFonts w:ascii="Times New Roman" w:hAnsi="Times New Roman" w:cs="Times New Roman"/>
          <w:sz w:val="28"/>
          <w:szCs w:val="28"/>
        </w:rPr>
        <w:t>рового образа жизни у населения.</w:t>
      </w:r>
    </w:p>
    <w:p w:rsidR="004405F7" w:rsidRDefault="007246BD" w:rsidP="00307EDE">
      <w:pPr>
        <w:pStyle w:val="ConsPlusNormal"/>
        <w:numPr>
          <w:ilvl w:val="0"/>
          <w:numId w:val="4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5F7" w:rsidRPr="007246BD">
        <w:rPr>
          <w:rFonts w:ascii="Times New Roman" w:hAnsi="Times New Roman" w:cs="Times New Roman"/>
          <w:sz w:val="28"/>
          <w:szCs w:val="28"/>
        </w:rPr>
        <w:t>Снижение смертности от новообразован</w:t>
      </w:r>
      <w:r>
        <w:rPr>
          <w:rFonts w:ascii="Times New Roman" w:hAnsi="Times New Roman" w:cs="Times New Roman"/>
          <w:sz w:val="28"/>
          <w:szCs w:val="28"/>
        </w:rPr>
        <w:t>ий, в том числе злокачественных.</w:t>
      </w:r>
    </w:p>
    <w:p w:rsidR="004405F7" w:rsidRDefault="007246BD" w:rsidP="00307EDE">
      <w:pPr>
        <w:pStyle w:val="ConsPlusNormal"/>
        <w:numPr>
          <w:ilvl w:val="0"/>
          <w:numId w:val="4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5F7" w:rsidRPr="007246BD">
        <w:rPr>
          <w:rFonts w:ascii="Times New Roman" w:hAnsi="Times New Roman" w:cs="Times New Roman"/>
          <w:sz w:val="28"/>
          <w:szCs w:val="28"/>
        </w:rPr>
        <w:t xml:space="preserve">Снижение смертности от </w:t>
      </w:r>
      <w:r>
        <w:rPr>
          <w:rFonts w:ascii="Times New Roman" w:hAnsi="Times New Roman" w:cs="Times New Roman"/>
          <w:sz w:val="28"/>
          <w:szCs w:val="28"/>
        </w:rPr>
        <w:t>болезней системы кровообращения.</w:t>
      </w:r>
    </w:p>
    <w:p w:rsidR="004405F7" w:rsidRDefault="00780B1C" w:rsidP="00307EDE">
      <w:pPr>
        <w:pStyle w:val="ConsPlusNormal"/>
        <w:numPr>
          <w:ilvl w:val="0"/>
          <w:numId w:val="4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5F7" w:rsidRPr="00780B1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нижение младенческой смертности.</w:t>
      </w:r>
    </w:p>
    <w:p w:rsidR="004405F7" w:rsidRDefault="00780B1C" w:rsidP="00307EDE">
      <w:pPr>
        <w:pStyle w:val="ConsPlusNormal"/>
        <w:numPr>
          <w:ilvl w:val="0"/>
          <w:numId w:val="4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5F7" w:rsidRPr="00780B1C">
        <w:rPr>
          <w:rFonts w:ascii="Times New Roman" w:hAnsi="Times New Roman" w:cs="Times New Roman"/>
          <w:sz w:val="28"/>
          <w:szCs w:val="28"/>
        </w:rPr>
        <w:t>Развитие детского здравоохранения, включая создание современной инфраструктуры ок</w:t>
      </w:r>
      <w:r>
        <w:rPr>
          <w:rFonts w:ascii="Times New Roman" w:hAnsi="Times New Roman" w:cs="Times New Roman"/>
          <w:sz w:val="28"/>
          <w:szCs w:val="28"/>
        </w:rPr>
        <w:t>азания медицинской помощи детям.</w:t>
      </w:r>
    </w:p>
    <w:p w:rsidR="004405F7" w:rsidRDefault="00780B1C" w:rsidP="00307EDE">
      <w:pPr>
        <w:pStyle w:val="ConsPlusNormal"/>
        <w:numPr>
          <w:ilvl w:val="0"/>
          <w:numId w:val="4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Информатизация здравоохранения.</w:t>
      </w:r>
    </w:p>
    <w:p w:rsidR="004405F7" w:rsidRDefault="00780B1C" w:rsidP="00307EDE">
      <w:pPr>
        <w:pStyle w:val="ConsPlusNormal"/>
        <w:numPr>
          <w:ilvl w:val="0"/>
          <w:numId w:val="4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5F7" w:rsidRPr="00780B1C">
        <w:rPr>
          <w:rFonts w:ascii="Times New Roman" w:hAnsi="Times New Roman" w:cs="Times New Roman"/>
          <w:sz w:val="28"/>
          <w:szCs w:val="28"/>
        </w:rPr>
        <w:t>Обеспечение медицинских организаций системы здравоохран</w:t>
      </w:r>
      <w:r>
        <w:rPr>
          <w:rFonts w:ascii="Times New Roman" w:hAnsi="Times New Roman" w:cs="Times New Roman"/>
          <w:sz w:val="28"/>
          <w:szCs w:val="28"/>
        </w:rPr>
        <w:t>ения квалифицированными кадрами.</w:t>
      </w:r>
    </w:p>
    <w:p w:rsidR="004405F7" w:rsidRDefault="008016B1" w:rsidP="00307EDE">
      <w:pPr>
        <w:pStyle w:val="ConsPlusNormal"/>
        <w:numPr>
          <w:ilvl w:val="0"/>
          <w:numId w:val="4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B1C">
        <w:rPr>
          <w:rFonts w:ascii="Times New Roman" w:hAnsi="Times New Roman" w:cs="Times New Roman"/>
          <w:sz w:val="28"/>
          <w:szCs w:val="28"/>
        </w:rPr>
        <w:t xml:space="preserve"> </w:t>
      </w:r>
      <w:r w:rsidR="004405F7" w:rsidRPr="00780B1C">
        <w:rPr>
          <w:rFonts w:ascii="Times New Roman" w:hAnsi="Times New Roman" w:cs="Times New Roman"/>
          <w:sz w:val="28"/>
          <w:szCs w:val="28"/>
        </w:rPr>
        <w:t>Совершенствование лекарственного о</w:t>
      </w:r>
      <w:r w:rsidR="00780B1C">
        <w:rPr>
          <w:rFonts w:ascii="Times New Roman" w:hAnsi="Times New Roman" w:cs="Times New Roman"/>
          <w:sz w:val="28"/>
          <w:szCs w:val="28"/>
        </w:rPr>
        <w:t>беспечения населения.</w:t>
      </w:r>
    </w:p>
    <w:p w:rsidR="004405F7" w:rsidRDefault="00780B1C" w:rsidP="00307EDE">
      <w:pPr>
        <w:pStyle w:val="ConsPlusNormal"/>
        <w:numPr>
          <w:ilvl w:val="0"/>
          <w:numId w:val="4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5F7" w:rsidRPr="00780B1C">
        <w:rPr>
          <w:rFonts w:ascii="Times New Roman" w:hAnsi="Times New Roman" w:cs="Times New Roman"/>
          <w:sz w:val="28"/>
          <w:szCs w:val="28"/>
        </w:rPr>
        <w:t>Развитие медицинской реабилитации населения и совершенствование системы санаторно-курорт</w:t>
      </w:r>
      <w:r>
        <w:rPr>
          <w:rFonts w:ascii="Times New Roman" w:hAnsi="Times New Roman" w:cs="Times New Roman"/>
          <w:sz w:val="28"/>
          <w:szCs w:val="28"/>
        </w:rPr>
        <w:t>ного лечения, в том числе детей.</w:t>
      </w:r>
    </w:p>
    <w:p w:rsidR="004405F7" w:rsidRDefault="00780B1C" w:rsidP="00307EDE">
      <w:pPr>
        <w:pStyle w:val="ConsPlusNormal"/>
        <w:numPr>
          <w:ilvl w:val="0"/>
          <w:numId w:val="4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5F7" w:rsidRPr="00780B1C">
        <w:rPr>
          <w:rFonts w:ascii="Times New Roman" w:hAnsi="Times New Roman" w:cs="Times New Roman"/>
          <w:sz w:val="28"/>
          <w:szCs w:val="28"/>
        </w:rPr>
        <w:t xml:space="preserve">Контроль за обеспечением прав граждан на оказание доступной и </w:t>
      </w:r>
      <w:r>
        <w:rPr>
          <w:rFonts w:ascii="Times New Roman" w:hAnsi="Times New Roman" w:cs="Times New Roman"/>
          <w:sz w:val="28"/>
          <w:szCs w:val="28"/>
        </w:rPr>
        <w:t>качественной медицинской помощи.</w:t>
      </w:r>
    </w:p>
    <w:p w:rsidR="004405F7" w:rsidRDefault="00780B1C" w:rsidP="00307EDE">
      <w:pPr>
        <w:pStyle w:val="ConsPlusNormal"/>
        <w:numPr>
          <w:ilvl w:val="0"/>
          <w:numId w:val="4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5F7" w:rsidRPr="00780B1C">
        <w:rPr>
          <w:rFonts w:ascii="Times New Roman" w:hAnsi="Times New Roman" w:cs="Times New Roman"/>
          <w:sz w:val="28"/>
          <w:szCs w:val="28"/>
        </w:rPr>
        <w:t>Медико-санитарное обеспече</w:t>
      </w:r>
      <w:r>
        <w:rPr>
          <w:rFonts w:ascii="Times New Roman" w:hAnsi="Times New Roman" w:cs="Times New Roman"/>
          <w:sz w:val="28"/>
          <w:szCs w:val="28"/>
        </w:rPr>
        <w:t>ние отдельных категорий граждан.</w:t>
      </w:r>
    </w:p>
    <w:p w:rsidR="00780B1C" w:rsidRPr="00780B1C" w:rsidRDefault="00780B1C" w:rsidP="00307EDE">
      <w:pPr>
        <w:pStyle w:val="ConsPlusNormal"/>
        <w:numPr>
          <w:ilvl w:val="0"/>
          <w:numId w:val="4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B1C">
        <w:rPr>
          <w:rFonts w:ascii="Times New Roman" w:hAnsi="Times New Roman" w:cs="Times New Roman"/>
          <w:sz w:val="28"/>
          <w:szCs w:val="28"/>
        </w:rPr>
        <w:t xml:space="preserve"> </w:t>
      </w:r>
      <w:r w:rsidR="00A91CBF" w:rsidRPr="00780B1C">
        <w:rPr>
          <w:rFonts w:ascii="Times New Roman" w:hAnsi="Times New Roman" w:cs="Times New Roman"/>
          <w:sz w:val="28"/>
          <w:szCs w:val="28"/>
        </w:rPr>
        <w:t>Предупреждение и борьба с социально значимыми инфекционными заболеваниями.</w:t>
      </w:r>
    </w:p>
    <w:p w:rsidR="009A6BFC" w:rsidRPr="00CA1573" w:rsidRDefault="009A6BFC" w:rsidP="005650D7">
      <w:pPr>
        <w:pStyle w:val="ConsPlusNormal"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6BFC" w:rsidRPr="000D6DE2" w:rsidRDefault="009A6BFC" w:rsidP="009A6BFC">
      <w:pPr>
        <w:autoSpaceDE w:val="0"/>
        <w:autoSpaceDN w:val="0"/>
        <w:adjustRightInd w:val="0"/>
        <w:jc w:val="center"/>
        <w:rPr>
          <w:bCs/>
          <w:szCs w:val="28"/>
        </w:rPr>
      </w:pPr>
      <w:r w:rsidRPr="000D6DE2">
        <w:rPr>
          <w:bCs/>
          <w:szCs w:val="28"/>
        </w:rPr>
        <w:t>3. Функции Министерства</w:t>
      </w:r>
    </w:p>
    <w:p w:rsidR="009A6BFC" w:rsidRPr="0022085F" w:rsidRDefault="009A6BFC" w:rsidP="009A6BFC">
      <w:pPr>
        <w:autoSpaceDE w:val="0"/>
        <w:autoSpaceDN w:val="0"/>
        <w:adjustRightInd w:val="0"/>
        <w:jc w:val="both"/>
        <w:rPr>
          <w:szCs w:val="28"/>
        </w:rPr>
      </w:pPr>
    </w:p>
    <w:p w:rsidR="00AE48EB" w:rsidRPr="00DF15FC" w:rsidRDefault="009A6BFC" w:rsidP="00DF15FC">
      <w:pPr>
        <w:pStyle w:val="a9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F15FC">
        <w:rPr>
          <w:szCs w:val="28"/>
        </w:rPr>
        <w:t>Министерство несет ответствен</w:t>
      </w:r>
      <w:r w:rsidR="00CD6B33" w:rsidRPr="00DF15FC">
        <w:rPr>
          <w:szCs w:val="28"/>
        </w:rPr>
        <w:t xml:space="preserve">ность </w:t>
      </w:r>
      <w:r w:rsidR="005650D7" w:rsidRPr="00DF15FC">
        <w:rPr>
          <w:szCs w:val="28"/>
        </w:rPr>
        <w:t xml:space="preserve">в пределах своей компетенции </w:t>
      </w:r>
      <w:r w:rsidR="00CD6B33" w:rsidRPr="00DF15FC">
        <w:rPr>
          <w:szCs w:val="28"/>
        </w:rPr>
        <w:t xml:space="preserve">за осуществление </w:t>
      </w:r>
      <w:r w:rsidR="005650D7" w:rsidRPr="00DF15FC">
        <w:rPr>
          <w:szCs w:val="28"/>
        </w:rPr>
        <w:t xml:space="preserve">следующих </w:t>
      </w:r>
      <w:r w:rsidR="00CD6B33" w:rsidRPr="00DF15FC">
        <w:rPr>
          <w:szCs w:val="28"/>
        </w:rPr>
        <w:t>функци</w:t>
      </w:r>
      <w:r w:rsidR="005650D7" w:rsidRPr="00DF15FC">
        <w:rPr>
          <w:szCs w:val="28"/>
        </w:rPr>
        <w:t>й</w:t>
      </w:r>
      <w:r w:rsidRPr="00DF15FC">
        <w:rPr>
          <w:szCs w:val="28"/>
        </w:rPr>
        <w:t xml:space="preserve"> государственного управления:</w:t>
      </w:r>
      <w:r w:rsidR="00CD6B33" w:rsidRPr="00DF15FC">
        <w:rPr>
          <w:szCs w:val="28"/>
        </w:rPr>
        <w:t xml:space="preserve"> </w:t>
      </w:r>
    </w:p>
    <w:p w:rsidR="00021929" w:rsidRPr="005B0FFD" w:rsidRDefault="005B0FFD" w:rsidP="005B0FF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DF15FC">
        <w:rPr>
          <w:szCs w:val="28"/>
        </w:rPr>
        <w:t>2</w:t>
      </w:r>
      <w:r>
        <w:rPr>
          <w:szCs w:val="28"/>
        </w:rPr>
        <w:t xml:space="preserve">.1. </w:t>
      </w:r>
      <w:r w:rsidR="005650D7" w:rsidRPr="005B0FFD">
        <w:rPr>
          <w:szCs w:val="28"/>
        </w:rPr>
        <w:t xml:space="preserve">управление в </w:t>
      </w:r>
      <w:r w:rsidR="00021929" w:rsidRPr="005B0FFD">
        <w:rPr>
          <w:szCs w:val="28"/>
        </w:rPr>
        <w:t>области здравоохранения (04.01);</w:t>
      </w:r>
    </w:p>
    <w:p w:rsidR="009A6BFC" w:rsidRPr="00021929" w:rsidRDefault="00021929" w:rsidP="005B0FF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DF15FC">
        <w:rPr>
          <w:szCs w:val="28"/>
        </w:rPr>
        <w:t>2</w:t>
      </w:r>
      <w:r>
        <w:rPr>
          <w:szCs w:val="28"/>
        </w:rPr>
        <w:t>.2.</w:t>
      </w:r>
      <w:r w:rsidR="00323456" w:rsidRPr="00021929">
        <w:rPr>
          <w:szCs w:val="28"/>
        </w:rPr>
        <w:t xml:space="preserve"> </w:t>
      </w:r>
      <w:r w:rsidR="005650D7" w:rsidRPr="00021929">
        <w:rPr>
          <w:szCs w:val="28"/>
        </w:rPr>
        <w:t>лицензирование медицинской деятельности (</w:t>
      </w:r>
      <w:r w:rsidR="008273F3">
        <w:rPr>
          <w:szCs w:val="28"/>
        </w:rPr>
        <w:t>04.01.01</w:t>
      </w:r>
      <w:r w:rsidR="005650D7" w:rsidRPr="00021929">
        <w:rPr>
          <w:szCs w:val="28"/>
        </w:rPr>
        <w:t>).</w:t>
      </w:r>
    </w:p>
    <w:p w:rsidR="00021929" w:rsidRPr="00DF15FC" w:rsidRDefault="009A4214" w:rsidP="00DF15FC">
      <w:pPr>
        <w:pStyle w:val="a9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F15FC">
        <w:rPr>
          <w:szCs w:val="28"/>
        </w:rPr>
        <w:t>Министерство взаимодействует с:</w:t>
      </w:r>
    </w:p>
    <w:p w:rsidR="009A4214" w:rsidRPr="009A4214" w:rsidRDefault="00021929" w:rsidP="005B0FFD">
      <w:pPr>
        <w:pStyle w:val="a9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3</w:t>
      </w:r>
      <w:r w:rsidR="00DF15FC">
        <w:rPr>
          <w:szCs w:val="28"/>
        </w:rPr>
        <w:t>3</w:t>
      </w:r>
      <w:r w:rsidR="00AE48EB">
        <w:rPr>
          <w:szCs w:val="28"/>
        </w:rPr>
        <w:t>.1.</w:t>
      </w:r>
      <w:r w:rsidR="009A4214">
        <w:rPr>
          <w:szCs w:val="28"/>
        </w:rPr>
        <w:t xml:space="preserve"> </w:t>
      </w:r>
      <w:r w:rsidR="009A4214" w:rsidRPr="009A4214">
        <w:rPr>
          <w:szCs w:val="28"/>
        </w:rPr>
        <w:t>Министерством финансов Камчатского края – при осуществлении</w:t>
      </w:r>
      <w:r w:rsidR="006918DF">
        <w:rPr>
          <w:szCs w:val="28"/>
        </w:rPr>
        <w:t xml:space="preserve"> </w:t>
      </w:r>
      <w:r w:rsidR="009A4214" w:rsidRPr="009A4214">
        <w:rPr>
          <w:szCs w:val="28"/>
        </w:rPr>
        <w:t>функций государственного управления</w:t>
      </w:r>
      <w:r w:rsidR="00323456">
        <w:rPr>
          <w:szCs w:val="28"/>
        </w:rPr>
        <w:t xml:space="preserve"> «У</w:t>
      </w:r>
      <w:r w:rsidR="009A4214" w:rsidRPr="009A4214">
        <w:rPr>
          <w:szCs w:val="28"/>
        </w:rPr>
        <w:t>правление государственными финансами (02.01)</w:t>
      </w:r>
      <w:r w:rsidR="00323456">
        <w:rPr>
          <w:szCs w:val="28"/>
        </w:rPr>
        <w:t>»</w:t>
      </w:r>
      <w:r w:rsidR="009A4214" w:rsidRPr="009A4214">
        <w:rPr>
          <w:szCs w:val="28"/>
        </w:rPr>
        <w:t>;</w:t>
      </w:r>
    </w:p>
    <w:p w:rsidR="009A4214" w:rsidRPr="009A4214" w:rsidRDefault="00021929" w:rsidP="005B0FFD">
      <w:pPr>
        <w:pStyle w:val="a9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3</w:t>
      </w:r>
      <w:r w:rsidR="00DF15FC">
        <w:rPr>
          <w:szCs w:val="28"/>
        </w:rPr>
        <w:t>3</w:t>
      </w:r>
      <w:r w:rsidR="00AE48EB">
        <w:rPr>
          <w:szCs w:val="28"/>
        </w:rPr>
        <w:t>.2.</w:t>
      </w:r>
      <w:r w:rsidR="009A4214" w:rsidRPr="009A4214">
        <w:rPr>
          <w:szCs w:val="28"/>
        </w:rPr>
        <w:t xml:space="preserve"> Министерством экономичес</w:t>
      </w:r>
      <w:r w:rsidR="009A4214">
        <w:rPr>
          <w:szCs w:val="28"/>
        </w:rPr>
        <w:t>кого развития и торговли Камчат</w:t>
      </w:r>
      <w:r w:rsidR="009A4214" w:rsidRPr="009A4214">
        <w:rPr>
          <w:szCs w:val="28"/>
        </w:rPr>
        <w:t>ского края – при осуществлении функций государственного управления</w:t>
      </w:r>
      <w:r w:rsidR="00323456">
        <w:rPr>
          <w:szCs w:val="28"/>
        </w:rPr>
        <w:t xml:space="preserve"> «С</w:t>
      </w:r>
      <w:r w:rsidR="009A4214" w:rsidRPr="009A4214">
        <w:rPr>
          <w:szCs w:val="28"/>
        </w:rPr>
        <w:t>оциально-экономическое программирование (01.01)</w:t>
      </w:r>
      <w:r w:rsidR="00323456">
        <w:rPr>
          <w:szCs w:val="28"/>
        </w:rPr>
        <w:t>»</w:t>
      </w:r>
      <w:r w:rsidR="009A4214" w:rsidRPr="009A4214">
        <w:rPr>
          <w:szCs w:val="28"/>
        </w:rPr>
        <w:t>;</w:t>
      </w:r>
    </w:p>
    <w:p w:rsidR="009A4214" w:rsidRPr="009A4214" w:rsidRDefault="00021929" w:rsidP="005B0FFD">
      <w:pPr>
        <w:pStyle w:val="a9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3</w:t>
      </w:r>
      <w:r w:rsidR="00DF15FC">
        <w:rPr>
          <w:szCs w:val="28"/>
        </w:rPr>
        <w:t>3</w:t>
      </w:r>
      <w:r w:rsidR="00AE48EB">
        <w:rPr>
          <w:szCs w:val="28"/>
        </w:rPr>
        <w:t>.3.</w:t>
      </w:r>
      <w:r w:rsidR="009A4214">
        <w:rPr>
          <w:szCs w:val="28"/>
        </w:rPr>
        <w:t xml:space="preserve"> </w:t>
      </w:r>
      <w:r w:rsidR="009A4214" w:rsidRPr="009A4214">
        <w:rPr>
          <w:szCs w:val="28"/>
        </w:rPr>
        <w:t>Министерством имущественных и земельных отношений Камчатского края – при осуществлении ф</w:t>
      </w:r>
      <w:r w:rsidR="009A4214">
        <w:rPr>
          <w:szCs w:val="28"/>
        </w:rPr>
        <w:t>ункций государственного управле</w:t>
      </w:r>
      <w:r w:rsidR="009A4214" w:rsidRPr="009A4214">
        <w:rPr>
          <w:szCs w:val="28"/>
        </w:rPr>
        <w:t>ния</w:t>
      </w:r>
      <w:r w:rsidR="00323456">
        <w:rPr>
          <w:szCs w:val="28"/>
        </w:rPr>
        <w:t xml:space="preserve"> «У</w:t>
      </w:r>
      <w:r w:rsidR="009A4214" w:rsidRPr="009A4214">
        <w:rPr>
          <w:szCs w:val="28"/>
        </w:rPr>
        <w:t>правление имуществом и земельными ресурсами (03.01)</w:t>
      </w:r>
      <w:r w:rsidR="00323456">
        <w:rPr>
          <w:szCs w:val="28"/>
        </w:rPr>
        <w:t>»</w:t>
      </w:r>
      <w:r w:rsidR="009A4214" w:rsidRPr="009A4214">
        <w:rPr>
          <w:szCs w:val="28"/>
        </w:rPr>
        <w:t>;</w:t>
      </w:r>
    </w:p>
    <w:p w:rsidR="009A4214" w:rsidRPr="009A4214" w:rsidRDefault="00021929" w:rsidP="005B0FFD">
      <w:pPr>
        <w:pStyle w:val="a9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3</w:t>
      </w:r>
      <w:r w:rsidR="00DF15FC">
        <w:rPr>
          <w:szCs w:val="28"/>
        </w:rPr>
        <w:t>3</w:t>
      </w:r>
      <w:r w:rsidR="00AE48EB">
        <w:rPr>
          <w:szCs w:val="28"/>
        </w:rPr>
        <w:t>.4.</w:t>
      </w:r>
      <w:r w:rsidR="009A4214">
        <w:rPr>
          <w:szCs w:val="28"/>
        </w:rPr>
        <w:t xml:space="preserve"> </w:t>
      </w:r>
      <w:r w:rsidR="009A4214" w:rsidRPr="009A4214">
        <w:rPr>
          <w:szCs w:val="28"/>
        </w:rPr>
        <w:t xml:space="preserve"> Министерством цифрового развития Камчатского края</w:t>
      </w:r>
      <w:r w:rsidR="00323456">
        <w:rPr>
          <w:szCs w:val="28"/>
        </w:rPr>
        <w:t xml:space="preserve"> – при осуществлении функций государственного управления «У</w:t>
      </w:r>
      <w:r w:rsidR="009A4214" w:rsidRPr="009A4214">
        <w:rPr>
          <w:szCs w:val="28"/>
        </w:rPr>
        <w:t>правление цифровой трансформацией, информатизацией и связью (01.0</w:t>
      </w:r>
      <w:r w:rsidR="008273F3">
        <w:rPr>
          <w:szCs w:val="28"/>
        </w:rPr>
        <w:t>9</w:t>
      </w:r>
      <w:r w:rsidR="009A4214" w:rsidRPr="009A4214">
        <w:rPr>
          <w:szCs w:val="28"/>
        </w:rPr>
        <w:t>)</w:t>
      </w:r>
      <w:r w:rsidR="00323456">
        <w:rPr>
          <w:szCs w:val="28"/>
        </w:rPr>
        <w:t>»</w:t>
      </w:r>
      <w:r w:rsidR="009A4214" w:rsidRPr="009A4214">
        <w:rPr>
          <w:szCs w:val="28"/>
        </w:rPr>
        <w:t>;</w:t>
      </w:r>
    </w:p>
    <w:p w:rsidR="009A4214" w:rsidRPr="009A4214" w:rsidRDefault="00021929" w:rsidP="005B0FFD">
      <w:pPr>
        <w:pStyle w:val="a9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3</w:t>
      </w:r>
      <w:r w:rsidR="00DF15FC">
        <w:rPr>
          <w:szCs w:val="28"/>
        </w:rPr>
        <w:t>3</w:t>
      </w:r>
      <w:r w:rsidR="00AE48EB">
        <w:rPr>
          <w:szCs w:val="28"/>
        </w:rPr>
        <w:t>.5.</w:t>
      </w:r>
      <w:r w:rsidR="009A4214" w:rsidRPr="009A4214">
        <w:rPr>
          <w:szCs w:val="28"/>
        </w:rPr>
        <w:t xml:space="preserve"> Министерством социального благополучия и семейной политики Камчатского края</w:t>
      </w:r>
      <w:r w:rsidR="00323456">
        <w:rPr>
          <w:szCs w:val="28"/>
        </w:rPr>
        <w:t xml:space="preserve"> при осуществлении функций государственного управления «Управление в области социальной </w:t>
      </w:r>
      <w:r w:rsidR="009A4214" w:rsidRPr="009A4214">
        <w:rPr>
          <w:szCs w:val="28"/>
        </w:rPr>
        <w:t>защиты (</w:t>
      </w:r>
      <w:r w:rsidR="008273F3">
        <w:rPr>
          <w:szCs w:val="28"/>
        </w:rPr>
        <w:t>04.06</w:t>
      </w:r>
      <w:r w:rsidR="009A4214" w:rsidRPr="009A4214">
        <w:rPr>
          <w:szCs w:val="28"/>
        </w:rPr>
        <w:t>)</w:t>
      </w:r>
      <w:r w:rsidR="00323456">
        <w:rPr>
          <w:szCs w:val="28"/>
        </w:rPr>
        <w:t>»</w:t>
      </w:r>
      <w:r w:rsidR="009A4214" w:rsidRPr="009A4214">
        <w:rPr>
          <w:szCs w:val="28"/>
        </w:rPr>
        <w:t>;</w:t>
      </w:r>
    </w:p>
    <w:p w:rsidR="009A4214" w:rsidRPr="009A4214" w:rsidRDefault="00021929" w:rsidP="005B0FFD">
      <w:pPr>
        <w:pStyle w:val="a9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3</w:t>
      </w:r>
      <w:r w:rsidR="00DF15FC">
        <w:rPr>
          <w:szCs w:val="28"/>
        </w:rPr>
        <w:t>3</w:t>
      </w:r>
      <w:r w:rsidR="00AE48EB">
        <w:rPr>
          <w:szCs w:val="28"/>
        </w:rPr>
        <w:t>.6.</w:t>
      </w:r>
      <w:r w:rsidR="009A4214" w:rsidRPr="009A4214">
        <w:rPr>
          <w:szCs w:val="28"/>
        </w:rPr>
        <w:t xml:space="preserve"> Министерством по делам местного самоуправления и развитию Корякского округа Камчатского края</w:t>
      </w:r>
      <w:r w:rsidR="00323456">
        <w:rPr>
          <w:szCs w:val="28"/>
        </w:rPr>
        <w:t xml:space="preserve"> – при осуществлении</w:t>
      </w:r>
      <w:r w:rsidR="007F16B4">
        <w:rPr>
          <w:szCs w:val="28"/>
        </w:rPr>
        <w:t xml:space="preserve"> функции </w:t>
      </w:r>
      <w:r w:rsidR="007F16B4">
        <w:rPr>
          <w:szCs w:val="28"/>
        </w:rPr>
        <w:lastRenderedPageBreak/>
        <w:t>государственного управления «У</w:t>
      </w:r>
      <w:r w:rsidR="009A4214" w:rsidRPr="009A4214">
        <w:rPr>
          <w:szCs w:val="28"/>
        </w:rPr>
        <w:t>правление территориальным развитием (01.01.01)</w:t>
      </w:r>
      <w:r w:rsidR="007F16B4">
        <w:rPr>
          <w:szCs w:val="28"/>
        </w:rPr>
        <w:t>»</w:t>
      </w:r>
      <w:r w:rsidR="009A4214" w:rsidRPr="009A4214">
        <w:rPr>
          <w:szCs w:val="28"/>
        </w:rPr>
        <w:t>;</w:t>
      </w:r>
    </w:p>
    <w:p w:rsidR="009A4214" w:rsidRPr="009A4214" w:rsidRDefault="00021929" w:rsidP="005B0FFD">
      <w:pPr>
        <w:pStyle w:val="a9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3</w:t>
      </w:r>
      <w:r w:rsidR="00DF15FC">
        <w:rPr>
          <w:szCs w:val="28"/>
        </w:rPr>
        <w:t>3</w:t>
      </w:r>
      <w:r w:rsidR="00AE48EB">
        <w:rPr>
          <w:szCs w:val="28"/>
        </w:rPr>
        <w:t>.7.</w:t>
      </w:r>
      <w:r w:rsidR="009A4214">
        <w:rPr>
          <w:szCs w:val="28"/>
        </w:rPr>
        <w:t xml:space="preserve"> </w:t>
      </w:r>
      <w:r w:rsidR="009A4214" w:rsidRPr="009A4214">
        <w:rPr>
          <w:szCs w:val="28"/>
        </w:rPr>
        <w:t>Министерством строительства и жилищной политики Камчатского края</w:t>
      </w:r>
      <w:r w:rsidR="007F16B4">
        <w:rPr>
          <w:szCs w:val="28"/>
        </w:rPr>
        <w:t xml:space="preserve"> при </w:t>
      </w:r>
      <w:r w:rsidR="007F16B4" w:rsidRPr="007F16B4">
        <w:rPr>
          <w:szCs w:val="28"/>
        </w:rPr>
        <w:t>осуществлении функции государственного управления</w:t>
      </w:r>
      <w:r w:rsidR="007F16B4">
        <w:rPr>
          <w:szCs w:val="28"/>
        </w:rPr>
        <w:t xml:space="preserve"> «У</w:t>
      </w:r>
      <w:r w:rsidR="009A4214" w:rsidRPr="009A4214">
        <w:rPr>
          <w:szCs w:val="28"/>
        </w:rPr>
        <w:t>правление строительством (01.06)</w:t>
      </w:r>
      <w:r w:rsidR="007F16B4">
        <w:rPr>
          <w:szCs w:val="28"/>
        </w:rPr>
        <w:t>»</w:t>
      </w:r>
      <w:r w:rsidR="009A4214" w:rsidRPr="009A4214">
        <w:rPr>
          <w:szCs w:val="28"/>
        </w:rPr>
        <w:t>;</w:t>
      </w:r>
    </w:p>
    <w:p w:rsidR="009A4214" w:rsidRPr="009A4214" w:rsidRDefault="00021929" w:rsidP="005B0FFD">
      <w:pPr>
        <w:pStyle w:val="a9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3</w:t>
      </w:r>
      <w:r w:rsidR="00DF15FC">
        <w:rPr>
          <w:szCs w:val="28"/>
        </w:rPr>
        <w:t>3</w:t>
      </w:r>
      <w:r w:rsidR="00AE48EB">
        <w:rPr>
          <w:szCs w:val="28"/>
        </w:rPr>
        <w:t>.8.</w:t>
      </w:r>
      <w:r w:rsidR="009A4214">
        <w:rPr>
          <w:szCs w:val="28"/>
        </w:rPr>
        <w:t xml:space="preserve"> </w:t>
      </w:r>
      <w:r w:rsidR="009A4214" w:rsidRPr="009A4214">
        <w:rPr>
          <w:szCs w:val="28"/>
        </w:rPr>
        <w:t>Министерством труда и развития кадрового потенциала Камчатского края</w:t>
      </w:r>
      <w:r w:rsidR="007F16B4" w:rsidRPr="007F16B4">
        <w:t xml:space="preserve"> </w:t>
      </w:r>
      <w:r w:rsidR="007F16B4" w:rsidRPr="007F16B4">
        <w:rPr>
          <w:szCs w:val="28"/>
        </w:rPr>
        <w:t>осуществлении функции государственного управления</w:t>
      </w:r>
      <w:r w:rsidR="007F16B4">
        <w:rPr>
          <w:szCs w:val="28"/>
        </w:rPr>
        <w:t xml:space="preserve"> «У</w:t>
      </w:r>
      <w:r w:rsidR="009A4214" w:rsidRPr="009A4214">
        <w:rPr>
          <w:szCs w:val="28"/>
        </w:rPr>
        <w:t>правление трудом</w:t>
      </w:r>
      <w:r w:rsidR="008273F3">
        <w:rPr>
          <w:szCs w:val="28"/>
        </w:rPr>
        <w:t xml:space="preserve"> и занятостью»</w:t>
      </w:r>
      <w:r w:rsidR="009A4214" w:rsidRPr="009A4214">
        <w:rPr>
          <w:szCs w:val="28"/>
        </w:rPr>
        <w:t xml:space="preserve"> (01.</w:t>
      </w:r>
      <w:r w:rsidR="008273F3">
        <w:rPr>
          <w:szCs w:val="28"/>
        </w:rPr>
        <w:t>10</w:t>
      </w:r>
      <w:r w:rsidR="009A4214" w:rsidRPr="009A4214">
        <w:rPr>
          <w:szCs w:val="28"/>
        </w:rPr>
        <w:t>)</w:t>
      </w:r>
      <w:r w:rsidR="007F16B4">
        <w:rPr>
          <w:szCs w:val="28"/>
        </w:rPr>
        <w:t>»</w:t>
      </w:r>
      <w:r w:rsidR="009A4214" w:rsidRPr="009A4214">
        <w:rPr>
          <w:szCs w:val="28"/>
        </w:rPr>
        <w:t>;</w:t>
      </w:r>
    </w:p>
    <w:p w:rsidR="009A4214" w:rsidRPr="009A4214" w:rsidRDefault="00021929" w:rsidP="005B0FFD">
      <w:pPr>
        <w:pStyle w:val="a9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3</w:t>
      </w:r>
      <w:r w:rsidR="00DF15FC">
        <w:rPr>
          <w:szCs w:val="28"/>
        </w:rPr>
        <w:t>3</w:t>
      </w:r>
      <w:r w:rsidR="00AE48EB">
        <w:rPr>
          <w:szCs w:val="28"/>
        </w:rPr>
        <w:t>.9.</w:t>
      </w:r>
      <w:r w:rsidR="009A4214">
        <w:rPr>
          <w:szCs w:val="28"/>
        </w:rPr>
        <w:t xml:space="preserve"> </w:t>
      </w:r>
      <w:r w:rsidR="009A4214" w:rsidRPr="009A4214">
        <w:rPr>
          <w:szCs w:val="28"/>
        </w:rPr>
        <w:t>Министерством образования Камчатского края</w:t>
      </w:r>
      <w:r w:rsidR="007F16B4" w:rsidRPr="007F16B4">
        <w:t xml:space="preserve"> </w:t>
      </w:r>
      <w:r w:rsidR="007F16B4" w:rsidRPr="007F16B4">
        <w:rPr>
          <w:szCs w:val="28"/>
        </w:rPr>
        <w:t>осуществлении функции государственного управления</w:t>
      </w:r>
      <w:r w:rsidR="007F16B4">
        <w:rPr>
          <w:szCs w:val="28"/>
        </w:rPr>
        <w:t xml:space="preserve"> «У</w:t>
      </w:r>
      <w:r w:rsidR="009A4214" w:rsidRPr="009A4214">
        <w:rPr>
          <w:szCs w:val="28"/>
        </w:rPr>
        <w:t xml:space="preserve">правление в </w:t>
      </w:r>
      <w:r w:rsidR="008273F3">
        <w:rPr>
          <w:szCs w:val="28"/>
        </w:rPr>
        <w:t>сфере</w:t>
      </w:r>
      <w:r w:rsidR="009A4214" w:rsidRPr="009A4214">
        <w:rPr>
          <w:szCs w:val="28"/>
        </w:rPr>
        <w:t xml:space="preserve"> образования (04.02)</w:t>
      </w:r>
      <w:r w:rsidR="007F16B4">
        <w:rPr>
          <w:szCs w:val="28"/>
        </w:rPr>
        <w:t>»</w:t>
      </w:r>
      <w:r w:rsidR="009A4214" w:rsidRPr="009A4214">
        <w:rPr>
          <w:szCs w:val="28"/>
        </w:rPr>
        <w:t>;</w:t>
      </w:r>
    </w:p>
    <w:p w:rsidR="001839E5" w:rsidRDefault="00021929" w:rsidP="005B0FFD">
      <w:pPr>
        <w:pStyle w:val="a9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3</w:t>
      </w:r>
      <w:r w:rsidR="00DF15FC">
        <w:rPr>
          <w:szCs w:val="28"/>
        </w:rPr>
        <w:t>3</w:t>
      </w:r>
      <w:r w:rsidR="00AE48EB">
        <w:rPr>
          <w:szCs w:val="28"/>
        </w:rPr>
        <w:t>.10.</w:t>
      </w:r>
      <w:r w:rsidR="009A4214">
        <w:rPr>
          <w:szCs w:val="28"/>
        </w:rPr>
        <w:t xml:space="preserve"> М</w:t>
      </w:r>
      <w:r w:rsidR="009A4214" w:rsidRPr="009A4214">
        <w:rPr>
          <w:szCs w:val="28"/>
        </w:rPr>
        <w:t>инистерством развития гражданского общества, молодежи и информационной политики Камчатского края</w:t>
      </w:r>
      <w:r w:rsidR="007F16B4" w:rsidRPr="007F16B4">
        <w:t xml:space="preserve"> </w:t>
      </w:r>
      <w:r w:rsidR="007F16B4" w:rsidRPr="007F16B4">
        <w:rPr>
          <w:szCs w:val="28"/>
        </w:rPr>
        <w:t>осуществлении функции государственного управления</w:t>
      </w:r>
      <w:r w:rsidR="001839E5">
        <w:rPr>
          <w:szCs w:val="28"/>
        </w:rPr>
        <w:t>:</w:t>
      </w:r>
    </w:p>
    <w:p w:rsidR="001839E5" w:rsidRDefault="001839E5" w:rsidP="005B0FFD">
      <w:pPr>
        <w:pStyle w:val="a9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3</w:t>
      </w:r>
      <w:r w:rsidR="00DF15FC">
        <w:rPr>
          <w:szCs w:val="28"/>
        </w:rPr>
        <w:t>3</w:t>
      </w:r>
      <w:r>
        <w:rPr>
          <w:szCs w:val="28"/>
        </w:rPr>
        <w:t>.10.1.</w:t>
      </w:r>
      <w:r w:rsidR="007F16B4">
        <w:rPr>
          <w:szCs w:val="28"/>
        </w:rPr>
        <w:t xml:space="preserve"> «У</w:t>
      </w:r>
      <w:r w:rsidR="009A4214" w:rsidRPr="009A4214">
        <w:rPr>
          <w:szCs w:val="28"/>
        </w:rPr>
        <w:t>правление в области молодежной политики (04.04)</w:t>
      </w:r>
      <w:r w:rsidR="007F16B4">
        <w:rPr>
          <w:szCs w:val="28"/>
        </w:rPr>
        <w:t>»</w:t>
      </w:r>
      <w:r>
        <w:rPr>
          <w:szCs w:val="28"/>
        </w:rPr>
        <w:t>;</w:t>
      </w:r>
    </w:p>
    <w:p w:rsidR="009A4214" w:rsidRPr="009A4214" w:rsidRDefault="001839E5" w:rsidP="005B0FFD">
      <w:pPr>
        <w:pStyle w:val="a9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3</w:t>
      </w:r>
      <w:r w:rsidR="00DF15FC">
        <w:rPr>
          <w:szCs w:val="28"/>
        </w:rPr>
        <w:t>3</w:t>
      </w:r>
      <w:r>
        <w:rPr>
          <w:szCs w:val="28"/>
        </w:rPr>
        <w:t>.10.2.</w:t>
      </w:r>
      <w:r w:rsidR="007F16B4">
        <w:rPr>
          <w:szCs w:val="28"/>
        </w:rPr>
        <w:t xml:space="preserve"> «У</w:t>
      </w:r>
      <w:r w:rsidR="009A4214" w:rsidRPr="009A4214">
        <w:rPr>
          <w:szCs w:val="28"/>
        </w:rPr>
        <w:t>правление в области национальной политики (04.10)</w:t>
      </w:r>
      <w:r w:rsidR="007F16B4">
        <w:rPr>
          <w:szCs w:val="28"/>
        </w:rPr>
        <w:t>»</w:t>
      </w:r>
      <w:r w:rsidR="009A4214" w:rsidRPr="009A4214">
        <w:rPr>
          <w:szCs w:val="28"/>
        </w:rPr>
        <w:t>;</w:t>
      </w:r>
    </w:p>
    <w:p w:rsidR="009A4214" w:rsidRDefault="00021929" w:rsidP="005B0FFD">
      <w:pPr>
        <w:pStyle w:val="a9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3</w:t>
      </w:r>
      <w:r w:rsidR="00DF15FC">
        <w:rPr>
          <w:szCs w:val="28"/>
        </w:rPr>
        <w:t>3</w:t>
      </w:r>
      <w:r w:rsidR="00AE48EB">
        <w:rPr>
          <w:szCs w:val="28"/>
        </w:rPr>
        <w:t>.11</w:t>
      </w:r>
      <w:r w:rsidR="009A4214">
        <w:rPr>
          <w:szCs w:val="28"/>
        </w:rPr>
        <w:t xml:space="preserve"> </w:t>
      </w:r>
      <w:r w:rsidR="009A4214" w:rsidRPr="009A4214">
        <w:rPr>
          <w:szCs w:val="28"/>
        </w:rPr>
        <w:t>Министерством специальных программ Камчатского края</w:t>
      </w:r>
      <w:r w:rsidR="007F16B4" w:rsidRPr="007F16B4">
        <w:t xml:space="preserve"> </w:t>
      </w:r>
      <w:r w:rsidR="007F16B4">
        <w:t xml:space="preserve">при </w:t>
      </w:r>
      <w:r w:rsidR="007F16B4" w:rsidRPr="007F16B4">
        <w:rPr>
          <w:szCs w:val="28"/>
        </w:rPr>
        <w:t>осуществлении функции государственного управления</w:t>
      </w:r>
      <w:r w:rsidR="007F16B4">
        <w:rPr>
          <w:szCs w:val="28"/>
        </w:rPr>
        <w:t xml:space="preserve"> «У</w:t>
      </w:r>
      <w:r w:rsidR="009A4214" w:rsidRPr="009A4214">
        <w:rPr>
          <w:szCs w:val="28"/>
        </w:rPr>
        <w:t>правление в области гражданской обороны, мобилизационной подготовки и мобилизации (06.01)</w:t>
      </w:r>
      <w:r w:rsidR="007F16B4">
        <w:rPr>
          <w:szCs w:val="28"/>
        </w:rPr>
        <w:t>»</w:t>
      </w:r>
      <w:r w:rsidR="009A4214" w:rsidRPr="009A4214">
        <w:rPr>
          <w:szCs w:val="28"/>
        </w:rPr>
        <w:t>;</w:t>
      </w:r>
    </w:p>
    <w:p w:rsidR="007F16B4" w:rsidRDefault="00021929" w:rsidP="005B0FF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DF15FC">
        <w:rPr>
          <w:szCs w:val="28"/>
        </w:rPr>
        <w:t>3</w:t>
      </w:r>
      <w:r w:rsidR="007F16B4">
        <w:rPr>
          <w:szCs w:val="28"/>
        </w:rPr>
        <w:t>.</w:t>
      </w:r>
      <w:r w:rsidR="00AE48EB">
        <w:rPr>
          <w:szCs w:val="28"/>
        </w:rPr>
        <w:t>12.</w:t>
      </w:r>
      <w:r w:rsidR="007F16B4">
        <w:rPr>
          <w:szCs w:val="28"/>
        </w:rPr>
        <w:t xml:space="preserve"> </w:t>
      </w:r>
      <w:r w:rsidR="007F16B4" w:rsidRPr="007F16B4">
        <w:rPr>
          <w:szCs w:val="28"/>
        </w:rPr>
        <w:t xml:space="preserve"> Министерством туризма</w:t>
      </w:r>
      <w:r w:rsidR="007F16B4" w:rsidRPr="007F16B4">
        <w:t xml:space="preserve"> </w:t>
      </w:r>
      <w:r w:rsidR="00C77DA6">
        <w:t xml:space="preserve">Камчатского края </w:t>
      </w:r>
      <w:r w:rsidR="007F16B4" w:rsidRPr="007F16B4">
        <w:rPr>
          <w:szCs w:val="28"/>
        </w:rPr>
        <w:t>при осуществлении функции государственного управления</w:t>
      </w:r>
      <w:r w:rsidR="007F16B4">
        <w:rPr>
          <w:szCs w:val="28"/>
        </w:rPr>
        <w:t xml:space="preserve"> «У</w:t>
      </w:r>
      <w:r w:rsidR="007F16B4" w:rsidRPr="007F16B4">
        <w:rPr>
          <w:szCs w:val="28"/>
        </w:rPr>
        <w:t>правление в области гостеприимства, сервиса и услуг (туризм) (01.1</w:t>
      </w:r>
      <w:r w:rsidR="008273F3">
        <w:rPr>
          <w:szCs w:val="28"/>
        </w:rPr>
        <w:t>4</w:t>
      </w:r>
      <w:r w:rsidR="007F16B4" w:rsidRPr="007F16B4">
        <w:rPr>
          <w:szCs w:val="28"/>
        </w:rPr>
        <w:t>)</w:t>
      </w:r>
      <w:r w:rsidR="007F16B4">
        <w:rPr>
          <w:szCs w:val="28"/>
        </w:rPr>
        <w:t>»</w:t>
      </w:r>
      <w:r w:rsidR="007F16B4" w:rsidRPr="007F16B4">
        <w:rPr>
          <w:szCs w:val="28"/>
        </w:rPr>
        <w:t>;</w:t>
      </w:r>
    </w:p>
    <w:p w:rsidR="007F16B4" w:rsidRPr="009A4214" w:rsidRDefault="00021929" w:rsidP="005B0FF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DF15FC">
        <w:rPr>
          <w:szCs w:val="28"/>
        </w:rPr>
        <w:t>3</w:t>
      </w:r>
      <w:r w:rsidR="007F16B4">
        <w:rPr>
          <w:szCs w:val="28"/>
        </w:rPr>
        <w:t>.</w:t>
      </w:r>
      <w:r w:rsidR="00AE48EB">
        <w:rPr>
          <w:szCs w:val="28"/>
        </w:rPr>
        <w:t>13.</w:t>
      </w:r>
      <w:r w:rsidR="007F16B4">
        <w:rPr>
          <w:szCs w:val="28"/>
        </w:rPr>
        <w:t xml:space="preserve"> </w:t>
      </w:r>
      <w:r w:rsidR="007F16B4" w:rsidRPr="007F16B4">
        <w:rPr>
          <w:szCs w:val="28"/>
        </w:rPr>
        <w:t>Министерством спорта Камчатского края</w:t>
      </w:r>
      <w:r w:rsidR="007F16B4" w:rsidRPr="007F16B4">
        <w:t xml:space="preserve"> </w:t>
      </w:r>
      <w:r w:rsidR="007F16B4" w:rsidRPr="007F16B4">
        <w:rPr>
          <w:szCs w:val="28"/>
        </w:rPr>
        <w:t>при осуществлении функции государственного управления</w:t>
      </w:r>
      <w:r w:rsidR="007F16B4">
        <w:rPr>
          <w:szCs w:val="28"/>
        </w:rPr>
        <w:t xml:space="preserve"> «</w:t>
      </w:r>
      <w:r w:rsidR="007F16B4" w:rsidRPr="007F16B4">
        <w:rPr>
          <w:szCs w:val="28"/>
        </w:rPr>
        <w:t>Управление в области физической культуры и спорта (04.05)</w:t>
      </w:r>
      <w:r w:rsidR="007F16B4">
        <w:rPr>
          <w:szCs w:val="28"/>
        </w:rPr>
        <w:t>»</w:t>
      </w:r>
      <w:r w:rsidR="007F16B4" w:rsidRPr="007F16B4">
        <w:rPr>
          <w:szCs w:val="28"/>
        </w:rPr>
        <w:t>;</w:t>
      </w:r>
    </w:p>
    <w:p w:rsidR="001839E5" w:rsidRDefault="00021929" w:rsidP="005B0FFD">
      <w:pPr>
        <w:pStyle w:val="a9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3</w:t>
      </w:r>
      <w:r w:rsidR="00DF15FC">
        <w:rPr>
          <w:szCs w:val="28"/>
        </w:rPr>
        <w:t>3</w:t>
      </w:r>
      <w:r w:rsidR="009A4214">
        <w:rPr>
          <w:szCs w:val="28"/>
        </w:rPr>
        <w:t>.</w:t>
      </w:r>
      <w:r w:rsidR="00AE48EB">
        <w:rPr>
          <w:szCs w:val="28"/>
        </w:rPr>
        <w:t>14.</w:t>
      </w:r>
      <w:r w:rsidR="009A4214">
        <w:rPr>
          <w:szCs w:val="28"/>
        </w:rPr>
        <w:t xml:space="preserve"> </w:t>
      </w:r>
      <w:r w:rsidR="009A4214" w:rsidRPr="009A4214">
        <w:rPr>
          <w:szCs w:val="28"/>
        </w:rPr>
        <w:t>Агентством записи актов гражданского состояния и архивного дела Камчатского края</w:t>
      </w:r>
      <w:r w:rsidR="007F16B4" w:rsidRPr="007F16B4">
        <w:t xml:space="preserve"> </w:t>
      </w:r>
      <w:r w:rsidR="007F16B4" w:rsidRPr="007F16B4">
        <w:rPr>
          <w:szCs w:val="28"/>
        </w:rPr>
        <w:t>при осуществлении функции государственного управления</w:t>
      </w:r>
      <w:r w:rsidR="001839E5">
        <w:rPr>
          <w:szCs w:val="28"/>
        </w:rPr>
        <w:t>:</w:t>
      </w:r>
    </w:p>
    <w:p w:rsidR="001839E5" w:rsidRDefault="001839E5" w:rsidP="005B0FFD">
      <w:pPr>
        <w:pStyle w:val="a9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3</w:t>
      </w:r>
      <w:r w:rsidR="00DF15FC">
        <w:rPr>
          <w:szCs w:val="28"/>
        </w:rPr>
        <w:t>3</w:t>
      </w:r>
      <w:r>
        <w:rPr>
          <w:szCs w:val="28"/>
        </w:rPr>
        <w:t>.14.1.</w:t>
      </w:r>
      <w:r w:rsidR="007F16B4">
        <w:rPr>
          <w:szCs w:val="28"/>
        </w:rPr>
        <w:t xml:space="preserve"> «</w:t>
      </w:r>
      <w:r w:rsidR="009A4214" w:rsidRPr="009A4214">
        <w:rPr>
          <w:szCs w:val="28"/>
        </w:rPr>
        <w:t>Управление деятельностью по государственной регистрации актов гражданского состояния (04.09)</w:t>
      </w:r>
      <w:r w:rsidR="007F16B4">
        <w:rPr>
          <w:szCs w:val="28"/>
        </w:rPr>
        <w:t>»</w:t>
      </w:r>
      <w:r>
        <w:rPr>
          <w:szCs w:val="28"/>
        </w:rPr>
        <w:t>;</w:t>
      </w:r>
    </w:p>
    <w:p w:rsidR="005650D7" w:rsidRPr="007F16B4" w:rsidRDefault="001839E5" w:rsidP="005B0FFD">
      <w:pPr>
        <w:pStyle w:val="a9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3</w:t>
      </w:r>
      <w:r w:rsidR="00DF15FC">
        <w:rPr>
          <w:szCs w:val="28"/>
        </w:rPr>
        <w:t>3</w:t>
      </w:r>
      <w:r>
        <w:rPr>
          <w:szCs w:val="28"/>
        </w:rPr>
        <w:t xml:space="preserve">.14.2. </w:t>
      </w:r>
      <w:r w:rsidR="007F16B4">
        <w:rPr>
          <w:szCs w:val="28"/>
        </w:rPr>
        <w:t xml:space="preserve"> «</w:t>
      </w:r>
      <w:r w:rsidR="009A4214" w:rsidRPr="009A4214">
        <w:rPr>
          <w:szCs w:val="28"/>
        </w:rPr>
        <w:t>Управление в области архивного дела (01.0</w:t>
      </w:r>
      <w:r w:rsidR="008273F3">
        <w:rPr>
          <w:szCs w:val="28"/>
        </w:rPr>
        <w:t>9</w:t>
      </w:r>
      <w:r w:rsidR="009A4214" w:rsidRPr="009A4214">
        <w:rPr>
          <w:szCs w:val="28"/>
        </w:rPr>
        <w:t>.03)</w:t>
      </w:r>
      <w:r w:rsidR="007F16B4">
        <w:rPr>
          <w:szCs w:val="28"/>
        </w:rPr>
        <w:t>».</w:t>
      </w:r>
      <w:r w:rsidR="009A4214" w:rsidRPr="007F16B4">
        <w:rPr>
          <w:szCs w:val="28"/>
        </w:rPr>
        <w:t xml:space="preserve"> </w:t>
      </w:r>
    </w:p>
    <w:p w:rsidR="005650D7" w:rsidRPr="003E6C56" w:rsidRDefault="005650D7" w:rsidP="005650D7">
      <w:pPr>
        <w:pStyle w:val="a9"/>
        <w:autoSpaceDE w:val="0"/>
        <w:autoSpaceDN w:val="0"/>
        <w:adjustRightInd w:val="0"/>
        <w:ind w:left="709"/>
        <w:jc w:val="both"/>
        <w:rPr>
          <w:szCs w:val="28"/>
        </w:rPr>
      </w:pPr>
    </w:p>
    <w:p w:rsidR="009A6BFC" w:rsidRPr="00166BFF" w:rsidRDefault="009A6BFC" w:rsidP="009A6BFC">
      <w:pPr>
        <w:pStyle w:val="ConsPlusTitle"/>
        <w:numPr>
          <w:ilvl w:val="0"/>
          <w:numId w:val="2"/>
        </w:numPr>
        <w:adjustRightInd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66BFF">
        <w:rPr>
          <w:rFonts w:ascii="Times New Roman" w:hAnsi="Times New Roman" w:cs="Times New Roman"/>
          <w:b w:val="0"/>
          <w:sz w:val="28"/>
          <w:szCs w:val="28"/>
        </w:rPr>
        <w:t>Полномочия Министерства</w:t>
      </w:r>
    </w:p>
    <w:p w:rsidR="009A6BFC" w:rsidRPr="00166BFF" w:rsidRDefault="009A6BFC" w:rsidP="00C77DA6">
      <w:pPr>
        <w:pStyle w:val="ConsPlusTitle"/>
        <w:ind w:firstLine="709"/>
        <w:rPr>
          <w:rFonts w:ascii="Times New Roman" w:hAnsi="Times New Roman" w:cs="Times New Roman"/>
          <w:sz w:val="28"/>
          <w:szCs w:val="28"/>
        </w:rPr>
      </w:pPr>
    </w:p>
    <w:p w:rsidR="009A6BFC" w:rsidRDefault="009A6BFC" w:rsidP="00C77DA6">
      <w:pPr>
        <w:pStyle w:val="ConsPlusNormal"/>
        <w:numPr>
          <w:ilvl w:val="0"/>
          <w:numId w:val="4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BFF">
        <w:rPr>
          <w:rFonts w:ascii="Times New Roman" w:hAnsi="Times New Roman" w:cs="Times New Roman"/>
          <w:sz w:val="28"/>
          <w:szCs w:val="28"/>
        </w:rPr>
        <w:t>Вносит на рассмотрение Губернатору Камчатского края и</w:t>
      </w:r>
      <w:r w:rsidR="004D61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61DC">
        <w:rPr>
          <w:rFonts w:ascii="Times New Roman" w:hAnsi="Times New Roman" w:cs="Times New Roman"/>
          <w:sz w:val="28"/>
          <w:szCs w:val="28"/>
        </w:rPr>
        <w:t xml:space="preserve">в </w:t>
      </w:r>
      <w:r w:rsidRPr="00166BFF">
        <w:rPr>
          <w:rFonts w:ascii="Times New Roman" w:hAnsi="Times New Roman" w:cs="Times New Roman"/>
          <w:sz w:val="28"/>
          <w:szCs w:val="28"/>
        </w:rPr>
        <w:t xml:space="preserve"> Правительств</w:t>
      </w:r>
      <w:r w:rsidR="004D61D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66BFF">
        <w:rPr>
          <w:rFonts w:ascii="Times New Roman" w:hAnsi="Times New Roman" w:cs="Times New Roman"/>
          <w:sz w:val="28"/>
          <w:szCs w:val="28"/>
        </w:rPr>
        <w:t xml:space="preserve"> Камчатского края проекты законов и иных правовых актов Камчатского края по вопросам, относящимся к установленной сфере деятельности Министерства.</w:t>
      </w:r>
    </w:p>
    <w:p w:rsidR="00AE48EB" w:rsidRDefault="009A6BFC" w:rsidP="00C77DA6">
      <w:pPr>
        <w:pStyle w:val="ConsPlusNormal"/>
        <w:numPr>
          <w:ilvl w:val="0"/>
          <w:numId w:val="4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75C">
        <w:rPr>
          <w:rFonts w:ascii="Times New Roman" w:hAnsi="Times New Roman" w:cs="Times New Roman"/>
          <w:sz w:val="28"/>
          <w:szCs w:val="28"/>
        </w:rPr>
        <w:t xml:space="preserve">На основании и во исполнение </w:t>
      </w:r>
      <w:hyperlink r:id="rId12" w:history="1">
        <w:r w:rsidRPr="002C275C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2C275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конституционных законов, федеральных законов, актов Президента Российской Федерации, Правительства Российской Федерации, законов Камчатского края, нормативных правовых актов Губернатора Камчатского края и Правительства Камчатского края самостоятельно издает приказы</w:t>
      </w:r>
      <w:r w:rsidR="00AE48EB" w:rsidRPr="002C275C">
        <w:rPr>
          <w:rFonts w:ascii="Times New Roman" w:hAnsi="Times New Roman" w:cs="Times New Roman"/>
          <w:sz w:val="28"/>
          <w:szCs w:val="28"/>
        </w:rPr>
        <w:t xml:space="preserve"> </w:t>
      </w:r>
      <w:r w:rsidR="005B0FFD" w:rsidRPr="002C275C">
        <w:rPr>
          <w:rFonts w:ascii="Times New Roman" w:hAnsi="Times New Roman" w:cs="Times New Roman"/>
          <w:sz w:val="28"/>
          <w:szCs w:val="28"/>
        </w:rPr>
        <w:t xml:space="preserve">установленной сфере деятельности </w:t>
      </w:r>
      <w:r w:rsidR="00AE48EB" w:rsidRPr="002C275C">
        <w:rPr>
          <w:rFonts w:ascii="Times New Roman" w:hAnsi="Times New Roman" w:cs="Times New Roman"/>
          <w:sz w:val="28"/>
          <w:szCs w:val="28"/>
        </w:rPr>
        <w:t>в том числе:</w:t>
      </w:r>
    </w:p>
    <w:p w:rsidR="002C275C" w:rsidRDefault="00C77DA6" w:rsidP="00C77DA6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64626954"/>
      <w:r>
        <w:rPr>
          <w:rFonts w:ascii="Times New Roman" w:hAnsi="Times New Roman" w:cs="Times New Roman"/>
          <w:sz w:val="28"/>
          <w:szCs w:val="28"/>
        </w:rPr>
        <w:t xml:space="preserve">35.1. </w:t>
      </w:r>
      <w:r w:rsidR="00896577" w:rsidRPr="002C275C">
        <w:rPr>
          <w:rFonts w:ascii="Times New Roman" w:hAnsi="Times New Roman" w:cs="Times New Roman"/>
          <w:sz w:val="28"/>
          <w:szCs w:val="28"/>
        </w:rPr>
        <w:t>о</w:t>
      </w:r>
      <w:r w:rsidR="00AE48EB" w:rsidRPr="002C275C">
        <w:rPr>
          <w:rFonts w:ascii="Times New Roman" w:hAnsi="Times New Roman" w:cs="Times New Roman"/>
          <w:sz w:val="28"/>
          <w:szCs w:val="28"/>
        </w:rPr>
        <w:t xml:space="preserve">б </w:t>
      </w:r>
      <w:r w:rsidR="0099110F" w:rsidRPr="002C275C">
        <w:rPr>
          <w:rFonts w:ascii="Times New Roman" w:hAnsi="Times New Roman" w:cs="Times New Roman"/>
          <w:sz w:val="28"/>
          <w:szCs w:val="28"/>
        </w:rPr>
        <w:t>установлении случаев</w:t>
      </w:r>
      <w:r w:rsidR="00AE48EB" w:rsidRPr="002C275C">
        <w:rPr>
          <w:rFonts w:ascii="Times New Roman" w:hAnsi="Times New Roman" w:cs="Times New Roman"/>
          <w:sz w:val="28"/>
          <w:szCs w:val="28"/>
        </w:rPr>
        <w:t xml:space="preserve"> </w:t>
      </w:r>
      <w:r w:rsidR="0099110F" w:rsidRPr="002C275C">
        <w:rPr>
          <w:rFonts w:ascii="Times New Roman" w:hAnsi="Times New Roman" w:cs="Times New Roman"/>
          <w:sz w:val="28"/>
          <w:szCs w:val="28"/>
        </w:rPr>
        <w:t xml:space="preserve">и </w:t>
      </w:r>
      <w:r w:rsidR="00AE48EB" w:rsidRPr="002C275C">
        <w:rPr>
          <w:rFonts w:ascii="Times New Roman" w:hAnsi="Times New Roman" w:cs="Times New Roman"/>
          <w:sz w:val="28"/>
          <w:szCs w:val="28"/>
        </w:rPr>
        <w:t>порядка организации оказания первичной медико-санитарной помощи и специализированной медицинской помощи медицинскими работниками медицинских организаций вне таких медицинских организаций, а также в иных медицинских организациях;</w:t>
      </w:r>
    </w:p>
    <w:p w:rsidR="00C77DA6" w:rsidRDefault="00C77DA6" w:rsidP="00C77DA6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77DA6">
        <w:rPr>
          <w:rFonts w:ascii="Times New Roman" w:hAnsi="Times New Roman" w:cs="Times New Roman"/>
          <w:sz w:val="28"/>
          <w:szCs w:val="28"/>
        </w:rPr>
        <w:lastRenderedPageBreak/>
        <w:t xml:space="preserve">35.2. </w:t>
      </w:r>
      <w:r w:rsidR="00896577" w:rsidRPr="002C275C">
        <w:rPr>
          <w:rFonts w:ascii="Times New Roman" w:hAnsi="Times New Roman" w:cs="Times New Roman"/>
          <w:sz w:val="28"/>
          <w:szCs w:val="28"/>
        </w:rPr>
        <w:t>о</w:t>
      </w:r>
      <w:r w:rsidR="00AE48EB" w:rsidRPr="002C275C">
        <w:rPr>
          <w:rFonts w:ascii="Times New Roman" w:hAnsi="Times New Roman" w:cs="Times New Roman"/>
          <w:sz w:val="28"/>
          <w:szCs w:val="28"/>
        </w:rPr>
        <w:t>б утверждении порядка организации оказания первичной медико-санитарной помощи в экстренной и неотложной формах, в том числе на дому при вызове медицинского работника, гражданам, которые выбрали медицинскую организацию для получения первичной медико-санитарной помощи в рамках программы государственных гарантий бесплатного оказания гражданам медицинской помощи не по территориально-участковому принципу;</w:t>
      </w:r>
    </w:p>
    <w:p w:rsidR="00020112" w:rsidRPr="002C275C" w:rsidRDefault="00C77DA6" w:rsidP="00C77DA6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35.3. </w:t>
      </w:r>
      <w:r w:rsidR="00896577" w:rsidRPr="002C275C">
        <w:rPr>
          <w:rFonts w:ascii="Times New Roman" w:hAnsi="Times New Roman" w:cs="Times New Roman"/>
          <w:sz w:val="28"/>
          <w:szCs w:val="28"/>
        </w:rPr>
        <w:t>о</w:t>
      </w:r>
      <w:r w:rsidR="00AE48EB" w:rsidRPr="002C275C">
        <w:rPr>
          <w:rFonts w:ascii="Times New Roman" w:hAnsi="Times New Roman" w:cs="Times New Roman"/>
          <w:sz w:val="28"/>
          <w:szCs w:val="28"/>
        </w:rPr>
        <w:t xml:space="preserve">б утверждении порядка проведения оценки последствий принятия решения о ликвидации медицинской организации, подведомственной </w:t>
      </w:r>
      <w:r w:rsidR="00926C5A" w:rsidRPr="002C275C">
        <w:rPr>
          <w:rFonts w:ascii="Times New Roman" w:hAnsi="Times New Roman" w:cs="Times New Roman"/>
          <w:sz w:val="28"/>
          <w:szCs w:val="28"/>
        </w:rPr>
        <w:t>Министерству</w:t>
      </w:r>
      <w:r w:rsidR="00AE48EB" w:rsidRPr="002C275C">
        <w:rPr>
          <w:rFonts w:ascii="Times New Roman" w:hAnsi="Times New Roman" w:cs="Times New Roman"/>
          <w:sz w:val="28"/>
          <w:szCs w:val="28"/>
        </w:rPr>
        <w:t xml:space="preserve"> или органу местного самоуправления,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заключений;</w:t>
      </w:r>
      <w:r w:rsidR="00AE48EB" w:rsidRPr="00AE48EB">
        <w:t xml:space="preserve"> </w:t>
      </w:r>
    </w:p>
    <w:p w:rsidR="00810456" w:rsidRPr="002C275C" w:rsidRDefault="00C77DA6" w:rsidP="000F174B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35.4. </w:t>
      </w:r>
      <w:r w:rsidR="00810456" w:rsidRPr="002C275C">
        <w:rPr>
          <w:rFonts w:ascii="Times New Roman" w:hAnsi="Times New Roman" w:cs="Times New Roman"/>
          <w:sz w:val="28"/>
          <w:szCs w:val="28"/>
        </w:rPr>
        <w:t xml:space="preserve">о порядке организации медико-биологического обеспечения спортсменов спортивных </w:t>
      </w:r>
      <w:r w:rsidR="005B0FFD" w:rsidRPr="002C275C">
        <w:rPr>
          <w:rFonts w:ascii="Times New Roman" w:hAnsi="Times New Roman" w:cs="Times New Roman"/>
          <w:sz w:val="28"/>
          <w:szCs w:val="28"/>
        </w:rPr>
        <w:t>сборных команд Камчатского края;</w:t>
      </w:r>
      <w:r w:rsidR="00810456" w:rsidRPr="002C275C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</w:p>
    <w:p w:rsidR="00C944C5" w:rsidRPr="00C77DA6" w:rsidRDefault="00C77DA6" w:rsidP="00C77DA6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35.5. </w:t>
      </w:r>
      <w:r w:rsidR="00C944C5" w:rsidRPr="002C275C">
        <w:rPr>
          <w:rFonts w:ascii="Times New Roman" w:hAnsi="Times New Roman" w:cs="Times New Roman"/>
          <w:sz w:val="28"/>
          <w:szCs w:val="28"/>
        </w:rPr>
        <w:t>о</w:t>
      </w:r>
      <w:r w:rsidR="00AD28B4" w:rsidRPr="002C275C">
        <w:rPr>
          <w:rFonts w:ascii="Times New Roman" w:hAnsi="Times New Roman" w:cs="Times New Roman"/>
          <w:sz w:val="28"/>
          <w:szCs w:val="28"/>
        </w:rPr>
        <w:t>б установлении условий</w:t>
      </w:r>
      <w:r w:rsidR="00C944C5" w:rsidRPr="002C275C">
        <w:rPr>
          <w:rFonts w:ascii="Times New Roman" w:hAnsi="Times New Roman" w:cs="Times New Roman"/>
          <w:sz w:val="28"/>
          <w:szCs w:val="28"/>
        </w:rPr>
        <w:t xml:space="preserve"> прохождени</w:t>
      </w:r>
      <w:r w:rsidR="00AD28B4" w:rsidRPr="002C275C">
        <w:rPr>
          <w:rFonts w:ascii="Times New Roman" w:hAnsi="Times New Roman" w:cs="Times New Roman"/>
          <w:sz w:val="28"/>
          <w:szCs w:val="28"/>
        </w:rPr>
        <w:t>я</w:t>
      </w:r>
      <w:r w:rsidR="00C944C5" w:rsidRPr="002C275C">
        <w:rPr>
          <w:rFonts w:ascii="Times New Roman" w:hAnsi="Times New Roman" w:cs="Times New Roman"/>
          <w:sz w:val="28"/>
          <w:szCs w:val="28"/>
        </w:rPr>
        <w:t xml:space="preserve"> медицинских осмотров несовершеннолетних, в том числе профилактических медицинских осмотров, в связи с занятиями физической культурой и спортом, прохождение диспансеризации, диспансерного наблюдения, медицинской реабилитации, оказание медицинской помощи, в том числе в период обучения и воспитания в образовательных организациях</w:t>
      </w:r>
      <w:r w:rsidR="00AD28B4" w:rsidRPr="002C275C">
        <w:rPr>
          <w:rFonts w:ascii="Times New Roman" w:hAnsi="Times New Roman" w:cs="Times New Roman"/>
          <w:sz w:val="28"/>
          <w:szCs w:val="28"/>
        </w:rPr>
        <w:t>;</w:t>
      </w:r>
      <w:r w:rsidR="00C944C5" w:rsidRPr="002C275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77DA6" w:rsidRDefault="00C77DA6" w:rsidP="00C77DA6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35.6. </w:t>
      </w:r>
      <w:r w:rsidR="00C944C5" w:rsidRPr="00C77DA6">
        <w:rPr>
          <w:rFonts w:ascii="Times New Roman" w:hAnsi="Times New Roman" w:cs="Times New Roman"/>
          <w:sz w:val="28"/>
          <w:szCs w:val="28"/>
        </w:rPr>
        <w:t>о порядке и условиях предоставления медицинской консультации без взимания платы при определении профессиональной пригодности несовершеннолетних</w:t>
      </w:r>
      <w:r w:rsidR="00AD28B4" w:rsidRPr="00C77DA6">
        <w:rPr>
          <w:rFonts w:ascii="Times New Roman" w:hAnsi="Times New Roman" w:cs="Times New Roman"/>
          <w:sz w:val="28"/>
          <w:szCs w:val="28"/>
        </w:rPr>
        <w:t>;</w:t>
      </w:r>
    </w:p>
    <w:p w:rsidR="00C77DA6" w:rsidRDefault="00C77DA6" w:rsidP="00C77DA6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35.7. </w:t>
      </w:r>
      <w:r w:rsidR="00C944C5" w:rsidRPr="00C77DA6">
        <w:rPr>
          <w:rFonts w:ascii="Times New Roman" w:hAnsi="Times New Roman" w:cs="Times New Roman"/>
          <w:sz w:val="28"/>
          <w:szCs w:val="28"/>
        </w:rPr>
        <w:t xml:space="preserve">об </w:t>
      </w:r>
      <w:r w:rsidR="00AD28B4" w:rsidRPr="00C77DA6">
        <w:rPr>
          <w:rFonts w:ascii="Times New Roman" w:hAnsi="Times New Roman" w:cs="Times New Roman"/>
          <w:sz w:val="28"/>
          <w:szCs w:val="28"/>
        </w:rPr>
        <w:t>установлении</w:t>
      </w:r>
      <w:r w:rsidR="00C944C5" w:rsidRPr="00C77DA6">
        <w:rPr>
          <w:rFonts w:ascii="Times New Roman" w:hAnsi="Times New Roman" w:cs="Times New Roman"/>
          <w:sz w:val="28"/>
          <w:szCs w:val="28"/>
        </w:rPr>
        <w:t xml:space="preserve"> условий содержания детей-сирот и детей, оставшихся без попечения родителей, а также детей, находящихся в трудной жизненной ситуации, до достижения ими возраста четырех лет включительно крае, в </w:t>
      </w:r>
      <w:r w:rsidR="007D2FB8" w:rsidRPr="00C77DA6">
        <w:rPr>
          <w:rFonts w:ascii="Times New Roman" w:hAnsi="Times New Roman" w:cs="Times New Roman"/>
          <w:sz w:val="28"/>
          <w:szCs w:val="28"/>
        </w:rPr>
        <w:t>медицинских организациях государственной системы здравоохранения и муниципальной системы здравоохранения;</w:t>
      </w:r>
    </w:p>
    <w:p w:rsidR="00BC0A4A" w:rsidRDefault="00C77DA6" w:rsidP="00C77DA6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35.8. </w:t>
      </w:r>
      <w:r w:rsidR="009E05EA" w:rsidRPr="00C77DA6">
        <w:rPr>
          <w:rFonts w:ascii="Times New Roman" w:hAnsi="Times New Roman" w:cs="Times New Roman"/>
          <w:sz w:val="28"/>
          <w:szCs w:val="28"/>
        </w:rPr>
        <w:t>об установлении пищевого рациона донора, сдавшего кровь и (или) ее компоненты безвозмездно, не ниже чем примерный пищевой рацион донора</w:t>
      </w:r>
      <w:r w:rsidR="009541DC" w:rsidRPr="00C77DA6">
        <w:rPr>
          <w:rFonts w:ascii="Times New Roman" w:hAnsi="Times New Roman" w:cs="Times New Roman"/>
          <w:sz w:val="28"/>
          <w:szCs w:val="28"/>
        </w:rPr>
        <w:t>;</w:t>
      </w:r>
    </w:p>
    <w:p w:rsidR="00C77DA6" w:rsidRDefault="00C77DA6" w:rsidP="00C77DA6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35.9. </w:t>
      </w:r>
      <w:r w:rsidR="009541DC" w:rsidRPr="00C77DA6">
        <w:rPr>
          <w:rFonts w:ascii="Times New Roman" w:hAnsi="Times New Roman" w:cs="Times New Roman"/>
          <w:sz w:val="28"/>
          <w:szCs w:val="28"/>
        </w:rPr>
        <w:t xml:space="preserve">об установлении порядка безвозмездного обеспечения донорской кровью и (или) ее компонентами для клинического использования при оказании медицинской помощи в рамках реализации программы государственных гарантий оказания гражданам Российской Федерации бесплатной медицинской помощи для медицинских организаций Камчатского края, медицинских организаций уполномоченных органов местного самоуправления муниципальных образований в Камчатском крае, образовательных организаций, научных организаций, подведомственных </w:t>
      </w:r>
      <w:r w:rsidR="00926C5A" w:rsidRPr="00C77DA6">
        <w:rPr>
          <w:rFonts w:ascii="Times New Roman" w:hAnsi="Times New Roman" w:cs="Times New Roman"/>
          <w:sz w:val="28"/>
          <w:szCs w:val="28"/>
        </w:rPr>
        <w:t>Министерству</w:t>
      </w:r>
      <w:r w:rsidR="009541DC" w:rsidRPr="00C77DA6">
        <w:rPr>
          <w:rFonts w:ascii="Times New Roman" w:hAnsi="Times New Roman" w:cs="Times New Roman"/>
          <w:sz w:val="28"/>
          <w:szCs w:val="28"/>
        </w:rPr>
        <w:t>, а также организаций частной системы здравоохранения, участвующих в реализации программы государственных гарантий оказания гражданам Российской Федерации бесплатной медицинской помощи;</w:t>
      </w:r>
    </w:p>
    <w:p w:rsidR="00C77DA6" w:rsidRDefault="00C77DA6" w:rsidP="00C77DA6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77DA6">
        <w:rPr>
          <w:rFonts w:ascii="Times New Roman" w:hAnsi="Times New Roman" w:cs="Times New Roman"/>
          <w:sz w:val="28"/>
          <w:szCs w:val="28"/>
        </w:rPr>
        <w:t xml:space="preserve">35.10.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D3B41" w:rsidRPr="00C77DA6">
        <w:rPr>
          <w:rFonts w:ascii="Times New Roman" w:hAnsi="Times New Roman" w:cs="Times New Roman"/>
          <w:sz w:val="28"/>
          <w:szCs w:val="28"/>
        </w:rPr>
        <w:t xml:space="preserve">б установлении перечня медицинских организаций и обособленных подразделений медицинских организаций, расположенных в сельских населенных пунктах и удаленных </w:t>
      </w:r>
      <w:proofErr w:type="gramStart"/>
      <w:r w:rsidR="002D3B41" w:rsidRPr="00C77DA6">
        <w:rPr>
          <w:rFonts w:ascii="Times New Roman" w:hAnsi="Times New Roman" w:cs="Times New Roman"/>
          <w:sz w:val="28"/>
          <w:szCs w:val="28"/>
        </w:rPr>
        <w:t>от населенных пунктов местностях</w:t>
      </w:r>
      <w:proofErr w:type="gramEnd"/>
      <w:r w:rsidR="002D3B41" w:rsidRPr="00C77DA6">
        <w:rPr>
          <w:rFonts w:ascii="Times New Roman" w:hAnsi="Times New Roman" w:cs="Times New Roman"/>
          <w:sz w:val="28"/>
          <w:szCs w:val="28"/>
        </w:rPr>
        <w:t xml:space="preserve">, в которых отсутствуют аптечные организации, и перечня наркотических лекарственных препаратов и психотропных лекарственных препаратов, отпуск которых физическим лицам может осуществляться указанными медицинскими </w:t>
      </w:r>
      <w:r w:rsidR="002D3B41" w:rsidRPr="00C77DA6">
        <w:rPr>
          <w:rFonts w:ascii="Times New Roman" w:hAnsi="Times New Roman" w:cs="Times New Roman"/>
          <w:sz w:val="28"/>
          <w:szCs w:val="28"/>
        </w:rPr>
        <w:lastRenderedPageBreak/>
        <w:t>организациями и их обособленными подразделениями;</w:t>
      </w:r>
    </w:p>
    <w:p w:rsidR="00C77DA6" w:rsidRDefault="00C77DA6" w:rsidP="00C77DA6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35.11. </w:t>
      </w:r>
      <w:r w:rsidR="002D3B41" w:rsidRPr="00C77DA6">
        <w:rPr>
          <w:rFonts w:ascii="Times New Roman" w:hAnsi="Times New Roman" w:cs="Times New Roman"/>
          <w:sz w:val="28"/>
          <w:szCs w:val="28"/>
        </w:rPr>
        <w:t xml:space="preserve">об установлении условий проведения </w:t>
      </w:r>
      <w:proofErr w:type="gramStart"/>
      <w:r w:rsidR="002D3B41" w:rsidRPr="00C77DA6">
        <w:rPr>
          <w:rFonts w:ascii="Times New Roman" w:hAnsi="Times New Roman" w:cs="Times New Roman"/>
          <w:sz w:val="28"/>
          <w:szCs w:val="28"/>
        </w:rPr>
        <w:t>профилактических медицинских осмотров</w:t>
      </w:r>
      <w:proofErr w:type="gramEnd"/>
      <w:r w:rsidR="002D3B41" w:rsidRPr="00C77DA6">
        <w:rPr>
          <w:rFonts w:ascii="Times New Roman" w:hAnsi="Times New Roman" w:cs="Times New Roman"/>
          <w:sz w:val="28"/>
          <w:szCs w:val="28"/>
        </w:rPr>
        <w:t xml:space="preserve">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веществ; </w:t>
      </w:r>
    </w:p>
    <w:p w:rsidR="00C77DA6" w:rsidRDefault="00C77DA6" w:rsidP="00C77DA6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35.12. </w:t>
      </w:r>
      <w:r w:rsidR="00BE1620" w:rsidRPr="00C77DA6">
        <w:rPr>
          <w:rFonts w:ascii="Times New Roman" w:hAnsi="Times New Roman" w:cs="Times New Roman"/>
          <w:sz w:val="28"/>
          <w:szCs w:val="28"/>
        </w:rPr>
        <w:t>об использовании на территории Камчатского края наряду с рецептами на лекарственные препараты, оформленными на бумажном носителе, рецептов на лекарственные препараты, сформированных в форме электронных документов</w:t>
      </w:r>
      <w:r w:rsidR="00BC0A4A" w:rsidRPr="00C77DA6">
        <w:rPr>
          <w:rFonts w:ascii="Times New Roman" w:hAnsi="Times New Roman" w:cs="Times New Roman"/>
          <w:sz w:val="28"/>
          <w:szCs w:val="28"/>
        </w:rPr>
        <w:t>;</w:t>
      </w:r>
    </w:p>
    <w:p w:rsidR="00C944C5" w:rsidRDefault="00C77DA6" w:rsidP="00C77DA6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35.13. </w:t>
      </w:r>
      <w:r w:rsidR="00C944C5" w:rsidRPr="00C77DA6">
        <w:rPr>
          <w:rFonts w:ascii="Times New Roman" w:hAnsi="Times New Roman" w:cs="Times New Roman"/>
          <w:sz w:val="28"/>
          <w:szCs w:val="28"/>
        </w:rPr>
        <w:t>об установлении порядка установления размеров повышения оплаты труда за работу с вредными и (или) опасными условиями труда медицинским и иным работникам, осуществляющим диагностику и лечение ВИЧ-инфицированных, и лицам, работа которых связана с материалами, содержащими вирус иммунодефицита человека, работающим в медицинских организациях, подведомственных Министерству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C944C5" w:rsidRPr="00C77D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BFC" w:rsidRPr="00C77DA6" w:rsidRDefault="00AE48EB" w:rsidP="00C77DA6">
      <w:pPr>
        <w:pStyle w:val="ConsPlusNormal"/>
        <w:numPr>
          <w:ilvl w:val="0"/>
          <w:numId w:val="4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A6">
        <w:rPr>
          <w:rFonts w:ascii="Times New Roman" w:hAnsi="Times New Roman" w:cs="Times New Roman"/>
          <w:sz w:val="28"/>
          <w:szCs w:val="28"/>
        </w:rPr>
        <w:t>В</w:t>
      </w:r>
      <w:r w:rsidR="006B327D" w:rsidRPr="00C77DA6">
        <w:rPr>
          <w:rFonts w:ascii="Times New Roman" w:hAnsi="Times New Roman" w:cs="Times New Roman"/>
          <w:sz w:val="28"/>
          <w:szCs w:val="28"/>
        </w:rPr>
        <w:t xml:space="preserve"> сфере охраны здоровья</w:t>
      </w:r>
      <w:r w:rsidR="007510E1" w:rsidRPr="00C77DA6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9A6BFC" w:rsidRPr="00C77DA6">
        <w:rPr>
          <w:rFonts w:ascii="Times New Roman" w:hAnsi="Times New Roman" w:cs="Times New Roman"/>
          <w:sz w:val="28"/>
          <w:szCs w:val="28"/>
        </w:rPr>
        <w:t>:</w:t>
      </w:r>
    </w:p>
    <w:p w:rsidR="005B37EC" w:rsidRDefault="00AE48EB" w:rsidP="00671137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77DA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C77DA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существляет п</w:t>
      </w:r>
      <w:r w:rsidRPr="00AE48EB">
        <w:rPr>
          <w:rFonts w:ascii="Times New Roman" w:hAnsi="Times New Roman" w:cs="Times New Roman"/>
          <w:sz w:val="28"/>
          <w:szCs w:val="28"/>
        </w:rPr>
        <w:t>ереданн</w:t>
      </w:r>
      <w:r w:rsidR="005B37EC">
        <w:rPr>
          <w:rFonts w:ascii="Times New Roman" w:hAnsi="Times New Roman" w:cs="Times New Roman"/>
          <w:sz w:val="28"/>
          <w:szCs w:val="28"/>
        </w:rPr>
        <w:t>ое</w:t>
      </w:r>
      <w:r w:rsidRPr="00AE48EB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5B37EC">
        <w:rPr>
          <w:rFonts w:ascii="Times New Roman" w:hAnsi="Times New Roman" w:cs="Times New Roman"/>
          <w:sz w:val="28"/>
          <w:szCs w:val="28"/>
        </w:rPr>
        <w:t>е</w:t>
      </w:r>
      <w:r w:rsidRPr="00AE48E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B37EC">
        <w:rPr>
          <w:rFonts w:ascii="Times New Roman" w:hAnsi="Times New Roman" w:cs="Times New Roman"/>
          <w:sz w:val="28"/>
          <w:szCs w:val="28"/>
        </w:rPr>
        <w:t xml:space="preserve"> п</w:t>
      </w:r>
      <w:r w:rsidR="006B327D" w:rsidRPr="006B327D">
        <w:rPr>
          <w:rFonts w:ascii="Times New Roman" w:hAnsi="Times New Roman" w:cs="Times New Roman"/>
          <w:sz w:val="28"/>
          <w:szCs w:val="28"/>
        </w:rPr>
        <w:t>о лицензированию</w:t>
      </w:r>
      <w:r w:rsidR="005B37EC">
        <w:rPr>
          <w:rFonts w:ascii="Times New Roman" w:hAnsi="Times New Roman" w:cs="Times New Roman"/>
          <w:sz w:val="28"/>
          <w:szCs w:val="28"/>
        </w:rPr>
        <w:t xml:space="preserve"> (</w:t>
      </w:r>
      <w:r w:rsidR="005B37EC" w:rsidRPr="005B37EC">
        <w:rPr>
          <w:rFonts w:ascii="Times New Roman" w:hAnsi="Times New Roman" w:cs="Times New Roman"/>
          <w:sz w:val="28"/>
          <w:szCs w:val="28"/>
        </w:rPr>
        <w:t xml:space="preserve">в части предоставления и переоформления лицензий, предоставления выписок из реестра лицензий, осуществления лицензионного контроля в отношении соискателей лицензий и лицензиатов, представивших заявления о переоформлении лицензий, прекращения действия лицензий, формирования и ведения реестров </w:t>
      </w:r>
      <w:r w:rsidR="005B37EC" w:rsidRPr="007D2FB8">
        <w:rPr>
          <w:rFonts w:ascii="Times New Roman" w:hAnsi="Times New Roman" w:cs="Times New Roman"/>
          <w:sz w:val="28"/>
          <w:szCs w:val="28"/>
        </w:rPr>
        <w:t>предоставленных</w:t>
      </w:r>
      <w:r w:rsidR="005B37EC" w:rsidRPr="005B37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B37EC">
        <w:rPr>
          <w:rFonts w:ascii="Times New Roman" w:hAnsi="Times New Roman" w:cs="Times New Roman"/>
          <w:sz w:val="28"/>
          <w:szCs w:val="28"/>
        </w:rPr>
        <w:t>Министерством</w:t>
      </w:r>
      <w:r w:rsidR="005B37EC" w:rsidRPr="005B37EC">
        <w:rPr>
          <w:rFonts w:ascii="Times New Roman" w:hAnsi="Times New Roman" w:cs="Times New Roman"/>
          <w:sz w:val="28"/>
          <w:szCs w:val="28"/>
        </w:rPr>
        <w:t xml:space="preserve"> лицензий, утверждения форм заявлений о предоставлении и переоформлении лицензий, утверждения форм уведомлений, выписок из указанных реестров лицензий и других используемых в процессе лицензирования документов, а также предоставления заинтересованным лицам информации по вопросам лицензирования, включая размещение этой информации в информационно-телекоммуникационной сети </w:t>
      </w:r>
      <w:r w:rsidR="005B37EC">
        <w:rPr>
          <w:rFonts w:ascii="Times New Roman" w:hAnsi="Times New Roman" w:cs="Times New Roman"/>
          <w:sz w:val="28"/>
          <w:szCs w:val="28"/>
        </w:rPr>
        <w:t>«</w:t>
      </w:r>
      <w:r w:rsidR="005B37EC" w:rsidRPr="005B37EC">
        <w:rPr>
          <w:rFonts w:ascii="Times New Roman" w:hAnsi="Times New Roman" w:cs="Times New Roman"/>
          <w:sz w:val="28"/>
          <w:szCs w:val="28"/>
        </w:rPr>
        <w:t>Интернет</w:t>
      </w:r>
      <w:r w:rsidR="005B37EC">
        <w:rPr>
          <w:rFonts w:ascii="Times New Roman" w:hAnsi="Times New Roman" w:cs="Times New Roman"/>
          <w:sz w:val="28"/>
          <w:szCs w:val="28"/>
        </w:rPr>
        <w:t>»</w:t>
      </w:r>
      <w:r w:rsidR="005B37EC" w:rsidRPr="005B37EC">
        <w:rPr>
          <w:rFonts w:ascii="Times New Roman" w:hAnsi="Times New Roman" w:cs="Times New Roman"/>
          <w:sz w:val="28"/>
          <w:szCs w:val="28"/>
        </w:rPr>
        <w:t xml:space="preserve"> на официальн</w:t>
      </w:r>
      <w:r w:rsidR="005B37EC">
        <w:rPr>
          <w:rFonts w:ascii="Times New Roman" w:hAnsi="Times New Roman" w:cs="Times New Roman"/>
          <w:sz w:val="28"/>
          <w:szCs w:val="28"/>
        </w:rPr>
        <w:t>ом</w:t>
      </w:r>
      <w:r w:rsidR="005B37EC" w:rsidRPr="005B37EC">
        <w:rPr>
          <w:rFonts w:ascii="Times New Roman" w:hAnsi="Times New Roman" w:cs="Times New Roman"/>
          <w:sz w:val="28"/>
          <w:szCs w:val="28"/>
        </w:rPr>
        <w:t xml:space="preserve"> сайт</w:t>
      </w:r>
      <w:r w:rsidR="005B37EC">
        <w:rPr>
          <w:rFonts w:ascii="Times New Roman" w:hAnsi="Times New Roman" w:cs="Times New Roman"/>
          <w:sz w:val="28"/>
          <w:szCs w:val="28"/>
        </w:rPr>
        <w:t>е</w:t>
      </w:r>
      <w:r w:rsidR="005B37EC" w:rsidRPr="005B37EC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</w:t>
      </w:r>
      <w:r w:rsidR="005B37EC">
        <w:rPr>
          <w:rFonts w:ascii="Times New Roman" w:hAnsi="Times New Roman" w:cs="Times New Roman"/>
          <w:sz w:val="28"/>
          <w:szCs w:val="28"/>
        </w:rPr>
        <w:t>Камчатского края</w:t>
      </w:r>
      <w:r w:rsidR="005B37EC" w:rsidRPr="005B37EC">
        <w:rPr>
          <w:rFonts w:ascii="Times New Roman" w:hAnsi="Times New Roman" w:cs="Times New Roman"/>
          <w:sz w:val="28"/>
          <w:szCs w:val="28"/>
        </w:rPr>
        <w:t xml:space="preserve"> с указанием адресов электронной почты, по которым пользователями этой информации могут быть направлены запросы и получена запрашиваемая информация)</w:t>
      </w:r>
      <w:r w:rsidR="005B37EC">
        <w:rPr>
          <w:rFonts w:ascii="Times New Roman" w:hAnsi="Times New Roman" w:cs="Times New Roman"/>
          <w:sz w:val="28"/>
          <w:szCs w:val="28"/>
        </w:rPr>
        <w:t xml:space="preserve"> следующих видов деятельности:</w:t>
      </w:r>
    </w:p>
    <w:p w:rsidR="005B37EC" w:rsidRPr="005B37EC" w:rsidRDefault="005B37EC" w:rsidP="00671137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B37EC">
        <w:rPr>
          <w:rFonts w:ascii="Times New Roman" w:hAnsi="Times New Roman" w:cs="Times New Roman"/>
          <w:sz w:val="28"/>
          <w:szCs w:val="28"/>
        </w:rPr>
        <w:t>3</w:t>
      </w:r>
      <w:r w:rsidR="00031EDA">
        <w:rPr>
          <w:rFonts w:ascii="Times New Roman" w:hAnsi="Times New Roman" w:cs="Times New Roman"/>
          <w:sz w:val="28"/>
          <w:szCs w:val="28"/>
        </w:rPr>
        <w:t>6</w:t>
      </w:r>
      <w:r w:rsidRPr="005B37EC">
        <w:rPr>
          <w:rFonts w:ascii="Times New Roman" w:hAnsi="Times New Roman" w:cs="Times New Roman"/>
          <w:sz w:val="28"/>
          <w:szCs w:val="28"/>
        </w:rPr>
        <w:t>.1.1.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власти);</w:t>
      </w:r>
    </w:p>
    <w:p w:rsidR="005B37EC" w:rsidRPr="005B37EC" w:rsidRDefault="005B37EC" w:rsidP="00671137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B37EC">
        <w:rPr>
          <w:rFonts w:ascii="Times New Roman" w:hAnsi="Times New Roman" w:cs="Times New Roman"/>
          <w:sz w:val="28"/>
          <w:szCs w:val="28"/>
        </w:rPr>
        <w:t>3</w:t>
      </w:r>
      <w:r w:rsidR="00031EDA">
        <w:rPr>
          <w:rFonts w:ascii="Times New Roman" w:hAnsi="Times New Roman" w:cs="Times New Roman"/>
          <w:sz w:val="28"/>
          <w:szCs w:val="28"/>
        </w:rPr>
        <w:t>6</w:t>
      </w:r>
      <w:r w:rsidRPr="005B37EC">
        <w:rPr>
          <w:rFonts w:ascii="Times New Roman" w:hAnsi="Times New Roman" w:cs="Times New Roman"/>
          <w:sz w:val="28"/>
          <w:szCs w:val="28"/>
        </w:rPr>
        <w:t>.1.2. фармацевтической деятельности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власти);</w:t>
      </w:r>
    </w:p>
    <w:p w:rsidR="005B37EC" w:rsidRPr="005B37EC" w:rsidRDefault="005B37EC" w:rsidP="00671137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B37EC">
        <w:rPr>
          <w:rFonts w:ascii="Times New Roman" w:hAnsi="Times New Roman" w:cs="Times New Roman"/>
          <w:sz w:val="28"/>
          <w:szCs w:val="28"/>
        </w:rPr>
        <w:t>3</w:t>
      </w:r>
      <w:r w:rsidR="00031EDA">
        <w:rPr>
          <w:rFonts w:ascii="Times New Roman" w:hAnsi="Times New Roman" w:cs="Times New Roman"/>
          <w:sz w:val="28"/>
          <w:szCs w:val="28"/>
        </w:rPr>
        <w:t>6</w:t>
      </w:r>
      <w:r w:rsidRPr="005B37EC">
        <w:rPr>
          <w:rFonts w:ascii="Times New Roman" w:hAnsi="Times New Roman" w:cs="Times New Roman"/>
          <w:sz w:val="28"/>
          <w:szCs w:val="28"/>
        </w:rPr>
        <w:t xml:space="preserve">.1.3. деятельности по обороту наркотических средств, психотропных веществ и их </w:t>
      </w:r>
      <w:proofErr w:type="spellStart"/>
      <w:r w:rsidRPr="005B37EC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5B37EC">
        <w:rPr>
          <w:rFonts w:ascii="Times New Roman" w:hAnsi="Times New Roman" w:cs="Times New Roman"/>
          <w:sz w:val="28"/>
          <w:szCs w:val="28"/>
        </w:rPr>
        <w:t xml:space="preserve">, культивированию </w:t>
      </w:r>
      <w:proofErr w:type="spellStart"/>
      <w:r w:rsidRPr="005B37EC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5B37EC">
        <w:rPr>
          <w:rFonts w:ascii="Times New Roman" w:hAnsi="Times New Roman" w:cs="Times New Roman"/>
          <w:sz w:val="28"/>
          <w:szCs w:val="28"/>
        </w:rPr>
        <w:t xml:space="preserve"> растений (в части деятельности по обороту наркотических средств и психотропных веществ, внесенных в списки I, II и III перечня наркотических средств, психотропных веществ и их </w:t>
      </w:r>
      <w:proofErr w:type="spellStart"/>
      <w:r w:rsidRPr="005B37EC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5B37EC">
        <w:rPr>
          <w:rFonts w:ascii="Times New Roman" w:hAnsi="Times New Roman" w:cs="Times New Roman"/>
          <w:sz w:val="28"/>
          <w:szCs w:val="28"/>
        </w:rPr>
        <w:t xml:space="preserve">, подлежащих контролю в Российской Федерации, за исключением деятельности, осуществляемой организациями оптовой торговли лекарственными средствами и аптечными организациями, подведомственными </w:t>
      </w:r>
      <w:r w:rsidRPr="005B37EC">
        <w:rPr>
          <w:rFonts w:ascii="Times New Roman" w:hAnsi="Times New Roman" w:cs="Times New Roman"/>
          <w:sz w:val="28"/>
          <w:szCs w:val="28"/>
        </w:rPr>
        <w:lastRenderedPageBreak/>
        <w:t>федеральным органам исполнительной власти)</w:t>
      </w:r>
      <w:r w:rsidR="00CC7EC5">
        <w:rPr>
          <w:rFonts w:ascii="Times New Roman" w:hAnsi="Times New Roman" w:cs="Times New Roman"/>
          <w:sz w:val="28"/>
          <w:szCs w:val="28"/>
        </w:rPr>
        <w:t>;</w:t>
      </w:r>
    </w:p>
    <w:p w:rsidR="006B327D" w:rsidRPr="00CC7EC5" w:rsidRDefault="006B327D" w:rsidP="00671137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C7EC5">
        <w:rPr>
          <w:i/>
          <w:color w:val="385623" w:themeColor="accent6" w:themeShade="80"/>
        </w:rPr>
        <w:t xml:space="preserve"> </w:t>
      </w:r>
      <w:r w:rsidR="006F7596" w:rsidRPr="00CC7EC5">
        <w:rPr>
          <w:rFonts w:ascii="Times New Roman" w:hAnsi="Times New Roman" w:cs="Times New Roman"/>
          <w:sz w:val="28"/>
          <w:szCs w:val="28"/>
        </w:rPr>
        <w:t>3</w:t>
      </w:r>
      <w:r w:rsidR="00031EDA">
        <w:rPr>
          <w:rFonts w:ascii="Times New Roman" w:hAnsi="Times New Roman" w:cs="Times New Roman"/>
          <w:sz w:val="28"/>
          <w:szCs w:val="28"/>
        </w:rPr>
        <w:t>6</w:t>
      </w:r>
      <w:r w:rsidR="006F7596" w:rsidRPr="00CC7EC5">
        <w:rPr>
          <w:rFonts w:ascii="Times New Roman" w:hAnsi="Times New Roman" w:cs="Times New Roman"/>
          <w:sz w:val="28"/>
          <w:szCs w:val="28"/>
        </w:rPr>
        <w:t xml:space="preserve">.2. организует оказание населению Камчатского края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 в медицинских организациях, подведомственных </w:t>
      </w:r>
      <w:r w:rsidR="0099110F">
        <w:rPr>
          <w:rFonts w:ascii="Times New Roman" w:hAnsi="Times New Roman" w:cs="Times New Roman"/>
          <w:sz w:val="28"/>
          <w:szCs w:val="28"/>
        </w:rPr>
        <w:t>Министерству</w:t>
      </w:r>
      <w:r w:rsidR="006F7596" w:rsidRPr="00CC7EC5">
        <w:rPr>
          <w:rFonts w:ascii="Times New Roman" w:hAnsi="Times New Roman" w:cs="Times New Roman"/>
          <w:sz w:val="28"/>
          <w:szCs w:val="28"/>
        </w:rPr>
        <w:t>;</w:t>
      </w:r>
      <w:r w:rsidR="00CC7EC5" w:rsidRPr="00CC7E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024" w:rsidRDefault="00635024" w:rsidP="006350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5024">
        <w:rPr>
          <w:rFonts w:ascii="Times New Roman" w:hAnsi="Times New Roman" w:cs="Times New Roman"/>
          <w:sz w:val="28"/>
          <w:szCs w:val="28"/>
        </w:rPr>
        <w:t>3</w:t>
      </w:r>
      <w:r w:rsidR="00031EDA">
        <w:rPr>
          <w:rFonts w:ascii="Times New Roman" w:hAnsi="Times New Roman" w:cs="Times New Roman"/>
          <w:sz w:val="28"/>
          <w:szCs w:val="28"/>
        </w:rPr>
        <w:t>6</w:t>
      </w:r>
      <w:r w:rsidRPr="00635024">
        <w:rPr>
          <w:rFonts w:ascii="Times New Roman" w:hAnsi="Times New Roman" w:cs="Times New Roman"/>
          <w:sz w:val="28"/>
          <w:szCs w:val="28"/>
        </w:rPr>
        <w:t xml:space="preserve">.3. </w:t>
      </w:r>
      <w:r w:rsidR="006C1704">
        <w:rPr>
          <w:rFonts w:ascii="Times New Roman" w:hAnsi="Times New Roman" w:cs="Times New Roman"/>
          <w:sz w:val="28"/>
          <w:szCs w:val="28"/>
        </w:rPr>
        <w:t>организует</w:t>
      </w:r>
      <w:r w:rsidRPr="00635024">
        <w:rPr>
          <w:rFonts w:ascii="Times New Roman" w:hAnsi="Times New Roman" w:cs="Times New Roman"/>
          <w:sz w:val="28"/>
          <w:szCs w:val="28"/>
        </w:rPr>
        <w:t xml:space="preserve"> оказани</w:t>
      </w:r>
      <w:r w:rsidR="006C1704">
        <w:rPr>
          <w:rFonts w:ascii="Times New Roman" w:hAnsi="Times New Roman" w:cs="Times New Roman"/>
          <w:sz w:val="28"/>
          <w:szCs w:val="28"/>
        </w:rPr>
        <w:t>е</w:t>
      </w:r>
      <w:r w:rsidRPr="00635024">
        <w:rPr>
          <w:rFonts w:ascii="Times New Roman" w:hAnsi="Times New Roman" w:cs="Times New Roman"/>
          <w:sz w:val="28"/>
          <w:szCs w:val="28"/>
        </w:rPr>
        <w:t xml:space="preserve"> медицинской помощи, предусмотренной законодательством Камчатского края для</w:t>
      </w:r>
      <w:r>
        <w:rPr>
          <w:rFonts w:ascii="Times New Roman" w:hAnsi="Times New Roman" w:cs="Times New Roman"/>
          <w:sz w:val="28"/>
          <w:szCs w:val="28"/>
        </w:rPr>
        <w:t xml:space="preserve"> определенных категорий граждан;</w:t>
      </w:r>
    </w:p>
    <w:p w:rsidR="00602993" w:rsidRDefault="00635024" w:rsidP="003E33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5024">
        <w:rPr>
          <w:rFonts w:ascii="Times New Roman" w:hAnsi="Times New Roman" w:cs="Times New Roman"/>
          <w:i/>
          <w:color w:val="538135" w:themeColor="accent6" w:themeShade="BF"/>
          <w:sz w:val="24"/>
          <w:szCs w:val="24"/>
        </w:rPr>
        <w:t xml:space="preserve"> </w:t>
      </w:r>
      <w:r w:rsidRPr="00635024">
        <w:rPr>
          <w:rFonts w:ascii="Times New Roman" w:hAnsi="Times New Roman" w:cs="Times New Roman"/>
          <w:sz w:val="28"/>
          <w:szCs w:val="28"/>
        </w:rPr>
        <w:t>3</w:t>
      </w:r>
      <w:r w:rsidR="00031EDA">
        <w:rPr>
          <w:rFonts w:ascii="Times New Roman" w:hAnsi="Times New Roman" w:cs="Times New Roman"/>
          <w:sz w:val="28"/>
          <w:szCs w:val="28"/>
        </w:rPr>
        <w:t>6</w:t>
      </w:r>
      <w:r w:rsidRPr="00635024">
        <w:rPr>
          <w:rFonts w:ascii="Times New Roman" w:hAnsi="Times New Roman" w:cs="Times New Roman"/>
          <w:sz w:val="28"/>
          <w:szCs w:val="28"/>
        </w:rPr>
        <w:t xml:space="preserve">.4. </w:t>
      </w:r>
      <w:r w:rsidR="00602993">
        <w:rPr>
          <w:rFonts w:ascii="Times New Roman" w:hAnsi="Times New Roman" w:cs="Times New Roman"/>
          <w:sz w:val="28"/>
          <w:szCs w:val="28"/>
        </w:rPr>
        <w:t>о</w:t>
      </w:r>
      <w:r w:rsidR="00602993" w:rsidRPr="003312FB">
        <w:rPr>
          <w:rFonts w:ascii="Times New Roman" w:hAnsi="Times New Roman" w:cs="Times New Roman"/>
          <w:sz w:val="28"/>
          <w:szCs w:val="28"/>
        </w:rPr>
        <w:t xml:space="preserve">рганизует обеспечение лекарственными препаратами, специализированными продуктами лечебного питания, медицинскими изделиями, средствами для дезинфекции, дезинсекции и дератизации при оказании медицинской помощи, проведении </w:t>
      </w:r>
      <w:r w:rsidR="00602993" w:rsidRPr="00BC0A4A">
        <w:rPr>
          <w:rFonts w:ascii="Times New Roman" w:hAnsi="Times New Roman" w:cs="Times New Roman"/>
          <w:sz w:val="28"/>
          <w:szCs w:val="28"/>
        </w:rPr>
        <w:t>медицинских экспертиз, медицинских осмотров и медицинских освидетельствований в соответствии</w:t>
      </w:r>
      <w:r w:rsidR="003E338D" w:rsidRPr="00BC0A4A">
        <w:rPr>
          <w:rFonts w:ascii="Times New Roman" w:hAnsi="Times New Roman" w:cs="Times New Roman"/>
          <w:sz w:val="28"/>
          <w:szCs w:val="28"/>
        </w:rPr>
        <w:t xml:space="preserve"> с пунктами 5, 5</w:t>
      </w:r>
      <w:r w:rsidR="003E338D" w:rsidRPr="00BC0A4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E338D" w:rsidRPr="00BC0A4A">
        <w:rPr>
          <w:rFonts w:ascii="Times New Roman" w:hAnsi="Times New Roman" w:cs="Times New Roman"/>
          <w:sz w:val="28"/>
          <w:szCs w:val="28"/>
        </w:rPr>
        <w:t xml:space="preserve"> и 12 части 1 статьи 16 Федерального закона от 21.11.2011 № 323-ФЗ «Об основах охраны здоровья граждан в Российско</w:t>
      </w:r>
      <w:r w:rsidR="003E338D" w:rsidRPr="003E338D">
        <w:rPr>
          <w:rFonts w:ascii="Times New Roman" w:hAnsi="Times New Roman" w:cs="Times New Roman"/>
          <w:sz w:val="28"/>
          <w:szCs w:val="28"/>
        </w:rPr>
        <w:t>й Федерации</w:t>
      </w:r>
      <w:r w:rsidR="003E338D">
        <w:rPr>
          <w:rFonts w:ascii="Times New Roman" w:hAnsi="Times New Roman" w:cs="Times New Roman"/>
          <w:sz w:val="28"/>
          <w:szCs w:val="28"/>
        </w:rPr>
        <w:t>»</w:t>
      </w:r>
      <w:r w:rsidR="00602993">
        <w:rPr>
          <w:rFonts w:ascii="Times New Roman" w:hAnsi="Times New Roman" w:cs="Times New Roman"/>
          <w:sz w:val="28"/>
          <w:szCs w:val="28"/>
        </w:rPr>
        <w:t>;</w:t>
      </w:r>
      <w:r w:rsidR="00602993" w:rsidRPr="003312FB">
        <w:rPr>
          <w:rFonts w:ascii="Times New Roman" w:hAnsi="Times New Roman" w:cs="Times New Roman"/>
          <w:i/>
          <w:color w:val="538135" w:themeColor="accent6" w:themeShade="BF"/>
          <w:sz w:val="24"/>
          <w:szCs w:val="24"/>
        </w:rPr>
        <w:t xml:space="preserve"> </w:t>
      </w:r>
    </w:p>
    <w:p w:rsidR="00AE48EB" w:rsidRDefault="00602993" w:rsidP="00AE48EB">
      <w:pPr>
        <w:pStyle w:val="ConsPlusNormal"/>
        <w:jc w:val="both"/>
        <w:rPr>
          <w:rFonts w:ascii="Times New Roman" w:hAnsi="Times New Roman" w:cs="Times New Roman"/>
          <w:i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1ED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.5. </w:t>
      </w:r>
      <w:r w:rsidR="00635024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635024" w:rsidRPr="00635024">
        <w:rPr>
          <w:rFonts w:ascii="Times New Roman" w:hAnsi="Times New Roman" w:cs="Times New Roman"/>
          <w:sz w:val="28"/>
          <w:szCs w:val="28"/>
        </w:rPr>
        <w:t>защит</w:t>
      </w:r>
      <w:r w:rsidR="00635024">
        <w:rPr>
          <w:rFonts w:ascii="Times New Roman" w:hAnsi="Times New Roman" w:cs="Times New Roman"/>
          <w:sz w:val="28"/>
          <w:szCs w:val="28"/>
        </w:rPr>
        <w:t>у</w:t>
      </w:r>
      <w:r w:rsidR="00635024" w:rsidRPr="00635024">
        <w:rPr>
          <w:rFonts w:ascii="Times New Roman" w:hAnsi="Times New Roman" w:cs="Times New Roman"/>
          <w:sz w:val="28"/>
          <w:szCs w:val="28"/>
        </w:rPr>
        <w:t xml:space="preserve"> прав человека и гражданина в сфере охраны здоровья</w:t>
      </w:r>
      <w:r w:rsidR="00BC0A4A">
        <w:rPr>
          <w:rFonts w:ascii="Times New Roman" w:hAnsi="Times New Roman" w:cs="Times New Roman"/>
          <w:sz w:val="28"/>
          <w:szCs w:val="28"/>
        </w:rPr>
        <w:t>;</w:t>
      </w:r>
    </w:p>
    <w:p w:rsidR="00635024" w:rsidRDefault="006C1704" w:rsidP="00AE48EB">
      <w:pPr>
        <w:pStyle w:val="ConsPlusNormal"/>
        <w:jc w:val="both"/>
        <w:rPr>
          <w:rFonts w:ascii="Times New Roman" w:hAnsi="Times New Roman" w:cs="Times New Roman"/>
          <w:i/>
          <w:color w:val="538135" w:themeColor="accent6" w:themeShade="BF"/>
          <w:sz w:val="24"/>
          <w:szCs w:val="24"/>
        </w:rPr>
      </w:pPr>
      <w:r w:rsidRPr="006C1704">
        <w:rPr>
          <w:rFonts w:ascii="Times New Roman" w:hAnsi="Times New Roman" w:cs="Times New Roman"/>
          <w:sz w:val="28"/>
          <w:szCs w:val="28"/>
        </w:rPr>
        <w:t>3</w:t>
      </w:r>
      <w:r w:rsidR="00031EDA">
        <w:rPr>
          <w:rFonts w:ascii="Times New Roman" w:hAnsi="Times New Roman" w:cs="Times New Roman"/>
          <w:sz w:val="28"/>
          <w:szCs w:val="28"/>
        </w:rPr>
        <w:t>6</w:t>
      </w:r>
      <w:r w:rsidRPr="006C1704">
        <w:rPr>
          <w:rFonts w:ascii="Times New Roman" w:hAnsi="Times New Roman" w:cs="Times New Roman"/>
          <w:sz w:val="28"/>
          <w:szCs w:val="28"/>
        </w:rPr>
        <w:t>.</w:t>
      </w:r>
      <w:r w:rsidR="00602993">
        <w:rPr>
          <w:rFonts w:ascii="Times New Roman" w:hAnsi="Times New Roman" w:cs="Times New Roman"/>
          <w:sz w:val="28"/>
          <w:szCs w:val="28"/>
        </w:rPr>
        <w:t>6</w:t>
      </w:r>
      <w:r w:rsidRPr="006C170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C1704">
        <w:rPr>
          <w:rFonts w:ascii="Times New Roman" w:hAnsi="Times New Roman" w:cs="Times New Roman"/>
          <w:sz w:val="28"/>
          <w:szCs w:val="28"/>
        </w:rPr>
        <w:t>азраб</w:t>
      </w:r>
      <w:r>
        <w:rPr>
          <w:rFonts w:ascii="Times New Roman" w:hAnsi="Times New Roman" w:cs="Times New Roman"/>
          <w:sz w:val="28"/>
          <w:szCs w:val="28"/>
        </w:rPr>
        <w:t>атывает</w:t>
      </w:r>
      <w:r w:rsidRPr="006C170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реализует</w:t>
      </w:r>
      <w:r w:rsidRPr="006C1704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C1704">
        <w:rPr>
          <w:rFonts w:ascii="Times New Roman" w:hAnsi="Times New Roman" w:cs="Times New Roman"/>
          <w:sz w:val="28"/>
          <w:szCs w:val="28"/>
        </w:rPr>
        <w:t xml:space="preserve"> развития здравоохранения, обеспечения санитарно-эпидемиологического благополучия населения, профилактики заболеваний, организация обеспечения граждан лекарственными препаратами и медицинскими изделиями, а также участие в санитарно-гигиеническом просвещении населения;</w:t>
      </w:r>
      <w:r w:rsidRPr="006C1704">
        <w:rPr>
          <w:rFonts w:ascii="Times New Roman" w:hAnsi="Times New Roman" w:cs="Times New Roman"/>
          <w:i/>
          <w:color w:val="538135" w:themeColor="accent6" w:themeShade="BF"/>
          <w:sz w:val="24"/>
          <w:szCs w:val="24"/>
        </w:rPr>
        <w:t xml:space="preserve"> </w:t>
      </w:r>
    </w:p>
    <w:p w:rsidR="006C1704" w:rsidRPr="00635024" w:rsidRDefault="006C1704" w:rsidP="00AE48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1ED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602993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704">
        <w:rPr>
          <w:rFonts w:ascii="Times New Roman" w:hAnsi="Times New Roman" w:cs="Times New Roman"/>
          <w:sz w:val="28"/>
          <w:szCs w:val="28"/>
        </w:rPr>
        <w:t>разрабатывает и реализует территориальн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C1704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C1704">
        <w:rPr>
          <w:rFonts w:ascii="Times New Roman" w:hAnsi="Times New Roman" w:cs="Times New Roman"/>
          <w:sz w:val="28"/>
          <w:szCs w:val="28"/>
        </w:rPr>
        <w:t xml:space="preserve"> государственных гарантий бесплатного оказания гражданам медицинской помощи, включающей в себя территориальную программу обязательного медицинского страхования;</w:t>
      </w:r>
      <w:r w:rsidRPr="006C1704">
        <w:rPr>
          <w:rFonts w:ascii="Times New Roman" w:hAnsi="Times New Roman" w:cs="Times New Roman"/>
          <w:i/>
          <w:color w:val="538135" w:themeColor="accent6" w:themeShade="BF"/>
          <w:sz w:val="24"/>
          <w:szCs w:val="24"/>
        </w:rPr>
        <w:t xml:space="preserve"> </w:t>
      </w:r>
    </w:p>
    <w:p w:rsidR="006C1704" w:rsidRDefault="00C0785C" w:rsidP="00AE48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785C">
        <w:rPr>
          <w:rFonts w:ascii="Times New Roman" w:hAnsi="Times New Roman" w:cs="Times New Roman"/>
          <w:sz w:val="28"/>
          <w:szCs w:val="28"/>
        </w:rPr>
        <w:t>3</w:t>
      </w:r>
      <w:r w:rsidR="00031EDA">
        <w:rPr>
          <w:rFonts w:ascii="Times New Roman" w:hAnsi="Times New Roman" w:cs="Times New Roman"/>
          <w:sz w:val="28"/>
          <w:szCs w:val="28"/>
        </w:rPr>
        <w:t>6</w:t>
      </w:r>
      <w:r w:rsidRPr="00C0785C">
        <w:rPr>
          <w:rFonts w:ascii="Times New Roman" w:hAnsi="Times New Roman" w:cs="Times New Roman"/>
          <w:sz w:val="28"/>
          <w:szCs w:val="28"/>
        </w:rPr>
        <w:t>.</w:t>
      </w:r>
      <w:r w:rsidR="00602993">
        <w:rPr>
          <w:rFonts w:ascii="Times New Roman" w:hAnsi="Times New Roman" w:cs="Times New Roman"/>
          <w:sz w:val="28"/>
          <w:szCs w:val="28"/>
        </w:rPr>
        <w:t>8</w:t>
      </w:r>
      <w:r w:rsidRPr="00C0785C">
        <w:rPr>
          <w:rFonts w:ascii="Times New Roman" w:hAnsi="Times New Roman" w:cs="Times New Roman"/>
          <w:sz w:val="28"/>
          <w:szCs w:val="28"/>
        </w:rPr>
        <w:t xml:space="preserve">. </w:t>
      </w:r>
      <w:r w:rsidR="0099110F">
        <w:rPr>
          <w:rFonts w:ascii="Times New Roman" w:hAnsi="Times New Roman" w:cs="Times New Roman"/>
          <w:sz w:val="28"/>
          <w:szCs w:val="28"/>
        </w:rPr>
        <w:t>о</w:t>
      </w:r>
      <w:r w:rsidRPr="00C0785C">
        <w:rPr>
          <w:rFonts w:ascii="Times New Roman" w:hAnsi="Times New Roman" w:cs="Times New Roman"/>
          <w:sz w:val="28"/>
          <w:szCs w:val="28"/>
        </w:rPr>
        <w:t>рганиз</w:t>
      </w:r>
      <w:r w:rsidR="0099110F">
        <w:rPr>
          <w:rFonts w:ascii="Times New Roman" w:hAnsi="Times New Roman" w:cs="Times New Roman"/>
          <w:sz w:val="28"/>
          <w:szCs w:val="28"/>
        </w:rPr>
        <w:t>ует</w:t>
      </w:r>
      <w:r w:rsidRPr="00C0785C">
        <w:rPr>
          <w:rFonts w:ascii="Times New Roman" w:hAnsi="Times New Roman" w:cs="Times New Roman"/>
          <w:sz w:val="28"/>
          <w:szCs w:val="28"/>
        </w:rPr>
        <w:t xml:space="preserve"> проведения медицинских экспертиз, медицинских осмотров и медицинских освидетельствований в медицинских организациях, подведомственных Министерству;</w:t>
      </w:r>
      <w:r w:rsidR="0099110F" w:rsidRPr="0099110F">
        <w:rPr>
          <w:rFonts w:ascii="Times New Roman" w:hAnsi="Times New Roman" w:cs="Times New Roman"/>
          <w:i/>
          <w:color w:val="538135" w:themeColor="accent6" w:themeShade="BF"/>
          <w:sz w:val="24"/>
          <w:szCs w:val="24"/>
        </w:rPr>
        <w:t xml:space="preserve"> </w:t>
      </w:r>
    </w:p>
    <w:p w:rsidR="00C0785C" w:rsidRDefault="00C0785C" w:rsidP="00C07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1ED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60299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9110F">
        <w:rPr>
          <w:rFonts w:ascii="Times New Roman" w:hAnsi="Times New Roman" w:cs="Times New Roman"/>
          <w:sz w:val="28"/>
          <w:szCs w:val="28"/>
        </w:rPr>
        <w:t>организует</w:t>
      </w:r>
      <w:r w:rsidRPr="00AE48EB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99110F">
        <w:rPr>
          <w:rFonts w:ascii="Times New Roman" w:hAnsi="Times New Roman" w:cs="Times New Roman"/>
          <w:sz w:val="28"/>
          <w:szCs w:val="28"/>
        </w:rPr>
        <w:t>ую</w:t>
      </w:r>
      <w:r w:rsidRPr="00AE48EB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99110F">
        <w:rPr>
          <w:rFonts w:ascii="Times New Roman" w:hAnsi="Times New Roman" w:cs="Times New Roman"/>
          <w:sz w:val="28"/>
          <w:szCs w:val="28"/>
        </w:rPr>
        <w:t>ь</w:t>
      </w:r>
      <w:r w:rsidRPr="00AE48EB">
        <w:rPr>
          <w:rFonts w:ascii="Times New Roman" w:hAnsi="Times New Roman" w:cs="Times New Roman"/>
          <w:sz w:val="28"/>
          <w:szCs w:val="28"/>
        </w:rPr>
        <w:t>, связанн</w:t>
      </w:r>
      <w:r w:rsidR="0099110F">
        <w:rPr>
          <w:rFonts w:ascii="Times New Roman" w:hAnsi="Times New Roman" w:cs="Times New Roman"/>
          <w:sz w:val="28"/>
          <w:szCs w:val="28"/>
        </w:rPr>
        <w:t>ую</w:t>
      </w:r>
      <w:r w:rsidRPr="00AE48EB">
        <w:rPr>
          <w:rFonts w:ascii="Times New Roman" w:hAnsi="Times New Roman" w:cs="Times New Roman"/>
          <w:sz w:val="28"/>
          <w:szCs w:val="28"/>
        </w:rPr>
        <w:t xml:space="preserve"> с трансплантацией (пересадкой) органов и тканей человека, в том числе с донорством органов и тканей в целях трансплантации (пересадки), в медицинских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, подведомственных Министерству; </w:t>
      </w:r>
    </w:p>
    <w:p w:rsidR="00782230" w:rsidRDefault="00526F83" w:rsidP="00782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1ED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60299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82230">
        <w:rPr>
          <w:rFonts w:ascii="Times New Roman" w:hAnsi="Times New Roman" w:cs="Times New Roman"/>
          <w:sz w:val="28"/>
          <w:szCs w:val="28"/>
        </w:rPr>
        <w:t>создает</w:t>
      </w:r>
      <w:r w:rsidR="00782230" w:rsidRPr="00782230">
        <w:rPr>
          <w:rFonts w:ascii="Times New Roman" w:hAnsi="Times New Roman" w:cs="Times New Roman"/>
          <w:sz w:val="28"/>
          <w:szCs w:val="28"/>
        </w:rPr>
        <w:t xml:space="preserve"> в пределах компетенции, определенной законодательством Российской Федерации, условия для развития медицинской помощи, обеспечения ее качества и доступности</w:t>
      </w:r>
      <w:r w:rsidR="0078223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312FB" w:rsidRDefault="003312FB" w:rsidP="003312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1ED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.11. о</w:t>
      </w:r>
      <w:r w:rsidRPr="003312FB">
        <w:rPr>
          <w:rFonts w:ascii="Times New Roman" w:hAnsi="Times New Roman" w:cs="Times New Roman"/>
          <w:sz w:val="28"/>
          <w:szCs w:val="28"/>
        </w:rPr>
        <w:t xml:space="preserve">рганизует осуществление мероприятий по профилактике заболеваний и формированию здорового образа жизни у граждан, проживающих на территории </w:t>
      </w:r>
      <w:r>
        <w:rPr>
          <w:rFonts w:ascii="Times New Roman" w:hAnsi="Times New Roman" w:cs="Times New Roman"/>
          <w:sz w:val="28"/>
          <w:szCs w:val="28"/>
        </w:rPr>
        <w:t>Камчатского</w:t>
      </w:r>
      <w:r w:rsidRPr="003312FB">
        <w:rPr>
          <w:rFonts w:ascii="Times New Roman" w:hAnsi="Times New Roman" w:cs="Times New Roman"/>
          <w:sz w:val="28"/>
          <w:szCs w:val="28"/>
        </w:rPr>
        <w:t xml:space="preserve"> края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312FB">
        <w:rPr>
          <w:rFonts w:ascii="Times New Roman" w:hAnsi="Times New Roman" w:cs="Times New Roman"/>
          <w:i/>
          <w:color w:val="538135" w:themeColor="accent6" w:themeShade="BF"/>
          <w:sz w:val="24"/>
          <w:szCs w:val="24"/>
        </w:rPr>
        <w:t xml:space="preserve"> </w:t>
      </w:r>
    </w:p>
    <w:p w:rsidR="00C0785C" w:rsidRPr="00C0785C" w:rsidRDefault="003312FB" w:rsidP="00AE48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1ED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.12. о</w:t>
      </w:r>
      <w:r w:rsidRPr="003312FB">
        <w:rPr>
          <w:rFonts w:ascii="Times New Roman" w:hAnsi="Times New Roman" w:cs="Times New Roman"/>
          <w:sz w:val="28"/>
          <w:szCs w:val="28"/>
        </w:rPr>
        <w:t>рганизует осуществление мероприятий по проведению дезинфекции, дезинсекции и дератизации, а также санитарно-противоэпидемических (профилактических) мероприятий в соответствии с законод</w:t>
      </w:r>
      <w:r>
        <w:rPr>
          <w:rFonts w:ascii="Times New Roman" w:hAnsi="Times New Roman" w:cs="Times New Roman"/>
          <w:sz w:val="28"/>
          <w:szCs w:val="28"/>
        </w:rPr>
        <w:t xml:space="preserve">ательством Российской Федерации; </w:t>
      </w:r>
    </w:p>
    <w:p w:rsidR="003312FB" w:rsidRPr="003312FB" w:rsidRDefault="003312FB" w:rsidP="00AE48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12FB">
        <w:rPr>
          <w:rFonts w:ascii="Times New Roman" w:hAnsi="Times New Roman" w:cs="Times New Roman"/>
          <w:sz w:val="28"/>
          <w:szCs w:val="28"/>
        </w:rPr>
        <w:t>3</w:t>
      </w:r>
      <w:r w:rsidR="00031EDA">
        <w:rPr>
          <w:rFonts w:ascii="Times New Roman" w:hAnsi="Times New Roman" w:cs="Times New Roman"/>
          <w:sz w:val="28"/>
          <w:szCs w:val="28"/>
        </w:rPr>
        <w:t>6</w:t>
      </w:r>
      <w:r w:rsidRPr="003312FB">
        <w:rPr>
          <w:rFonts w:ascii="Times New Roman" w:hAnsi="Times New Roman" w:cs="Times New Roman"/>
          <w:sz w:val="28"/>
          <w:szCs w:val="28"/>
        </w:rPr>
        <w:t xml:space="preserve">.13.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312FB">
        <w:rPr>
          <w:rFonts w:ascii="Times New Roman" w:hAnsi="Times New Roman" w:cs="Times New Roman"/>
          <w:sz w:val="28"/>
          <w:szCs w:val="28"/>
        </w:rPr>
        <w:t xml:space="preserve">рганизует обеспечение граждан лекарственными препаратами и специализированными продуктами лечебного питания для лечения заболеваний, включенных в перечень </w:t>
      </w:r>
      <w:proofErr w:type="spellStart"/>
      <w:r w:rsidRPr="003312FB">
        <w:rPr>
          <w:rFonts w:ascii="Times New Roman" w:hAnsi="Times New Roman" w:cs="Times New Roman"/>
          <w:sz w:val="28"/>
          <w:szCs w:val="28"/>
        </w:rPr>
        <w:t>жизнеугрожающих</w:t>
      </w:r>
      <w:proofErr w:type="spellEnd"/>
      <w:r w:rsidRPr="003312FB">
        <w:rPr>
          <w:rFonts w:ascii="Times New Roman" w:hAnsi="Times New Roman" w:cs="Times New Roman"/>
          <w:sz w:val="28"/>
          <w:szCs w:val="28"/>
        </w:rPr>
        <w:t xml:space="preserve"> и хронических прогрессирующих редких (</w:t>
      </w:r>
      <w:proofErr w:type="spellStart"/>
      <w:r w:rsidRPr="003312FB">
        <w:rPr>
          <w:rFonts w:ascii="Times New Roman" w:hAnsi="Times New Roman" w:cs="Times New Roman"/>
          <w:sz w:val="28"/>
          <w:szCs w:val="28"/>
        </w:rPr>
        <w:t>орфанных</w:t>
      </w:r>
      <w:proofErr w:type="spellEnd"/>
      <w:r w:rsidRPr="003312FB">
        <w:rPr>
          <w:rFonts w:ascii="Times New Roman" w:hAnsi="Times New Roman" w:cs="Times New Roman"/>
          <w:sz w:val="28"/>
          <w:szCs w:val="28"/>
        </w:rPr>
        <w:t xml:space="preserve">) заболеваний, приводящих к сокращению </w:t>
      </w:r>
      <w:r w:rsidRPr="003312FB">
        <w:rPr>
          <w:rFonts w:ascii="Times New Roman" w:hAnsi="Times New Roman" w:cs="Times New Roman"/>
          <w:sz w:val="28"/>
          <w:szCs w:val="28"/>
        </w:rPr>
        <w:lastRenderedPageBreak/>
        <w:t>продолжительности жизни гражданина или инвалидности, пред</w:t>
      </w:r>
      <w:r>
        <w:rPr>
          <w:rFonts w:ascii="Times New Roman" w:hAnsi="Times New Roman" w:cs="Times New Roman"/>
          <w:sz w:val="28"/>
          <w:szCs w:val="28"/>
        </w:rPr>
        <w:t xml:space="preserve">усмотренный Федеральным законом; </w:t>
      </w:r>
    </w:p>
    <w:p w:rsidR="003312FB" w:rsidRPr="003312FB" w:rsidRDefault="003312FB" w:rsidP="00AE48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12FB">
        <w:rPr>
          <w:rFonts w:ascii="Times New Roman" w:hAnsi="Times New Roman" w:cs="Times New Roman"/>
          <w:sz w:val="28"/>
          <w:szCs w:val="28"/>
        </w:rPr>
        <w:t>3</w:t>
      </w:r>
      <w:r w:rsidR="00031EDA">
        <w:rPr>
          <w:rFonts w:ascii="Times New Roman" w:hAnsi="Times New Roman" w:cs="Times New Roman"/>
          <w:sz w:val="28"/>
          <w:szCs w:val="28"/>
        </w:rPr>
        <w:t>6</w:t>
      </w:r>
      <w:r w:rsidRPr="003312FB">
        <w:rPr>
          <w:rFonts w:ascii="Times New Roman" w:hAnsi="Times New Roman" w:cs="Times New Roman"/>
          <w:sz w:val="28"/>
          <w:szCs w:val="28"/>
        </w:rPr>
        <w:t>.14.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3312FB">
        <w:rPr>
          <w:rFonts w:ascii="Times New Roman" w:hAnsi="Times New Roman" w:cs="Times New Roman"/>
          <w:sz w:val="28"/>
          <w:szCs w:val="28"/>
        </w:rPr>
        <w:t xml:space="preserve">оординирует деятельность исполнительных органов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Камчатского</w:t>
      </w:r>
      <w:r w:rsidRPr="003312FB">
        <w:rPr>
          <w:rFonts w:ascii="Times New Roman" w:hAnsi="Times New Roman" w:cs="Times New Roman"/>
          <w:sz w:val="28"/>
          <w:szCs w:val="28"/>
        </w:rPr>
        <w:t xml:space="preserve"> края в сфере охраны здоровья, субъектов государственной, муниципальной и частной систем здравоохранения на территории </w:t>
      </w:r>
      <w:r>
        <w:rPr>
          <w:rFonts w:ascii="Times New Roman" w:hAnsi="Times New Roman" w:cs="Times New Roman"/>
          <w:sz w:val="28"/>
          <w:szCs w:val="28"/>
        </w:rPr>
        <w:t>Камчатского края;</w:t>
      </w:r>
      <w:r w:rsidRPr="003312FB">
        <w:rPr>
          <w:rFonts w:ascii="Times New Roman" w:hAnsi="Times New Roman" w:cs="Times New Roman"/>
          <w:i/>
          <w:color w:val="538135" w:themeColor="accent6" w:themeShade="BF"/>
          <w:sz w:val="24"/>
          <w:szCs w:val="24"/>
        </w:rPr>
        <w:t xml:space="preserve"> </w:t>
      </w:r>
    </w:p>
    <w:p w:rsidR="00C65519" w:rsidRPr="00C65519" w:rsidRDefault="00C65519" w:rsidP="00C655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1ED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.15. р</w:t>
      </w:r>
      <w:r w:rsidRPr="00C65519">
        <w:rPr>
          <w:rFonts w:ascii="Times New Roman" w:hAnsi="Times New Roman" w:cs="Times New Roman"/>
          <w:sz w:val="28"/>
          <w:szCs w:val="28"/>
        </w:rPr>
        <w:t>еализует мероприятия, направленные на спасение жизни и сохранение здоровья людей при чрезвычайных ситуациях, ликвидацию медико-санитарных последствий чрезвычайных ситуаций, информирование населения о медико-санитарной обстановке в зоне чрезвычайной ситуации и о принимаемых мерах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65519">
        <w:rPr>
          <w:rFonts w:ascii="Times New Roman" w:hAnsi="Times New Roman" w:cs="Times New Roman"/>
          <w:i/>
          <w:color w:val="538135" w:themeColor="accent6" w:themeShade="BF"/>
          <w:sz w:val="24"/>
          <w:szCs w:val="24"/>
        </w:rPr>
        <w:t xml:space="preserve"> </w:t>
      </w:r>
    </w:p>
    <w:p w:rsidR="00C65519" w:rsidRPr="00C65519" w:rsidRDefault="00C65519" w:rsidP="00C655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1ED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.16</w:t>
      </w:r>
      <w:r w:rsidRPr="00C655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65519">
        <w:rPr>
          <w:rFonts w:ascii="Times New Roman" w:hAnsi="Times New Roman" w:cs="Times New Roman"/>
          <w:sz w:val="28"/>
          <w:szCs w:val="28"/>
        </w:rPr>
        <w:t xml:space="preserve">существляет информирование населения </w:t>
      </w:r>
      <w:r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Pr="00C65519">
        <w:rPr>
          <w:rFonts w:ascii="Times New Roman" w:hAnsi="Times New Roman" w:cs="Times New Roman"/>
          <w:sz w:val="28"/>
          <w:szCs w:val="28"/>
        </w:rPr>
        <w:t xml:space="preserve">края, в том числе через средства массовой информации, о возможности распространения социально значимых заболеваний и заболеваний, представляющих опасность для окружающих, на территории </w:t>
      </w:r>
      <w:r>
        <w:rPr>
          <w:rFonts w:ascii="Times New Roman" w:hAnsi="Times New Roman" w:cs="Times New Roman"/>
          <w:sz w:val="28"/>
          <w:szCs w:val="28"/>
        </w:rPr>
        <w:t>Камчатского</w:t>
      </w:r>
      <w:r w:rsidRPr="00C65519">
        <w:rPr>
          <w:rFonts w:ascii="Times New Roman" w:hAnsi="Times New Roman" w:cs="Times New Roman"/>
          <w:sz w:val="28"/>
          <w:szCs w:val="28"/>
        </w:rPr>
        <w:t xml:space="preserve"> края, на основе ежегодных статистических данных, а также информирование об угрозе возникнов</w:t>
      </w:r>
      <w:r>
        <w:rPr>
          <w:rFonts w:ascii="Times New Roman" w:hAnsi="Times New Roman" w:cs="Times New Roman"/>
          <w:sz w:val="28"/>
          <w:szCs w:val="28"/>
        </w:rPr>
        <w:t>ения и о возникновении эпидемий;</w:t>
      </w:r>
      <w:r w:rsidRPr="00C65519">
        <w:rPr>
          <w:rFonts w:ascii="Times New Roman" w:hAnsi="Times New Roman" w:cs="Times New Roman"/>
          <w:i/>
          <w:color w:val="538135" w:themeColor="accent6" w:themeShade="BF"/>
          <w:sz w:val="24"/>
          <w:szCs w:val="24"/>
        </w:rPr>
        <w:t xml:space="preserve"> </w:t>
      </w:r>
    </w:p>
    <w:p w:rsidR="00BC0A4A" w:rsidRDefault="00C65519" w:rsidP="00C65519">
      <w:pPr>
        <w:pStyle w:val="ConsPlusNormal"/>
        <w:jc w:val="both"/>
        <w:rPr>
          <w:rFonts w:ascii="Times New Roman" w:hAnsi="Times New Roman" w:cs="Times New Roman"/>
          <w:i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1EDA">
        <w:rPr>
          <w:rFonts w:ascii="Times New Roman" w:hAnsi="Times New Roman" w:cs="Times New Roman"/>
          <w:sz w:val="28"/>
          <w:szCs w:val="28"/>
        </w:rPr>
        <w:t>6</w:t>
      </w:r>
      <w:r w:rsidRPr="00C655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17.</w:t>
      </w:r>
      <w:r w:rsidRPr="00C655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65519">
        <w:rPr>
          <w:rFonts w:ascii="Times New Roman" w:hAnsi="Times New Roman" w:cs="Times New Roman"/>
          <w:sz w:val="28"/>
          <w:szCs w:val="28"/>
        </w:rPr>
        <w:t xml:space="preserve">беспечивает разработку и реализацию региональных программ научных исследований в сфере </w:t>
      </w:r>
      <w:r>
        <w:rPr>
          <w:rFonts w:ascii="Times New Roman" w:hAnsi="Times New Roman" w:cs="Times New Roman"/>
          <w:sz w:val="28"/>
          <w:szCs w:val="28"/>
        </w:rPr>
        <w:t>охраны здоровья, их координацию;</w:t>
      </w:r>
      <w:r w:rsidRPr="00C65519">
        <w:rPr>
          <w:rFonts w:ascii="Times New Roman" w:hAnsi="Times New Roman" w:cs="Times New Roman"/>
          <w:i/>
          <w:color w:val="538135" w:themeColor="accent6" w:themeShade="BF"/>
          <w:sz w:val="24"/>
          <w:szCs w:val="24"/>
        </w:rPr>
        <w:t xml:space="preserve"> </w:t>
      </w:r>
    </w:p>
    <w:p w:rsidR="00C65519" w:rsidRDefault="00C65519" w:rsidP="00C65519">
      <w:pPr>
        <w:pStyle w:val="ConsPlusNormal"/>
        <w:jc w:val="both"/>
        <w:rPr>
          <w:rFonts w:ascii="Times New Roman" w:hAnsi="Times New Roman" w:cs="Times New Roman"/>
          <w:i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1ED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.18. с</w:t>
      </w:r>
      <w:r w:rsidRPr="00C65519">
        <w:rPr>
          <w:rFonts w:ascii="Times New Roman" w:hAnsi="Times New Roman" w:cs="Times New Roman"/>
          <w:sz w:val="28"/>
          <w:szCs w:val="28"/>
        </w:rPr>
        <w:t>оздает условия для организации проведения независимой оценки качества условий оказания у</w:t>
      </w:r>
      <w:r>
        <w:rPr>
          <w:rFonts w:ascii="Times New Roman" w:hAnsi="Times New Roman" w:cs="Times New Roman"/>
          <w:sz w:val="28"/>
          <w:szCs w:val="28"/>
        </w:rPr>
        <w:t>слуг медицинскими организациями</w:t>
      </w:r>
      <w:r w:rsidR="00BC0A4A">
        <w:rPr>
          <w:rFonts w:ascii="Times New Roman" w:hAnsi="Times New Roman" w:cs="Times New Roman"/>
          <w:sz w:val="28"/>
          <w:szCs w:val="28"/>
        </w:rPr>
        <w:t>;</w:t>
      </w:r>
      <w:r w:rsidRPr="00C65519">
        <w:rPr>
          <w:i/>
          <w:color w:val="538135" w:themeColor="accent6" w:themeShade="BF"/>
          <w:sz w:val="24"/>
          <w:szCs w:val="24"/>
        </w:rPr>
        <w:t xml:space="preserve"> </w:t>
      </w:r>
    </w:p>
    <w:p w:rsidR="000041F8" w:rsidRPr="00320320" w:rsidRDefault="000041F8" w:rsidP="000041F8">
      <w:pPr>
        <w:pStyle w:val="ConsPlusNormal"/>
        <w:jc w:val="both"/>
        <w:rPr>
          <w:rFonts w:ascii="Times New Roman" w:hAnsi="Times New Roman" w:cs="Times New Roman"/>
          <w:i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1ED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.19. о</w:t>
      </w:r>
      <w:r w:rsidRPr="00265F04">
        <w:rPr>
          <w:rFonts w:ascii="Times New Roman" w:hAnsi="Times New Roman" w:cs="Times New Roman"/>
          <w:sz w:val="28"/>
          <w:szCs w:val="28"/>
        </w:rPr>
        <w:t>существляет ведение региональных сегментов федеральных регистров, указанных в Федеральном законе</w:t>
      </w:r>
      <w:r w:rsidRPr="00600402">
        <w:t xml:space="preserve"> </w:t>
      </w:r>
      <w:r w:rsidRPr="00600402">
        <w:rPr>
          <w:rFonts w:ascii="Times New Roman" w:hAnsi="Times New Roman" w:cs="Times New Roman"/>
          <w:sz w:val="28"/>
          <w:szCs w:val="28"/>
        </w:rPr>
        <w:t xml:space="preserve">от 21.11.2011 № 323-ФЗ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402">
        <w:rPr>
          <w:rFonts w:ascii="Times New Roman" w:hAnsi="Times New Roman" w:cs="Times New Roman"/>
          <w:sz w:val="28"/>
          <w:szCs w:val="28"/>
        </w:rPr>
        <w:t>Об основах охраны здоровья граждан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5F04">
        <w:rPr>
          <w:rFonts w:ascii="Times New Roman" w:hAnsi="Times New Roman" w:cs="Times New Roman"/>
          <w:sz w:val="28"/>
          <w:szCs w:val="28"/>
        </w:rPr>
        <w:t>, и своевременное представление сведений, содержащихся в них, в уполномоченный федеральный орган исполнительной власти.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E10" w:rsidRPr="0090078C" w:rsidRDefault="00540E10" w:rsidP="00AE04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078C">
        <w:rPr>
          <w:rFonts w:ascii="Times New Roman" w:hAnsi="Times New Roman" w:cs="Times New Roman"/>
          <w:sz w:val="28"/>
          <w:szCs w:val="28"/>
        </w:rPr>
        <w:t>3</w:t>
      </w:r>
      <w:r w:rsidR="00031EDA">
        <w:rPr>
          <w:rFonts w:ascii="Times New Roman" w:hAnsi="Times New Roman" w:cs="Times New Roman"/>
          <w:sz w:val="28"/>
          <w:szCs w:val="28"/>
        </w:rPr>
        <w:t>7</w:t>
      </w:r>
      <w:r w:rsidRPr="0090078C">
        <w:rPr>
          <w:rFonts w:ascii="Times New Roman" w:hAnsi="Times New Roman" w:cs="Times New Roman"/>
          <w:sz w:val="28"/>
          <w:szCs w:val="28"/>
        </w:rPr>
        <w:t>. В сфере обязательного медицинского страхования:</w:t>
      </w:r>
    </w:p>
    <w:p w:rsidR="00AE0409" w:rsidRPr="00AE0409" w:rsidRDefault="00540E10" w:rsidP="00AE0409">
      <w:pPr>
        <w:autoSpaceDE w:val="0"/>
        <w:autoSpaceDN w:val="0"/>
        <w:adjustRightInd w:val="0"/>
        <w:ind w:firstLine="720"/>
        <w:jc w:val="both"/>
        <w:rPr>
          <w:rFonts w:eastAsiaTheme="minorHAnsi"/>
          <w:i/>
          <w:color w:val="538135" w:themeColor="accent6" w:themeShade="BF"/>
          <w:sz w:val="24"/>
          <w:lang w:eastAsia="en-US"/>
        </w:rPr>
      </w:pPr>
      <w:r>
        <w:rPr>
          <w:szCs w:val="28"/>
        </w:rPr>
        <w:t>3</w:t>
      </w:r>
      <w:r w:rsidR="00031EDA">
        <w:rPr>
          <w:szCs w:val="28"/>
        </w:rPr>
        <w:t>7</w:t>
      </w:r>
      <w:r>
        <w:rPr>
          <w:szCs w:val="28"/>
        </w:rPr>
        <w:t xml:space="preserve">.1. </w:t>
      </w:r>
      <w:r w:rsidR="00945C35">
        <w:rPr>
          <w:szCs w:val="28"/>
        </w:rPr>
        <w:t>осуществляет у</w:t>
      </w:r>
      <w:r w:rsidRPr="00AE48EB">
        <w:rPr>
          <w:szCs w:val="28"/>
        </w:rPr>
        <w:t>плат</w:t>
      </w:r>
      <w:r w:rsidR="001F4BFE">
        <w:rPr>
          <w:szCs w:val="28"/>
        </w:rPr>
        <w:t>у</w:t>
      </w:r>
      <w:r w:rsidRPr="00AE48EB">
        <w:rPr>
          <w:szCs w:val="28"/>
        </w:rPr>
        <w:t xml:space="preserve"> страховых взносов на обязательное медицинское страхование неработающего населения;</w:t>
      </w:r>
      <w:r w:rsidR="00AE0409">
        <w:rPr>
          <w:szCs w:val="28"/>
        </w:rPr>
        <w:t xml:space="preserve"> </w:t>
      </w:r>
      <w:r w:rsidR="00951442">
        <w:rPr>
          <w:szCs w:val="28"/>
        </w:rPr>
        <w:t xml:space="preserve"> </w:t>
      </w:r>
    </w:p>
    <w:p w:rsidR="00BC0A4A" w:rsidRDefault="00540E10" w:rsidP="00AE0409">
      <w:pPr>
        <w:autoSpaceDE w:val="0"/>
        <w:autoSpaceDN w:val="0"/>
        <w:adjustRightInd w:val="0"/>
        <w:ind w:firstLine="720"/>
        <w:jc w:val="both"/>
        <w:rPr>
          <w:i/>
          <w:color w:val="538135" w:themeColor="accent6" w:themeShade="BF"/>
          <w:sz w:val="24"/>
        </w:rPr>
      </w:pPr>
      <w:r>
        <w:rPr>
          <w:szCs w:val="28"/>
        </w:rPr>
        <w:t>3</w:t>
      </w:r>
      <w:r w:rsidR="00031EDA">
        <w:rPr>
          <w:szCs w:val="28"/>
        </w:rPr>
        <w:t>7</w:t>
      </w:r>
      <w:r>
        <w:rPr>
          <w:szCs w:val="28"/>
        </w:rPr>
        <w:t xml:space="preserve">.2. </w:t>
      </w:r>
      <w:r w:rsidR="00945C35">
        <w:rPr>
          <w:szCs w:val="28"/>
        </w:rPr>
        <w:t>организует у</w:t>
      </w:r>
      <w:r w:rsidRPr="003A5577">
        <w:rPr>
          <w:szCs w:val="28"/>
        </w:rPr>
        <w:t>становление в территориальн</w:t>
      </w:r>
      <w:r w:rsidR="00945C35">
        <w:rPr>
          <w:szCs w:val="28"/>
        </w:rPr>
        <w:t>ой</w:t>
      </w:r>
      <w:r w:rsidRPr="003A5577">
        <w:rPr>
          <w:szCs w:val="28"/>
        </w:rPr>
        <w:t xml:space="preserve"> программ</w:t>
      </w:r>
      <w:r w:rsidR="00945C35">
        <w:rPr>
          <w:szCs w:val="28"/>
        </w:rPr>
        <w:t>е</w:t>
      </w:r>
      <w:r w:rsidRPr="003A5577">
        <w:rPr>
          <w:szCs w:val="28"/>
        </w:rPr>
        <w:t xml:space="preserve"> обязательного медицинского страхования дополнительных объемов страхового обеспечения по страховым случаям, установленным базовой программой обязательного медицинского страхования, а также дополнительных видов и условий оказания медицинской помощи, не установленных базовой программой обязательного медицинского страхования;</w:t>
      </w:r>
      <w:r w:rsidR="00AE0409" w:rsidRPr="00AE0409">
        <w:rPr>
          <w:i/>
          <w:color w:val="538135" w:themeColor="accent6" w:themeShade="BF"/>
          <w:sz w:val="24"/>
        </w:rPr>
        <w:t xml:space="preserve"> </w:t>
      </w:r>
    </w:p>
    <w:p w:rsidR="00AE0409" w:rsidRPr="00AE0409" w:rsidRDefault="00540E10" w:rsidP="00AE0409">
      <w:pPr>
        <w:autoSpaceDE w:val="0"/>
        <w:autoSpaceDN w:val="0"/>
        <w:adjustRightInd w:val="0"/>
        <w:ind w:firstLine="720"/>
        <w:jc w:val="both"/>
        <w:rPr>
          <w:rFonts w:eastAsiaTheme="minorHAnsi"/>
          <w:i/>
          <w:color w:val="538135" w:themeColor="accent6" w:themeShade="BF"/>
          <w:sz w:val="24"/>
          <w:lang w:eastAsia="en-US"/>
        </w:rPr>
      </w:pPr>
      <w:r>
        <w:rPr>
          <w:szCs w:val="28"/>
        </w:rPr>
        <w:t>3</w:t>
      </w:r>
      <w:r w:rsidR="00031EDA">
        <w:rPr>
          <w:szCs w:val="28"/>
        </w:rPr>
        <w:t>7</w:t>
      </w:r>
      <w:r>
        <w:rPr>
          <w:szCs w:val="28"/>
        </w:rPr>
        <w:t>.3.</w:t>
      </w:r>
      <w:r w:rsidRPr="003A5577">
        <w:rPr>
          <w:szCs w:val="28"/>
        </w:rPr>
        <w:t xml:space="preserve"> </w:t>
      </w:r>
      <w:r w:rsidR="00945C35">
        <w:rPr>
          <w:szCs w:val="28"/>
        </w:rPr>
        <w:t>осуществляет ф</w:t>
      </w:r>
      <w:r w:rsidRPr="003A5577">
        <w:rPr>
          <w:szCs w:val="28"/>
        </w:rPr>
        <w:t>инансовое обеспечение и реализаци</w:t>
      </w:r>
      <w:r w:rsidR="00945C35">
        <w:rPr>
          <w:szCs w:val="28"/>
        </w:rPr>
        <w:t>ю</w:t>
      </w:r>
      <w:r w:rsidRPr="003A5577">
        <w:rPr>
          <w:szCs w:val="28"/>
        </w:rPr>
        <w:t xml:space="preserve"> территориальн</w:t>
      </w:r>
      <w:r w:rsidR="00945C35">
        <w:rPr>
          <w:szCs w:val="28"/>
        </w:rPr>
        <w:t xml:space="preserve">ой </w:t>
      </w:r>
      <w:r w:rsidRPr="003A5577">
        <w:rPr>
          <w:szCs w:val="28"/>
        </w:rPr>
        <w:t>программ</w:t>
      </w:r>
      <w:r w:rsidR="00945C35">
        <w:rPr>
          <w:szCs w:val="28"/>
        </w:rPr>
        <w:t>ы</w:t>
      </w:r>
      <w:r w:rsidRPr="003A5577">
        <w:rPr>
          <w:szCs w:val="28"/>
        </w:rPr>
        <w:t xml:space="preserve"> обязательного медицинского страхования в размере, превышающем размер субвенций, предоставляемых из бюджета Федерального фонда </w:t>
      </w:r>
      <w:r w:rsidR="00945C35">
        <w:rPr>
          <w:szCs w:val="28"/>
        </w:rPr>
        <w:t xml:space="preserve">обязательного медицинского страхования </w:t>
      </w:r>
      <w:r w:rsidRPr="003A5577">
        <w:rPr>
          <w:szCs w:val="28"/>
        </w:rPr>
        <w:t>бюджет</w:t>
      </w:r>
      <w:r w:rsidR="00945C35">
        <w:rPr>
          <w:szCs w:val="28"/>
        </w:rPr>
        <w:t>у</w:t>
      </w:r>
      <w:r w:rsidRPr="003A5577">
        <w:rPr>
          <w:szCs w:val="28"/>
        </w:rPr>
        <w:t xml:space="preserve"> </w:t>
      </w:r>
      <w:r w:rsidR="00945C35">
        <w:rPr>
          <w:szCs w:val="28"/>
        </w:rPr>
        <w:t>Т</w:t>
      </w:r>
      <w:r w:rsidRPr="003A5577">
        <w:rPr>
          <w:szCs w:val="28"/>
        </w:rPr>
        <w:t>ерриториальн</w:t>
      </w:r>
      <w:r w:rsidR="00945C35">
        <w:rPr>
          <w:szCs w:val="28"/>
        </w:rPr>
        <w:t>ого</w:t>
      </w:r>
      <w:r w:rsidRPr="003A5577">
        <w:rPr>
          <w:szCs w:val="28"/>
        </w:rPr>
        <w:t xml:space="preserve"> фонд</w:t>
      </w:r>
      <w:r w:rsidR="00945C35">
        <w:rPr>
          <w:szCs w:val="28"/>
        </w:rPr>
        <w:t>а</w:t>
      </w:r>
      <w:r w:rsidR="00945C35" w:rsidRPr="00945C35">
        <w:t xml:space="preserve"> </w:t>
      </w:r>
      <w:r w:rsidR="00945C35" w:rsidRPr="00945C35">
        <w:rPr>
          <w:szCs w:val="28"/>
        </w:rPr>
        <w:t>обязательного медицинского страхования</w:t>
      </w:r>
      <w:r w:rsidR="00945C35">
        <w:rPr>
          <w:szCs w:val="28"/>
        </w:rPr>
        <w:t xml:space="preserve"> Камчатского края</w:t>
      </w:r>
      <w:r w:rsidR="000F174B">
        <w:rPr>
          <w:szCs w:val="28"/>
        </w:rPr>
        <w:t>.</w:t>
      </w:r>
      <w:r w:rsidR="00AE0409" w:rsidRPr="00AE0409">
        <w:rPr>
          <w:i/>
          <w:color w:val="538135" w:themeColor="accent6" w:themeShade="BF"/>
          <w:sz w:val="24"/>
        </w:rPr>
        <w:t xml:space="preserve"> </w:t>
      </w:r>
    </w:p>
    <w:p w:rsidR="00AE48EB" w:rsidRPr="0090078C" w:rsidRDefault="00AE48EB" w:rsidP="00AE48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078C">
        <w:rPr>
          <w:rFonts w:ascii="Times New Roman" w:hAnsi="Times New Roman" w:cs="Times New Roman"/>
          <w:sz w:val="28"/>
          <w:szCs w:val="28"/>
        </w:rPr>
        <w:t>3</w:t>
      </w:r>
      <w:r w:rsidR="00031EDA">
        <w:rPr>
          <w:rFonts w:ascii="Times New Roman" w:hAnsi="Times New Roman" w:cs="Times New Roman"/>
          <w:sz w:val="28"/>
          <w:szCs w:val="28"/>
        </w:rPr>
        <w:t>8</w:t>
      </w:r>
      <w:r w:rsidRPr="0090078C">
        <w:rPr>
          <w:rFonts w:ascii="Times New Roman" w:hAnsi="Times New Roman" w:cs="Times New Roman"/>
          <w:sz w:val="28"/>
          <w:szCs w:val="28"/>
        </w:rPr>
        <w:t>. В сфере</w:t>
      </w:r>
      <w:r w:rsidRPr="0090078C">
        <w:rPr>
          <w:rFonts w:ascii="Times New Roman" w:hAnsi="Times New Roman" w:cs="Times New Roman"/>
          <w:sz w:val="28"/>
          <w:szCs w:val="28"/>
        </w:rPr>
        <w:tab/>
        <w:t xml:space="preserve">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90078C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90078C">
        <w:rPr>
          <w:rFonts w:ascii="Times New Roman" w:hAnsi="Times New Roman" w:cs="Times New Roman"/>
          <w:sz w:val="28"/>
          <w:szCs w:val="28"/>
        </w:rPr>
        <w:t xml:space="preserve"> продукции: </w:t>
      </w:r>
    </w:p>
    <w:p w:rsidR="00AE48EB" w:rsidRDefault="00AE48EB" w:rsidP="002406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078C">
        <w:rPr>
          <w:rFonts w:ascii="Times New Roman" w:hAnsi="Times New Roman" w:cs="Times New Roman"/>
          <w:sz w:val="28"/>
          <w:szCs w:val="28"/>
        </w:rPr>
        <w:t>3</w:t>
      </w:r>
      <w:r w:rsidR="00031EDA">
        <w:rPr>
          <w:rFonts w:ascii="Times New Roman" w:hAnsi="Times New Roman" w:cs="Times New Roman"/>
          <w:sz w:val="28"/>
          <w:szCs w:val="28"/>
        </w:rPr>
        <w:t>8</w:t>
      </w:r>
      <w:r w:rsidRPr="0090078C">
        <w:rPr>
          <w:rFonts w:ascii="Times New Roman" w:hAnsi="Times New Roman" w:cs="Times New Roman"/>
          <w:sz w:val="28"/>
          <w:szCs w:val="28"/>
        </w:rPr>
        <w:t xml:space="preserve">.1. </w:t>
      </w:r>
      <w:r w:rsidR="002406AA" w:rsidRPr="0090078C">
        <w:rPr>
          <w:rFonts w:ascii="Times New Roman" w:hAnsi="Times New Roman" w:cs="Times New Roman"/>
          <w:sz w:val="28"/>
          <w:szCs w:val="28"/>
        </w:rPr>
        <w:t xml:space="preserve">осуществляет защиту </w:t>
      </w:r>
      <w:r w:rsidRPr="0090078C">
        <w:rPr>
          <w:rFonts w:ascii="Times New Roman" w:hAnsi="Times New Roman" w:cs="Times New Roman"/>
          <w:sz w:val="28"/>
          <w:szCs w:val="28"/>
        </w:rPr>
        <w:t>прав</w:t>
      </w:r>
      <w:r w:rsidRPr="00AE48EB">
        <w:rPr>
          <w:rFonts w:ascii="Times New Roman" w:hAnsi="Times New Roman" w:cs="Times New Roman"/>
          <w:sz w:val="28"/>
          <w:szCs w:val="28"/>
        </w:rPr>
        <w:t xml:space="preserve"> человека и гражданина в сфере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AE48EB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AE48EB">
        <w:rPr>
          <w:rFonts w:ascii="Times New Roman" w:hAnsi="Times New Roman" w:cs="Times New Roman"/>
          <w:sz w:val="28"/>
          <w:szCs w:val="28"/>
        </w:rPr>
        <w:t xml:space="preserve"> продукции на </w:t>
      </w:r>
      <w:r w:rsidRPr="00AE48EB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территориях </w:t>
      </w:r>
      <w:r w:rsidR="002406AA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AE48EB">
        <w:rPr>
          <w:rFonts w:ascii="Times New Roman" w:hAnsi="Times New Roman" w:cs="Times New Roman"/>
          <w:sz w:val="28"/>
          <w:szCs w:val="28"/>
        </w:rPr>
        <w:t>;</w:t>
      </w:r>
      <w:r w:rsidR="00240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8EB" w:rsidRDefault="00AE48EB" w:rsidP="00AE48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1ED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96775E">
        <w:rPr>
          <w:rFonts w:ascii="Times New Roman" w:hAnsi="Times New Roman" w:cs="Times New Roman"/>
          <w:sz w:val="28"/>
          <w:szCs w:val="28"/>
        </w:rPr>
        <w:t>р</w:t>
      </w:r>
      <w:r w:rsidRPr="00AE48EB">
        <w:rPr>
          <w:rFonts w:ascii="Times New Roman" w:hAnsi="Times New Roman" w:cs="Times New Roman"/>
          <w:sz w:val="28"/>
          <w:szCs w:val="28"/>
        </w:rPr>
        <w:t>азраб</w:t>
      </w:r>
      <w:r>
        <w:rPr>
          <w:rFonts w:ascii="Times New Roman" w:hAnsi="Times New Roman" w:cs="Times New Roman"/>
          <w:sz w:val="28"/>
          <w:szCs w:val="28"/>
        </w:rPr>
        <w:t>атывает</w:t>
      </w:r>
      <w:r w:rsidRPr="00AE48EB">
        <w:rPr>
          <w:rFonts w:ascii="Times New Roman" w:hAnsi="Times New Roman" w:cs="Times New Roman"/>
          <w:sz w:val="28"/>
          <w:szCs w:val="28"/>
        </w:rPr>
        <w:t xml:space="preserve"> и реализ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AE48EB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E48EB">
        <w:rPr>
          <w:rFonts w:ascii="Times New Roman" w:hAnsi="Times New Roman" w:cs="Times New Roman"/>
          <w:sz w:val="28"/>
          <w:szCs w:val="28"/>
        </w:rPr>
        <w:t xml:space="preserve"> по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AE48EB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AE48EB">
        <w:rPr>
          <w:rFonts w:ascii="Times New Roman" w:hAnsi="Times New Roman" w:cs="Times New Roman"/>
          <w:sz w:val="28"/>
          <w:szCs w:val="28"/>
        </w:rPr>
        <w:t xml:space="preserve"> продукции на территор</w:t>
      </w:r>
      <w:r>
        <w:rPr>
          <w:rFonts w:ascii="Times New Roman" w:hAnsi="Times New Roman" w:cs="Times New Roman"/>
          <w:sz w:val="28"/>
          <w:szCs w:val="28"/>
        </w:rPr>
        <w:t>ии Камчатского края</w:t>
      </w:r>
      <w:r w:rsidRPr="00AE48EB">
        <w:rPr>
          <w:rFonts w:ascii="Times New Roman" w:hAnsi="Times New Roman" w:cs="Times New Roman"/>
          <w:sz w:val="28"/>
          <w:szCs w:val="28"/>
        </w:rPr>
        <w:t>;</w:t>
      </w:r>
      <w:r w:rsidR="0096775E" w:rsidRPr="0096775E">
        <w:rPr>
          <w:rFonts w:ascii="Times New Roman" w:hAnsi="Times New Roman" w:cs="Times New Roman"/>
          <w:i/>
          <w:color w:val="538135" w:themeColor="accent6" w:themeShade="BF"/>
          <w:sz w:val="24"/>
          <w:szCs w:val="24"/>
        </w:rPr>
        <w:t xml:space="preserve"> </w:t>
      </w:r>
    </w:p>
    <w:p w:rsidR="0096775E" w:rsidRDefault="00AE48EB" w:rsidP="00AE48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1ED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="0096775E">
        <w:rPr>
          <w:rFonts w:ascii="Times New Roman" w:hAnsi="Times New Roman" w:cs="Times New Roman"/>
          <w:sz w:val="28"/>
          <w:szCs w:val="28"/>
        </w:rPr>
        <w:t>к</w:t>
      </w:r>
      <w:r w:rsidRPr="00AE48EB">
        <w:rPr>
          <w:rFonts w:ascii="Times New Roman" w:hAnsi="Times New Roman" w:cs="Times New Roman"/>
          <w:sz w:val="28"/>
          <w:szCs w:val="28"/>
        </w:rPr>
        <w:t>оордин</w:t>
      </w:r>
      <w:r>
        <w:rPr>
          <w:rFonts w:ascii="Times New Roman" w:hAnsi="Times New Roman" w:cs="Times New Roman"/>
          <w:sz w:val="28"/>
          <w:szCs w:val="28"/>
        </w:rPr>
        <w:t>ирует</w:t>
      </w:r>
      <w:r w:rsidRPr="00AE48EB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E48EB">
        <w:rPr>
          <w:rFonts w:ascii="Times New Roman" w:hAnsi="Times New Roman" w:cs="Times New Roman"/>
          <w:sz w:val="28"/>
          <w:szCs w:val="28"/>
        </w:rPr>
        <w:t xml:space="preserve"> </w:t>
      </w:r>
      <w:r w:rsidR="0096775E" w:rsidRPr="0096775E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</w:t>
      </w:r>
      <w:r w:rsidR="0096775E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="0096775E" w:rsidRPr="0096775E">
        <w:rPr>
          <w:rFonts w:ascii="Times New Roman" w:hAnsi="Times New Roman" w:cs="Times New Roman"/>
          <w:sz w:val="28"/>
          <w:szCs w:val="28"/>
        </w:rPr>
        <w:t xml:space="preserve">в сфере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="0096775E" w:rsidRPr="0096775E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="0096775E" w:rsidRPr="0096775E">
        <w:rPr>
          <w:rFonts w:ascii="Times New Roman" w:hAnsi="Times New Roman" w:cs="Times New Roman"/>
          <w:sz w:val="28"/>
          <w:szCs w:val="28"/>
        </w:rPr>
        <w:t xml:space="preserve"> продукции, субъектов государственной системы здравоохранения, муниципальной системы здравоохранения и частной системы здравоохранения на территориях </w:t>
      </w:r>
      <w:r w:rsidR="0096775E">
        <w:rPr>
          <w:rFonts w:ascii="Times New Roman" w:hAnsi="Times New Roman" w:cs="Times New Roman"/>
          <w:sz w:val="28"/>
          <w:szCs w:val="28"/>
        </w:rPr>
        <w:t>Камчатского края</w:t>
      </w:r>
      <w:r w:rsidR="0096775E" w:rsidRPr="0096775E">
        <w:rPr>
          <w:rFonts w:ascii="Times New Roman" w:hAnsi="Times New Roman" w:cs="Times New Roman"/>
          <w:sz w:val="28"/>
          <w:szCs w:val="28"/>
        </w:rPr>
        <w:t xml:space="preserve"> по оказанию гражданам медицинской помощи, направленной на прекращение потребления табака или потребления </w:t>
      </w:r>
      <w:proofErr w:type="spellStart"/>
      <w:r w:rsidR="0096775E" w:rsidRPr="0096775E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="0096775E" w:rsidRPr="0096775E">
        <w:rPr>
          <w:rFonts w:ascii="Times New Roman" w:hAnsi="Times New Roman" w:cs="Times New Roman"/>
          <w:sz w:val="28"/>
          <w:szCs w:val="28"/>
        </w:rPr>
        <w:t xml:space="preserve"> продукции, лечение табачной (никотиновой) зависимости, последствий потребления табака или потребления </w:t>
      </w:r>
      <w:proofErr w:type="spellStart"/>
      <w:r w:rsidR="0096775E" w:rsidRPr="0096775E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="0096775E" w:rsidRPr="0096775E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="0096775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E48EB" w:rsidRDefault="00AE48EB" w:rsidP="00AE48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1ED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.4. </w:t>
      </w:r>
      <w:r w:rsidR="0096775E">
        <w:rPr>
          <w:rFonts w:ascii="Times New Roman" w:hAnsi="Times New Roman" w:cs="Times New Roman"/>
          <w:sz w:val="28"/>
          <w:szCs w:val="28"/>
        </w:rPr>
        <w:t>у</w:t>
      </w:r>
      <w:r w:rsidRPr="00AE48EB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вует</w:t>
      </w:r>
      <w:r w:rsidRPr="00AE48EB">
        <w:rPr>
          <w:rFonts w:ascii="Times New Roman" w:hAnsi="Times New Roman" w:cs="Times New Roman"/>
          <w:sz w:val="28"/>
          <w:szCs w:val="28"/>
        </w:rPr>
        <w:t xml:space="preserve"> в осуществлении мониторинга и оценки эффективности реализации мероприятий, направленных на предотвращение воздействия окружающего табачного дыма, веществ, выделяемых при потреблении </w:t>
      </w:r>
      <w:proofErr w:type="spellStart"/>
      <w:r w:rsidRPr="00AE48EB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AE48EB">
        <w:rPr>
          <w:rFonts w:ascii="Times New Roman" w:hAnsi="Times New Roman" w:cs="Times New Roman"/>
          <w:sz w:val="28"/>
          <w:szCs w:val="28"/>
        </w:rPr>
        <w:t xml:space="preserve"> продукции, сокращение потребления табака или потребления </w:t>
      </w:r>
      <w:proofErr w:type="spellStart"/>
      <w:r w:rsidRPr="00AE48EB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AE48EB">
        <w:rPr>
          <w:rFonts w:ascii="Times New Roman" w:hAnsi="Times New Roman" w:cs="Times New Roman"/>
          <w:sz w:val="28"/>
          <w:szCs w:val="28"/>
        </w:rPr>
        <w:t xml:space="preserve"> продукции, на территори</w:t>
      </w:r>
      <w:r>
        <w:rPr>
          <w:rFonts w:ascii="Times New Roman" w:hAnsi="Times New Roman" w:cs="Times New Roman"/>
          <w:sz w:val="28"/>
          <w:szCs w:val="28"/>
        </w:rPr>
        <w:t>и Камчатского края</w:t>
      </w:r>
      <w:r w:rsidRPr="00AE48EB">
        <w:rPr>
          <w:rFonts w:ascii="Times New Roman" w:hAnsi="Times New Roman" w:cs="Times New Roman"/>
          <w:sz w:val="28"/>
          <w:szCs w:val="28"/>
        </w:rPr>
        <w:t>, а также информир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AE48EB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E48EB">
        <w:rPr>
          <w:rFonts w:ascii="Times New Roman" w:hAnsi="Times New Roman" w:cs="Times New Roman"/>
          <w:sz w:val="28"/>
          <w:szCs w:val="28"/>
        </w:rPr>
        <w:t xml:space="preserve"> местного самоуправления и населения о масштабах потребления табака или потребления </w:t>
      </w:r>
      <w:proofErr w:type="spellStart"/>
      <w:r w:rsidRPr="00AE48EB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AE48EB">
        <w:rPr>
          <w:rFonts w:ascii="Times New Roman" w:hAnsi="Times New Roman" w:cs="Times New Roman"/>
          <w:sz w:val="28"/>
          <w:szCs w:val="28"/>
        </w:rPr>
        <w:t xml:space="preserve"> продукции на территории </w:t>
      </w:r>
      <w:r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AE48EB">
        <w:rPr>
          <w:rFonts w:ascii="Times New Roman" w:hAnsi="Times New Roman" w:cs="Times New Roman"/>
          <w:sz w:val="28"/>
          <w:szCs w:val="28"/>
        </w:rPr>
        <w:t xml:space="preserve">, о реализуемых и (или) планируемых мероприятиях по сокращению потребления табака или потребления </w:t>
      </w:r>
      <w:proofErr w:type="spellStart"/>
      <w:r w:rsidRPr="00AE48EB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AE48EB">
        <w:rPr>
          <w:rFonts w:ascii="Times New Roman" w:hAnsi="Times New Roman" w:cs="Times New Roman"/>
          <w:sz w:val="28"/>
          <w:szCs w:val="28"/>
        </w:rPr>
        <w:t xml:space="preserve"> продукции;</w:t>
      </w:r>
      <w:r w:rsidR="0096775E" w:rsidRPr="0096775E">
        <w:rPr>
          <w:rFonts w:ascii="Times New Roman" w:hAnsi="Times New Roman" w:cs="Times New Roman"/>
          <w:i/>
          <w:color w:val="538135" w:themeColor="accent6" w:themeShade="BF"/>
          <w:sz w:val="24"/>
          <w:szCs w:val="24"/>
        </w:rPr>
        <w:t xml:space="preserve"> </w:t>
      </w:r>
    </w:p>
    <w:p w:rsidR="0096775E" w:rsidRDefault="00AE48EB" w:rsidP="009677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1ED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.5. </w:t>
      </w:r>
      <w:r w:rsidR="001F4BFE">
        <w:rPr>
          <w:rFonts w:ascii="Times New Roman" w:hAnsi="Times New Roman" w:cs="Times New Roman"/>
          <w:sz w:val="28"/>
          <w:szCs w:val="28"/>
        </w:rPr>
        <w:t>о</w:t>
      </w:r>
      <w:r w:rsidRPr="00AE48EB">
        <w:rPr>
          <w:rFonts w:ascii="Times New Roman" w:hAnsi="Times New Roman" w:cs="Times New Roman"/>
          <w:sz w:val="28"/>
          <w:szCs w:val="28"/>
        </w:rPr>
        <w:t>беспеч</w:t>
      </w:r>
      <w:r>
        <w:rPr>
          <w:rFonts w:ascii="Times New Roman" w:hAnsi="Times New Roman" w:cs="Times New Roman"/>
          <w:sz w:val="28"/>
          <w:szCs w:val="28"/>
        </w:rPr>
        <w:t>ивает</w:t>
      </w:r>
      <w:r w:rsidRPr="00AE48EB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E48EB">
        <w:rPr>
          <w:rFonts w:ascii="Times New Roman" w:hAnsi="Times New Roman" w:cs="Times New Roman"/>
          <w:sz w:val="28"/>
          <w:szCs w:val="28"/>
        </w:rPr>
        <w:t xml:space="preserve"> оказания гражданам медицинской помощи, направленной на прекращение потребления табака или потребления </w:t>
      </w:r>
      <w:proofErr w:type="spellStart"/>
      <w:r w:rsidRPr="00AE48EB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AE48EB">
        <w:rPr>
          <w:rFonts w:ascii="Times New Roman" w:hAnsi="Times New Roman" w:cs="Times New Roman"/>
          <w:sz w:val="28"/>
          <w:szCs w:val="28"/>
        </w:rPr>
        <w:t xml:space="preserve"> продукции, лечение табачной (никотиновой) зависимости, последствий потребления табака или потребления </w:t>
      </w:r>
      <w:proofErr w:type="spellStart"/>
      <w:r w:rsidRPr="00AE48EB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AE48EB">
        <w:rPr>
          <w:rFonts w:ascii="Times New Roman" w:hAnsi="Times New Roman" w:cs="Times New Roman"/>
          <w:sz w:val="28"/>
          <w:szCs w:val="28"/>
        </w:rPr>
        <w:t xml:space="preserve"> продукции, в медицинских организациях </w:t>
      </w:r>
      <w:r w:rsidR="0096775E">
        <w:rPr>
          <w:rFonts w:ascii="Times New Roman" w:hAnsi="Times New Roman" w:cs="Times New Roman"/>
          <w:sz w:val="28"/>
          <w:szCs w:val="28"/>
        </w:rPr>
        <w:t>Камчатского края, подведомственных Министерству</w:t>
      </w:r>
      <w:r w:rsidRPr="00AE48EB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в сфере охраны здоровья</w:t>
      </w:r>
      <w:r w:rsidR="00CC5FF9">
        <w:rPr>
          <w:rFonts w:ascii="Times New Roman" w:hAnsi="Times New Roman" w:cs="Times New Roman"/>
          <w:sz w:val="28"/>
          <w:szCs w:val="28"/>
        </w:rPr>
        <w:t>;</w:t>
      </w:r>
      <w:r w:rsidR="0096775E" w:rsidRPr="0096775E">
        <w:rPr>
          <w:rFonts w:ascii="Times New Roman" w:hAnsi="Times New Roman" w:cs="Times New Roman"/>
          <w:i/>
          <w:color w:val="538135" w:themeColor="accent6" w:themeShade="BF"/>
          <w:sz w:val="24"/>
          <w:szCs w:val="24"/>
        </w:rPr>
        <w:t xml:space="preserve"> </w:t>
      </w:r>
    </w:p>
    <w:p w:rsidR="00CC5FF9" w:rsidRDefault="00CC5FF9" w:rsidP="00CC5F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1ED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0A4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CC5FF9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>имает</w:t>
      </w:r>
      <w:r w:rsidRPr="00CC5FF9"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C5FF9">
        <w:rPr>
          <w:rFonts w:ascii="Times New Roman" w:hAnsi="Times New Roman" w:cs="Times New Roman"/>
          <w:sz w:val="28"/>
          <w:szCs w:val="28"/>
        </w:rPr>
        <w:t xml:space="preserve"> 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C5FF9">
        <w:rPr>
          <w:rFonts w:ascii="Times New Roman" w:hAnsi="Times New Roman" w:cs="Times New Roman"/>
          <w:sz w:val="28"/>
          <w:szCs w:val="28"/>
        </w:rPr>
        <w:t>, направленны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C5FF9">
        <w:rPr>
          <w:rFonts w:ascii="Times New Roman" w:hAnsi="Times New Roman" w:cs="Times New Roman"/>
          <w:sz w:val="28"/>
          <w:szCs w:val="28"/>
        </w:rPr>
        <w:t xml:space="preserve"> на охрану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CC5FF9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CC5FF9">
        <w:rPr>
          <w:rFonts w:ascii="Times New Roman" w:hAnsi="Times New Roman" w:cs="Times New Roman"/>
          <w:sz w:val="28"/>
          <w:szCs w:val="28"/>
        </w:rPr>
        <w:t xml:space="preserve"> продукции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078C" w:rsidRPr="001F4BFE" w:rsidRDefault="0090078C" w:rsidP="00900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078C">
        <w:rPr>
          <w:rFonts w:ascii="Times New Roman" w:hAnsi="Times New Roman" w:cs="Times New Roman"/>
          <w:sz w:val="28"/>
          <w:szCs w:val="28"/>
        </w:rPr>
        <w:t>3</w:t>
      </w:r>
      <w:r w:rsidR="00031EDA">
        <w:rPr>
          <w:rFonts w:ascii="Times New Roman" w:hAnsi="Times New Roman" w:cs="Times New Roman"/>
          <w:sz w:val="28"/>
          <w:szCs w:val="28"/>
        </w:rPr>
        <w:t>9</w:t>
      </w:r>
      <w:r w:rsidRPr="0090078C">
        <w:rPr>
          <w:rFonts w:ascii="Times New Roman" w:hAnsi="Times New Roman" w:cs="Times New Roman"/>
          <w:sz w:val="28"/>
          <w:szCs w:val="28"/>
        </w:rPr>
        <w:t xml:space="preserve">. В сфере обращения донорской крови и (или) ее </w:t>
      </w:r>
      <w:r w:rsidRPr="001F4BFE">
        <w:rPr>
          <w:rFonts w:ascii="Times New Roman" w:hAnsi="Times New Roman" w:cs="Times New Roman"/>
          <w:sz w:val="28"/>
          <w:szCs w:val="28"/>
        </w:rPr>
        <w:t>компонентов:</w:t>
      </w:r>
    </w:p>
    <w:p w:rsidR="00716890" w:rsidRPr="00716890" w:rsidRDefault="00716890" w:rsidP="00900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6890">
        <w:rPr>
          <w:rFonts w:ascii="Times New Roman" w:hAnsi="Times New Roman" w:cs="Times New Roman"/>
          <w:sz w:val="28"/>
          <w:szCs w:val="28"/>
        </w:rPr>
        <w:t>3</w:t>
      </w:r>
      <w:r w:rsidR="00031EDA">
        <w:rPr>
          <w:rFonts w:ascii="Times New Roman" w:hAnsi="Times New Roman" w:cs="Times New Roman"/>
          <w:sz w:val="28"/>
          <w:szCs w:val="28"/>
        </w:rPr>
        <w:t>9</w:t>
      </w:r>
      <w:r w:rsidRPr="00716890">
        <w:rPr>
          <w:rFonts w:ascii="Times New Roman" w:hAnsi="Times New Roman" w:cs="Times New Roman"/>
          <w:sz w:val="28"/>
          <w:szCs w:val="28"/>
        </w:rPr>
        <w:t>.1. организ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716890">
        <w:rPr>
          <w:rFonts w:ascii="Times New Roman" w:hAnsi="Times New Roman" w:cs="Times New Roman"/>
          <w:sz w:val="28"/>
          <w:szCs w:val="28"/>
        </w:rPr>
        <w:t xml:space="preserve"> безвозмездно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16890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16890">
        <w:rPr>
          <w:rFonts w:ascii="Times New Roman" w:hAnsi="Times New Roman" w:cs="Times New Roman"/>
          <w:sz w:val="28"/>
          <w:szCs w:val="28"/>
        </w:rPr>
        <w:t xml:space="preserve"> донорской кровью и (или) ее компонентами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02993" w:rsidRDefault="0090078C" w:rsidP="009E05E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3</w:t>
      </w:r>
      <w:r w:rsidR="00031EDA">
        <w:rPr>
          <w:szCs w:val="28"/>
        </w:rPr>
        <w:t>9</w:t>
      </w:r>
      <w:r>
        <w:rPr>
          <w:szCs w:val="28"/>
        </w:rPr>
        <w:t>.2.</w:t>
      </w:r>
      <w:r w:rsidRPr="00AE48EB">
        <w:rPr>
          <w:szCs w:val="28"/>
        </w:rPr>
        <w:t xml:space="preserve"> </w:t>
      </w:r>
      <w:r w:rsidR="00602993">
        <w:rPr>
          <w:szCs w:val="28"/>
        </w:rPr>
        <w:t>о</w:t>
      </w:r>
      <w:r w:rsidRPr="00AE48EB">
        <w:rPr>
          <w:szCs w:val="28"/>
        </w:rPr>
        <w:t>рганиз</w:t>
      </w:r>
      <w:r>
        <w:rPr>
          <w:szCs w:val="28"/>
        </w:rPr>
        <w:t>ует</w:t>
      </w:r>
      <w:r w:rsidRPr="00AE48EB">
        <w:rPr>
          <w:szCs w:val="28"/>
        </w:rPr>
        <w:t xml:space="preserve"> заготовк</w:t>
      </w:r>
      <w:r>
        <w:rPr>
          <w:szCs w:val="28"/>
        </w:rPr>
        <w:t>у</w:t>
      </w:r>
      <w:r w:rsidRPr="00AE48EB">
        <w:rPr>
          <w:szCs w:val="28"/>
        </w:rPr>
        <w:t>, хранени</w:t>
      </w:r>
      <w:r>
        <w:rPr>
          <w:szCs w:val="28"/>
        </w:rPr>
        <w:t>е</w:t>
      </w:r>
      <w:r w:rsidRPr="00AE48EB">
        <w:rPr>
          <w:szCs w:val="28"/>
        </w:rPr>
        <w:t>, транспортировк</w:t>
      </w:r>
      <w:r>
        <w:rPr>
          <w:szCs w:val="28"/>
        </w:rPr>
        <w:t>у</w:t>
      </w:r>
      <w:r w:rsidRPr="00AE48EB">
        <w:rPr>
          <w:szCs w:val="28"/>
        </w:rPr>
        <w:t xml:space="preserve"> и обеспечени</w:t>
      </w:r>
      <w:r>
        <w:rPr>
          <w:szCs w:val="28"/>
        </w:rPr>
        <w:t>е</w:t>
      </w:r>
      <w:r w:rsidRPr="00AE48EB">
        <w:rPr>
          <w:szCs w:val="28"/>
        </w:rPr>
        <w:t xml:space="preserve"> безопасности донорской крови и (или) ее компонентов в медицинских организациях </w:t>
      </w:r>
      <w:r>
        <w:rPr>
          <w:szCs w:val="28"/>
        </w:rPr>
        <w:t>подведомственных Министерству</w:t>
      </w:r>
      <w:r w:rsidR="00602993">
        <w:rPr>
          <w:szCs w:val="28"/>
        </w:rPr>
        <w:t xml:space="preserve">, </w:t>
      </w:r>
      <w:r w:rsidR="00602993" w:rsidRPr="009E05EA">
        <w:rPr>
          <w:szCs w:val="28"/>
        </w:rPr>
        <w:t>в образовательных организациях и научных организациях, подведомственных органам исполнительной власти Камчатского края</w:t>
      </w:r>
      <w:r w:rsidR="009E05EA">
        <w:rPr>
          <w:szCs w:val="28"/>
        </w:rPr>
        <w:t>;</w:t>
      </w:r>
      <w:r w:rsidR="00602993">
        <w:rPr>
          <w:color w:val="FF0000"/>
          <w:szCs w:val="28"/>
        </w:rPr>
        <w:t xml:space="preserve"> </w:t>
      </w:r>
    </w:p>
    <w:p w:rsidR="0090078C" w:rsidRPr="009E05EA" w:rsidRDefault="0090078C" w:rsidP="0090078C">
      <w:pPr>
        <w:pStyle w:val="ConsPlusNormal"/>
        <w:jc w:val="both"/>
        <w:rPr>
          <w:rFonts w:ascii="Times New Roman" w:hAnsi="Times New Roman" w:cs="Times New Roman"/>
          <w:i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1ED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9E05E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E48EB">
        <w:rPr>
          <w:rFonts w:ascii="Times New Roman" w:hAnsi="Times New Roman" w:cs="Times New Roman"/>
          <w:sz w:val="28"/>
          <w:szCs w:val="28"/>
        </w:rPr>
        <w:t xml:space="preserve"> </w:t>
      </w:r>
      <w:r w:rsidR="009E05EA">
        <w:rPr>
          <w:rFonts w:ascii="Times New Roman" w:hAnsi="Times New Roman" w:cs="Times New Roman"/>
          <w:sz w:val="28"/>
          <w:szCs w:val="28"/>
        </w:rPr>
        <w:t>п</w:t>
      </w:r>
      <w:r w:rsidRPr="00AE48EB">
        <w:rPr>
          <w:rFonts w:ascii="Times New Roman" w:hAnsi="Times New Roman" w:cs="Times New Roman"/>
          <w:sz w:val="28"/>
          <w:szCs w:val="28"/>
        </w:rPr>
        <w:t>ров</w:t>
      </w:r>
      <w:r>
        <w:rPr>
          <w:rFonts w:ascii="Times New Roman" w:hAnsi="Times New Roman" w:cs="Times New Roman"/>
          <w:sz w:val="28"/>
          <w:szCs w:val="28"/>
        </w:rPr>
        <w:t>одит</w:t>
      </w:r>
      <w:r w:rsidRPr="00AE48E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AE48EB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E48EB">
        <w:rPr>
          <w:rFonts w:ascii="Times New Roman" w:hAnsi="Times New Roman" w:cs="Times New Roman"/>
          <w:sz w:val="28"/>
          <w:szCs w:val="28"/>
        </w:rPr>
        <w:t xml:space="preserve"> по организации, развитию и пропаганде донорства крови и (или) ее компонентов; </w:t>
      </w:r>
    </w:p>
    <w:p w:rsidR="0090078C" w:rsidRPr="00AE48EB" w:rsidRDefault="0090078C" w:rsidP="00900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1ED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9E05E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F4BFE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финансирование</w:t>
      </w:r>
      <w:r w:rsidRPr="00AE48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организаций,</w:t>
      </w:r>
      <w:r w:rsidRPr="00AE48EB">
        <w:rPr>
          <w:rFonts w:ascii="Times New Roman" w:hAnsi="Times New Roman" w:cs="Times New Roman"/>
          <w:sz w:val="28"/>
          <w:szCs w:val="28"/>
        </w:rPr>
        <w:t xml:space="preserve"> </w:t>
      </w:r>
      <w:r w:rsidR="009E05EA">
        <w:rPr>
          <w:rFonts w:ascii="Times New Roman" w:hAnsi="Times New Roman" w:cs="Times New Roman"/>
          <w:sz w:val="28"/>
          <w:szCs w:val="28"/>
        </w:rPr>
        <w:t xml:space="preserve">подведомственных Министерству и </w:t>
      </w:r>
      <w:r w:rsidRPr="00AE48EB">
        <w:rPr>
          <w:rFonts w:ascii="Times New Roman" w:hAnsi="Times New Roman" w:cs="Times New Roman"/>
          <w:sz w:val="28"/>
          <w:szCs w:val="28"/>
        </w:rPr>
        <w:t>осуществляющих деятельность в сфере обращения донорской крови и (или) ее компонентов</w:t>
      </w:r>
      <w:r w:rsidR="009541DC">
        <w:rPr>
          <w:rFonts w:ascii="Times New Roman" w:hAnsi="Times New Roman" w:cs="Times New Roman"/>
          <w:sz w:val="28"/>
          <w:szCs w:val="28"/>
        </w:rPr>
        <w:t>.</w:t>
      </w:r>
      <w:r w:rsidRPr="00AE4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1DC" w:rsidRPr="00AE48EB" w:rsidRDefault="00031EDA" w:rsidP="009541D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40</w:t>
      </w:r>
      <w:r w:rsidR="009541DC">
        <w:rPr>
          <w:rFonts w:ascii="Times New Roman" w:hAnsi="Times New Roman" w:cs="Times New Roman"/>
          <w:sz w:val="28"/>
          <w:szCs w:val="28"/>
        </w:rPr>
        <w:t xml:space="preserve">. </w:t>
      </w:r>
      <w:r w:rsidR="009541DC" w:rsidRPr="009541DC">
        <w:rPr>
          <w:rFonts w:ascii="Times New Roman" w:hAnsi="Times New Roman" w:cs="Times New Roman"/>
          <w:sz w:val="28"/>
          <w:szCs w:val="28"/>
        </w:rPr>
        <w:t xml:space="preserve">В </w:t>
      </w:r>
      <w:r w:rsidR="00D46944">
        <w:rPr>
          <w:rFonts w:ascii="Times New Roman" w:hAnsi="Times New Roman" w:cs="Times New Roman"/>
          <w:sz w:val="28"/>
          <w:szCs w:val="28"/>
        </w:rPr>
        <w:t>области</w:t>
      </w:r>
      <w:r w:rsidR="009541DC" w:rsidRPr="009541DC">
        <w:rPr>
          <w:rFonts w:ascii="Times New Roman" w:hAnsi="Times New Roman" w:cs="Times New Roman"/>
          <w:sz w:val="28"/>
          <w:szCs w:val="28"/>
        </w:rPr>
        <w:t xml:space="preserve"> обеспечения санитарно-эпидемиологического благополучия населения:</w:t>
      </w:r>
    </w:p>
    <w:p w:rsidR="009541DC" w:rsidRPr="00515898" w:rsidRDefault="00031EDA" w:rsidP="00515898">
      <w:pPr>
        <w:pStyle w:val="ConsPlusNormal"/>
        <w:jc w:val="both"/>
        <w:rPr>
          <w:rFonts w:ascii="Times New Roman" w:hAnsi="Times New Roman" w:cs="Times New Roman"/>
          <w:i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9541DC">
        <w:rPr>
          <w:rFonts w:ascii="Times New Roman" w:hAnsi="Times New Roman" w:cs="Times New Roman"/>
          <w:sz w:val="28"/>
          <w:szCs w:val="28"/>
        </w:rPr>
        <w:t xml:space="preserve">.1. </w:t>
      </w:r>
      <w:r w:rsidR="00515898">
        <w:rPr>
          <w:rFonts w:ascii="Times New Roman" w:hAnsi="Times New Roman" w:cs="Times New Roman"/>
          <w:sz w:val="28"/>
          <w:szCs w:val="28"/>
        </w:rPr>
        <w:t>р</w:t>
      </w:r>
      <w:r w:rsidR="009541DC" w:rsidRPr="00AE48EB">
        <w:rPr>
          <w:rFonts w:ascii="Times New Roman" w:hAnsi="Times New Roman" w:cs="Times New Roman"/>
          <w:sz w:val="28"/>
          <w:szCs w:val="28"/>
        </w:rPr>
        <w:t>азраб</w:t>
      </w:r>
      <w:r w:rsidR="009541DC">
        <w:rPr>
          <w:rFonts w:ascii="Times New Roman" w:hAnsi="Times New Roman" w:cs="Times New Roman"/>
          <w:sz w:val="28"/>
          <w:szCs w:val="28"/>
        </w:rPr>
        <w:t>атывает и реализует</w:t>
      </w:r>
      <w:r w:rsidR="009541DC" w:rsidRPr="00AE48EB">
        <w:rPr>
          <w:rFonts w:ascii="Times New Roman" w:hAnsi="Times New Roman" w:cs="Times New Roman"/>
          <w:sz w:val="28"/>
          <w:szCs w:val="28"/>
        </w:rPr>
        <w:t xml:space="preserve"> </w:t>
      </w:r>
      <w:r w:rsidR="00515898">
        <w:rPr>
          <w:rFonts w:ascii="Times New Roman" w:hAnsi="Times New Roman" w:cs="Times New Roman"/>
          <w:sz w:val="28"/>
          <w:szCs w:val="28"/>
        </w:rPr>
        <w:t xml:space="preserve">государственную программу Камчатского края </w:t>
      </w:r>
      <w:r w:rsidR="009541DC" w:rsidRPr="00AE48EB">
        <w:rPr>
          <w:rFonts w:ascii="Times New Roman" w:hAnsi="Times New Roman" w:cs="Times New Roman"/>
          <w:sz w:val="28"/>
          <w:szCs w:val="28"/>
        </w:rPr>
        <w:t>обеспечения санитарно-эпидемиологического благополучия населения, согласованн</w:t>
      </w:r>
      <w:r w:rsidR="009541DC">
        <w:rPr>
          <w:rFonts w:ascii="Times New Roman" w:hAnsi="Times New Roman" w:cs="Times New Roman"/>
          <w:sz w:val="28"/>
          <w:szCs w:val="28"/>
        </w:rPr>
        <w:t>ую</w:t>
      </w:r>
      <w:r w:rsidR="009541DC" w:rsidRPr="00AE48EB">
        <w:rPr>
          <w:rFonts w:ascii="Times New Roman" w:hAnsi="Times New Roman" w:cs="Times New Roman"/>
          <w:sz w:val="28"/>
          <w:szCs w:val="28"/>
        </w:rPr>
        <w:t xml:space="preserve"> с территориальным органом федерального органа исполнительной власти, осуществляющим функции по контролю и надзору в сфере обеспечения санитарно-эпидемиологического благополучия населения</w:t>
      </w:r>
      <w:r w:rsidR="009541DC">
        <w:rPr>
          <w:rFonts w:ascii="Times New Roman" w:hAnsi="Times New Roman" w:cs="Times New Roman"/>
          <w:sz w:val="28"/>
          <w:szCs w:val="28"/>
        </w:rPr>
        <w:t>;</w:t>
      </w:r>
      <w:r w:rsidR="005158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898" w:rsidRPr="00515898" w:rsidRDefault="00031EDA" w:rsidP="00515898">
      <w:pPr>
        <w:pStyle w:val="ConsPlusNormal"/>
        <w:jc w:val="both"/>
        <w:rPr>
          <w:rFonts w:ascii="Times New Roman" w:hAnsi="Times New Roman" w:cs="Times New Roman"/>
          <w:i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9541DC">
        <w:rPr>
          <w:rFonts w:ascii="Times New Roman" w:hAnsi="Times New Roman" w:cs="Times New Roman"/>
          <w:sz w:val="28"/>
          <w:szCs w:val="28"/>
        </w:rPr>
        <w:t>.2. осуществл</w:t>
      </w:r>
      <w:r w:rsidR="00515898">
        <w:rPr>
          <w:rFonts w:ascii="Times New Roman" w:hAnsi="Times New Roman" w:cs="Times New Roman"/>
          <w:sz w:val="28"/>
          <w:szCs w:val="28"/>
        </w:rPr>
        <w:t>яет</w:t>
      </w:r>
      <w:r w:rsidR="009541DC">
        <w:rPr>
          <w:rFonts w:ascii="Times New Roman" w:hAnsi="Times New Roman" w:cs="Times New Roman"/>
          <w:sz w:val="28"/>
          <w:szCs w:val="28"/>
        </w:rPr>
        <w:t xml:space="preserve"> мер</w:t>
      </w:r>
      <w:r w:rsidR="00515898">
        <w:rPr>
          <w:rFonts w:ascii="Times New Roman" w:hAnsi="Times New Roman" w:cs="Times New Roman"/>
          <w:sz w:val="28"/>
          <w:szCs w:val="28"/>
        </w:rPr>
        <w:t>ы</w:t>
      </w:r>
      <w:r w:rsidR="009541DC">
        <w:rPr>
          <w:rFonts w:ascii="Times New Roman" w:hAnsi="Times New Roman" w:cs="Times New Roman"/>
          <w:sz w:val="28"/>
          <w:szCs w:val="28"/>
        </w:rPr>
        <w:t xml:space="preserve"> по гигиеническому воспитанию и обучению населения, пропаганде здорового образа жизни;</w:t>
      </w:r>
      <w:r w:rsidR="00515898" w:rsidRPr="00515898">
        <w:rPr>
          <w:rFonts w:ascii="Times New Roman" w:hAnsi="Times New Roman" w:cs="Times New Roman"/>
          <w:i/>
          <w:color w:val="538135" w:themeColor="accent6" w:themeShade="BF"/>
          <w:sz w:val="24"/>
          <w:szCs w:val="24"/>
        </w:rPr>
        <w:t xml:space="preserve"> </w:t>
      </w:r>
    </w:p>
    <w:p w:rsidR="00515898" w:rsidRPr="00515898" w:rsidRDefault="00031EDA" w:rsidP="00515898">
      <w:pPr>
        <w:pStyle w:val="ConsPlusNormal"/>
        <w:jc w:val="both"/>
        <w:rPr>
          <w:rFonts w:ascii="Times New Roman" w:hAnsi="Times New Roman" w:cs="Times New Roman"/>
          <w:i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515898">
        <w:rPr>
          <w:rFonts w:ascii="Times New Roman" w:hAnsi="Times New Roman" w:cs="Times New Roman"/>
          <w:sz w:val="28"/>
          <w:szCs w:val="28"/>
        </w:rPr>
        <w:t>.3. обеспечивает</w:t>
      </w:r>
      <w:r w:rsidR="00515898" w:rsidRPr="00515898">
        <w:rPr>
          <w:rFonts w:ascii="Times New Roman" w:hAnsi="Times New Roman" w:cs="Times New Roman"/>
          <w:sz w:val="28"/>
          <w:szCs w:val="28"/>
        </w:rPr>
        <w:t xml:space="preserve"> своевременно</w:t>
      </w:r>
      <w:r w:rsidR="00515898">
        <w:rPr>
          <w:rFonts w:ascii="Times New Roman" w:hAnsi="Times New Roman" w:cs="Times New Roman"/>
          <w:sz w:val="28"/>
          <w:szCs w:val="28"/>
        </w:rPr>
        <w:t>е</w:t>
      </w:r>
      <w:r w:rsidR="00515898" w:rsidRPr="00515898">
        <w:rPr>
          <w:rFonts w:ascii="Times New Roman" w:hAnsi="Times New Roman" w:cs="Times New Roman"/>
          <w:sz w:val="28"/>
          <w:szCs w:val="28"/>
        </w:rPr>
        <w:t xml:space="preserve"> информировани</w:t>
      </w:r>
      <w:r w:rsidR="00515898">
        <w:rPr>
          <w:rFonts w:ascii="Times New Roman" w:hAnsi="Times New Roman" w:cs="Times New Roman"/>
          <w:sz w:val="28"/>
          <w:szCs w:val="28"/>
        </w:rPr>
        <w:t>е</w:t>
      </w:r>
      <w:r w:rsidR="00515898" w:rsidRPr="00515898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515898">
        <w:rPr>
          <w:rFonts w:ascii="Times New Roman" w:hAnsi="Times New Roman" w:cs="Times New Roman"/>
          <w:sz w:val="28"/>
          <w:szCs w:val="28"/>
        </w:rPr>
        <w:t>Камчатского края</w:t>
      </w:r>
      <w:r w:rsidR="00515898" w:rsidRPr="00515898">
        <w:rPr>
          <w:rFonts w:ascii="Times New Roman" w:hAnsi="Times New Roman" w:cs="Times New Roman"/>
          <w:sz w:val="28"/>
          <w:szCs w:val="28"/>
        </w:rPr>
        <w:t xml:space="preserve"> о возникновении или об угрозе возникновения инфекционных заболеваний и массовых неинфекционных заболеваний (отравлений), о состоянии среды обитания и проводимых санитарно-противоэпидемических (профилактических) мероприятиях;</w:t>
      </w:r>
      <w:r w:rsidR="00515898" w:rsidRPr="00515898">
        <w:rPr>
          <w:rFonts w:ascii="Times New Roman" w:hAnsi="Times New Roman" w:cs="Times New Roman"/>
          <w:i/>
          <w:color w:val="538135" w:themeColor="accent6" w:themeShade="BF"/>
          <w:sz w:val="24"/>
          <w:szCs w:val="24"/>
        </w:rPr>
        <w:t xml:space="preserve"> </w:t>
      </w:r>
    </w:p>
    <w:p w:rsidR="00515898" w:rsidRPr="00515898" w:rsidRDefault="00031EDA" w:rsidP="00515898">
      <w:pPr>
        <w:pStyle w:val="ConsPlusNormal"/>
        <w:jc w:val="both"/>
        <w:rPr>
          <w:rFonts w:ascii="Times New Roman" w:hAnsi="Times New Roman" w:cs="Times New Roman"/>
          <w:i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515898">
        <w:rPr>
          <w:rFonts w:ascii="Times New Roman" w:hAnsi="Times New Roman" w:cs="Times New Roman"/>
          <w:sz w:val="28"/>
          <w:szCs w:val="28"/>
        </w:rPr>
        <w:t>.4. участвует</w:t>
      </w:r>
      <w:r w:rsidR="00515898" w:rsidRPr="00515898">
        <w:rPr>
          <w:rFonts w:ascii="Times New Roman" w:hAnsi="Times New Roman" w:cs="Times New Roman"/>
          <w:sz w:val="28"/>
          <w:szCs w:val="28"/>
        </w:rPr>
        <w:t xml:space="preserve"> в проведении социально-гигиенического мониторинга </w:t>
      </w:r>
      <w:r w:rsidR="00515898">
        <w:rPr>
          <w:rFonts w:ascii="Times New Roman" w:hAnsi="Times New Roman" w:cs="Times New Roman"/>
          <w:sz w:val="28"/>
          <w:szCs w:val="28"/>
        </w:rPr>
        <w:t xml:space="preserve">Камчатского края; </w:t>
      </w:r>
    </w:p>
    <w:p w:rsidR="009541DC" w:rsidRDefault="00031EDA" w:rsidP="009541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1F4BFE" w:rsidRPr="001F4BFE">
        <w:rPr>
          <w:rFonts w:ascii="Times New Roman" w:hAnsi="Times New Roman" w:cs="Times New Roman"/>
          <w:sz w:val="28"/>
          <w:szCs w:val="28"/>
        </w:rPr>
        <w:t>.5.</w:t>
      </w:r>
      <w:r w:rsidR="009541DC" w:rsidRPr="001F4BFE">
        <w:rPr>
          <w:rFonts w:ascii="Times New Roman" w:hAnsi="Times New Roman" w:cs="Times New Roman"/>
          <w:sz w:val="28"/>
          <w:szCs w:val="28"/>
        </w:rPr>
        <w:t xml:space="preserve"> </w:t>
      </w:r>
      <w:r w:rsidR="00B37081" w:rsidRPr="001F4BFE">
        <w:rPr>
          <w:rFonts w:ascii="Times New Roman" w:hAnsi="Times New Roman" w:cs="Times New Roman"/>
          <w:sz w:val="28"/>
          <w:szCs w:val="28"/>
        </w:rPr>
        <w:t>о</w:t>
      </w:r>
      <w:r w:rsidR="009541DC" w:rsidRPr="001F4BFE">
        <w:rPr>
          <w:rFonts w:ascii="Times New Roman" w:hAnsi="Times New Roman" w:cs="Times New Roman"/>
          <w:sz w:val="28"/>
          <w:szCs w:val="28"/>
        </w:rPr>
        <w:t xml:space="preserve">существляет </w:t>
      </w:r>
      <w:r w:rsidR="001F4BFE" w:rsidRPr="001F4BFE">
        <w:rPr>
          <w:rFonts w:ascii="Times New Roman" w:hAnsi="Times New Roman" w:cs="Times New Roman"/>
          <w:sz w:val="28"/>
          <w:szCs w:val="28"/>
        </w:rPr>
        <w:t>меры по</w:t>
      </w:r>
      <w:r w:rsidR="009541DC" w:rsidRPr="001F4BFE">
        <w:rPr>
          <w:rFonts w:ascii="Times New Roman" w:hAnsi="Times New Roman" w:cs="Times New Roman"/>
          <w:sz w:val="28"/>
          <w:szCs w:val="28"/>
        </w:rPr>
        <w:t xml:space="preserve"> предупреждени</w:t>
      </w:r>
      <w:r w:rsidR="001F4BFE" w:rsidRPr="001F4BFE">
        <w:rPr>
          <w:rFonts w:ascii="Times New Roman" w:hAnsi="Times New Roman" w:cs="Times New Roman"/>
          <w:sz w:val="28"/>
          <w:szCs w:val="28"/>
        </w:rPr>
        <w:t>ю</w:t>
      </w:r>
      <w:r w:rsidR="009541DC" w:rsidRPr="001F4BFE">
        <w:rPr>
          <w:rFonts w:ascii="Times New Roman" w:hAnsi="Times New Roman" w:cs="Times New Roman"/>
          <w:sz w:val="28"/>
          <w:szCs w:val="28"/>
        </w:rPr>
        <w:t xml:space="preserve"> эпидемий и ликвидации их </w:t>
      </w:r>
      <w:r w:rsidR="009541DC">
        <w:rPr>
          <w:rFonts w:ascii="Times New Roman" w:hAnsi="Times New Roman" w:cs="Times New Roman"/>
          <w:sz w:val="28"/>
          <w:szCs w:val="28"/>
        </w:rPr>
        <w:t>последствий в пределах своих полномочий;</w:t>
      </w:r>
    </w:p>
    <w:p w:rsidR="009541DC" w:rsidRDefault="00031EDA" w:rsidP="009541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1F4BFE" w:rsidRPr="001F4BFE">
        <w:rPr>
          <w:rFonts w:ascii="Times New Roman" w:hAnsi="Times New Roman" w:cs="Times New Roman"/>
          <w:sz w:val="28"/>
          <w:szCs w:val="28"/>
        </w:rPr>
        <w:t>.6.</w:t>
      </w:r>
      <w:r w:rsidR="009541DC" w:rsidRPr="001F4BFE">
        <w:rPr>
          <w:rFonts w:ascii="Times New Roman" w:hAnsi="Times New Roman" w:cs="Times New Roman"/>
          <w:sz w:val="28"/>
          <w:szCs w:val="28"/>
        </w:rPr>
        <w:t xml:space="preserve"> </w:t>
      </w:r>
      <w:r w:rsidR="00B37081">
        <w:rPr>
          <w:rFonts w:ascii="Times New Roman" w:hAnsi="Times New Roman" w:cs="Times New Roman"/>
          <w:sz w:val="28"/>
          <w:szCs w:val="28"/>
        </w:rPr>
        <w:t>п</w:t>
      </w:r>
      <w:r w:rsidR="009541DC">
        <w:rPr>
          <w:rFonts w:ascii="Times New Roman" w:hAnsi="Times New Roman" w:cs="Times New Roman"/>
          <w:sz w:val="28"/>
          <w:szCs w:val="28"/>
        </w:rPr>
        <w:t xml:space="preserve">ринимает решение о введении </w:t>
      </w:r>
      <w:r w:rsidR="001F4BFE">
        <w:rPr>
          <w:rFonts w:ascii="Times New Roman" w:hAnsi="Times New Roman" w:cs="Times New Roman"/>
          <w:sz w:val="28"/>
          <w:szCs w:val="28"/>
        </w:rPr>
        <w:t xml:space="preserve">в отдельных организациях </w:t>
      </w:r>
      <w:r w:rsidR="009541DC">
        <w:rPr>
          <w:rFonts w:ascii="Times New Roman" w:hAnsi="Times New Roman" w:cs="Times New Roman"/>
          <w:sz w:val="28"/>
          <w:szCs w:val="28"/>
        </w:rPr>
        <w:t>дополнительных показаний к проведению медицинских осмотров работников на основании предложений органов, осуществляющих государственный санитарно-эпидемиологический надзор.</w:t>
      </w:r>
    </w:p>
    <w:p w:rsidR="00B37081" w:rsidRDefault="001F4BFE" w:rsidP="009541D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1EDA">
        <w:rPr>
          <w:rFonts w:ascii="Times New Roman" w:hAnsi="Times New Roman" w:cs="Times New Roman"/>
          <w:sz w:val="28"/>
          <w:szCs w:val="28"/>
        </w:rPr>
        <w:t>1</w:t>
      </w:r>
      <w:r w:rsidR="009541DC" w:rsidRPr="00B37081">
        <w:rPr>
          <w:rFonts w:ascii="Times New Roman" w:hAnsi="Times New Roman" w:cs="Times New Roman"/>
          <w:sz w:val="28"/>
          <w:szCs w:val="28"/>
        </w:rPr>
        <w:t>. В сфере иммунопрофилактики инфекционных болезней</w:t>
      </w:r>
      <w:r w:rsidR="00B37081" w:rsidRPr="00B37081">
        <w:rPr>
          <w:rFonts w:ascii="Times New Roman" w:hAnsi="Times New Roman" w:cs="Times New Roman"/>
          <w:sz w:val="28"/>
          <w:szCs w:val="28"/>
        </w:rPr>
        <w:t>:</w:t>
      </w:r>
    </w:p>
    <w:p w:rsidR="00B37081" w:rsidRPr="00C12002" w:rsidRDefault="001F4BFE" w:rsidP="00C12002">
      <w:pPr>
        <w:pStyle w:val="ConsPlusNormal"/>
        <w:jc w:val="both"/>
        <w:rPr>
          <w:rFonts w:ascii="Times New Roman" w:hAnsi="Times New Roman" w:cs="Times New Roman"/>
          <w:i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1EDA">
        <w:rPr>
          <w:rFonts w:ascii="Times New Roman" w:hAnsi="Times New Roman" w:cs="Times New Roman"/>
          <w:sz w:val="28"/>
          <w:szCs w:val="28"/>
        </w:rPr>
        <w:t>1</w:t>
      </w:r>
      <w:r w:rsidR="00B37081">
        <w:rPr>
          <w:rFonts w:ascii="Times New Roman" w:hAnsi="Times New Roman" w:cs="Times New Roman"/>
          <w:sz w:val="28"/>
          <w:szCs w:val="28"/>
        </w:rPr>
        <w:t xml:space="preserve">.1. </w:t>
      </w:r>
      <w:r w:rsidR="00C12002">
        <w:rPr>
          <w:rFonts w:ascii="Times New Roman" w:hAnsi="Times New Roman" w:cs="Times New Roman"/>
          <w:sz w:val="28"/>
          <w:szCs w:val="28"/>
        </w:rPr>
        <w:t>р</w:t>
      </w:r>
      <w:r w:rsidR="00C12002" w:rsidRPr="00C12002">
        <w:rPr>
          <w:rFonts w:ascii="Times New Roman" w:hAnsi="Times New Roman" w:cs="Times New Roman"/>
          <w:sz w:val="28"/>
          <w:szCs w:val="28"/>
        </w:rPr>
        <w:t>еализ</w:t>
      </w:r>
      <w:r w:rsidR="00C12002">
        <w:rPr>
          <w:rFonts w:ascii="Times New Roman" w:hAnsi="Times New Roman" w:cs="Times New Roman"/>
          <w:sz w:val="28"/>
          <w:szCs w:val="28"/>
        </w:rPr>
        <w:t>уют</w:t>
      </w:r>
      <w:r w:rsidR="00C12002" w:rsidRPr="00C12002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C12002">
        <w:rPr>
          <w:rFonts w:ascii="Times New Roman" w:hAnsi="Times New Roman" w:cs="Times New Roman"/>
          <w:sz w:val="28"/>
          <w:szCs w:val="28"/>
        </w:rPr>
        <w:t>ую</w:t>
      </w:r>
      <w:r w:rsidR="00C12002" w:rsidRPr="00C12002">
        <w:rPr>
          <w:rFonts w:ascii="Times New Roman" w:hAnsi="Times New Roman" w:cs="Times New Roman"/>
          <w:sz w:val="28"/>
          <w:szCs w:val="28"/>
        </w:rPr>
        <w:t xml:space="preserve"> политик</w:t>
      </w:r>
      <w:r w:rsidR="00C12002">
        <w:rPr>
          <w:rFonts w:ascii="Times New Roman" w:hAnsi="Times New Roman" w:cs="Times New Roman"/>
          <w:sz w:val="28"/>
          <w:szCs w:val="28"/>
        </w:rPr>
        <w:t>у</w:t>
      </w:r>
      <w:r w:rsidR="00C12002" w:rsidRPr="00C12002">
        <w:rPr>
          <w:rFonts w:ascii="Times New Roman" w:hAnsi="Times New Roman" w:cs="Times New Roman"/>
          <w:sz w:val="28"/>
          <w:szCs w:val="28"/>
        </w:rPr>
        <w:t xml:space="preserve"> в области иммунопрофилактики</w:t>
      </w:r>
      <w:r w:rsidR="00C12002">
        <w:rPr>
          <w:rFonts w:ascii="Times New Roman" w:hAnsi="Times New Roman" w:cs="Times New Roman"/>
          <w:sz w:val="28"/>
          <w:szCs w:val="28"/>
        </w:rPr>
        <w:t xml:space="preserve"> </w:t>
      </w:r>
      <w:r w:rsidR="00C12002" w:rsidRPr="00C12002">
        <w:rPr>
          <w:rFonts w:ascii="Times New Roman" w:hAnsi="Times New Roman" w:cs="Times New Roman"/>
          <w:sz w:val="28"/>
          <w:szCs w:val="28"/>
        </w:rPr>
        <w:t>инфекционных болезней</w:t>
      </w:r>
      <w:r w:rsidR="00C1200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12002" w:rsidRPr="00C12002" w:rsidRDefault="001F4BFE" w:rsidP="00C12002">
      <w:pPr>
        <w:pStyle w:val="ConsPlusNormal"/>
        <w:jc w:val="both"/>
        <w:rPr>
          <w:rFonts w:ascii="Times New Roman" w:hAnsi="Times New Roman" w:cs="Times New Roman"/>
          <w:i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1EDA">
        <w:rPr>
          <w:rFonts w:ascii="Times New Roman" w:hAnsi="Times New Roman" w:cs="Times New Roman"/>
          <w:sz w:val="28"/>
          <w:szCs w:val="28"/>
        </w:rPr>
        <w:t>1</w:t>
      </w:r>
      <w:r w:rsidR="009541DC">
        <w:rPr>
          <w:rFonts w:ascii="Times New Roman" w:hAnsi="Times New Roman" w:cs="Times New Roman"/>
          <w:sz w:val="28"/>
          <w:szCs w:val="28"/>
        </w:rPr>
        <w:t>.</w:t>
      </w:r>
      <w:r w:rsidR="00C12002">
        <w:rPr>
          <w:rFonts w:ascii="Times New Roman" w:hAnsi="Times New Roman" w:cs="Times New Roman"/>
          <w:sz w:val="28"/>
          <w:szCs w:val="28"/>
        </w:rPr>
        <w:t>2</w:t>
      </w:r>
      <w:r w:rsidR="009541DC">
        <w:rPr>
          <w:rFonts w:ascii="Times New Roman" w:hAnsi="Times New Roman" w:cs="Times New Roman"/>
          <w:sz w:val="28"/>
          <w:szCs w:val="28"/>
        </w:rPr>
        <w:t xml:space="preserve">. </w:t>
      </w:r>
      <w:r w:rsidR="00C12002">
        <w:rPr>
          <w:rFonts w:ascii="Times New Roman" w:hAnsi="Times New Roman" w:cs="Times New Roman"/>
          <w:sz w:val="28"/>
          <w:szCs w:val="28"/>
        </w:rPr>
        <w:t>о</w:t>
      </w:r>
      <w:r w:rsidR="009541DC" w:rsidRPr="00AE48EB">
        <w:rPr>
          <w:rFonts w:ascii="Times New Roman" w:hAnsi="Times New Roman" w:cs="Times New Roman"/>
          <w:sz w:val="28"/>
          <w:szCs w:val="28"/>
        </w:rPr>
        <w:t>рганиз</w:t>
      </w:r>
      <w:r w:rsidR="009541DC">
        <w:rPr>
          <w:rFonts w:ascii="Times New Roman" w:hAnsi="Times New Roman" w:cs="Times New Roman"/>
          <w:sz w:val="28"/>
          <w:szCs w:val="28"/>
        </w:rPr>
        <w:t>ует</w:t>
      </w:r>
      <w:r w:rsidR="009541DC" w:rsidRPr="00AE48EB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9541DC">
        <w:rPr>
          <w:rFonts w:ascii="Times New Roman" w:hAnsi="Times New Roman" w:cs="Times New Roman"/>
          <w:sz w:val="28"/>
          <w:szCs w:val="28"/>
        </w:rPr>
        <w:t>е</w:t>
      </w:r>
      <w:r w:rsidR="009541DC" w:rsidRPr="00AE48EB">
        <w:rPr>
          <w:rFonts w:ascii="Times New Roman" w:hAnsi="Times New Roman" w:cs="Times New Roman"/>
          <w:sz w:val="28"/>
          <w:szCs w:val="28"/>
        </w:rPr>
        <w:t xml:space="preserve"> иммунопрофилактики </w:t>
      </w:r>
      <w:r w:rsidR="00C12002" w:rsidRPr="00C12002">
        <w:rPr>
          <w:rFonts w:ascii="Times New Roman" w:hAnsi="Times New Roman" w:cs="Times New Roman"/>
          <w:sz w:val="28"/>
          <w:szCs w:val="28"/>
        </w:rPr>
        <w:t>инфекционных болезней</w:t>
      </w:r>
      <w:r w:rsidR="00C1200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12002" w:rsidRPr="00C12002" w:rsidRDefault="001F4BFE" w:rsidP="00C12002">
      <w:pPr>
        <w:pStyle w:val="ConsPlusNormal"/>
        <w:jc w:val="both"/>
        <w:rPr>
          <w:rFonts w:ascii="Times New Roman" w:hAnsi="Times New Roman" w:cs="Times New Roman"/>
          <w:i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1EDA">
        <w:rPr>
          <w:rFonts w:ascii="Times New Roman" w:hAnsi="Times New Roman" w:cs="Times New Roman"/>
          <w:sz w:val="28"/>
          <w:szCs w:val="28"/>
        </w:rPr>
        <w:t>1</w:t>
      </w:r>
      <w:r w:rsidR="00C12002" w:rsidRPr="00C12002">
        <w:rPr>
          <w:rFonts w:ascii="Times New Roman" w:hAnsi="Times New Roman" w:cs="Times New Roman"/>
          <w:sz w:val="28"/>
          <w:szCs w:val="28"/>
        </w:rPr>
        <w:t xml:space="preserve">.3. </w:t>
      </w:r>
      <w:r w:rsidR="000F174B">
        <w:rPr>
          <w:rFonts w:ascii="Times New Roman" w:hAnsi="Times New Roman" w:cs="Times New Roman"/>
          <w:sz w:val="28"/>
          <w:szCs w:val="28"/>
        </w:rPr>
        <w:t>обеспечивает</w:t>
      </w:r>
      <w:r w:rsidR="00C12002" w:rsidRPr="00C12002">
        <w:rPr>
          <w:rFonts w:ascii="Times New Roman" w:hAnsi="Times New Roman" w:cs="Times New Roman"/>
          <w:sz w:val="28"/>
          <w:szCs w:val="28"/>
        </w:rPr>
        <w:t xml:space="preserve"> медицински</w:t>
      </w:r>
      <w:r w:rsidR="000F174B">
        <w:rPr>
          <w:rFonts w:ascii="Times New Roman" w:hAnsi="Times New Roman" w:cs="Times New Roman"/>
          <w:sz w:val="28"/>
          <w:szCs w:val="28"/>
        </w:rPr>
        <w:t>е</w:t>
      </w:r>
      <w:r w:rsidR="00C12002" w:rsidRPr="00C12002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F174B">
        <w:rPr>
          <w:rFonts w:ascii="Times New Roman" w:hAnsi="Times New Roman" w:cs="Times New Roman"/>
          <w:sz w:val="28"/>
          <w:szCs w:val="28"/>
        </w:rPr>
        <w:t>и,</w:t>
      </w:r>
      <w:r w:rsidR="00C12002" w:rsidRPr="00C12002">
        <w:rPr>
          <w:rFonts w:ascii="Times New Roman" w:hAnsi="Times New Roman" w:cs="Times New Roman"/>
          <w:sz w:val="28"/>
          <w:szCs w:val="28"/>
        </w:rPr>
        <w:t xml:space="preserve"> </w:t>
      </w:r>
      <w:r w:rsidR="00C12002">
        <w:rPr>
          <w:rFonts w:ascii="Times New Roman" w:hAnsi="Times New Roman" w:cs="Times New Roman"/>
          <w:sz w:val="28"/>
          <w:szCs w:val="28"/>
        </w:rPr>
        <w:t>подведомственны</w:t>
      </w:r>
      <w:r w:rsidR="000F174B">
        <w:rPr>
          <w:rFonts w:ascii="Times New Roman" w:hAnsi="Times New Roman" w:cs="Times New Roman"/>
          <w:sz w:val="28"/>
          <w:szCs w:val="28"/>
        </w:rPr>
        <w:t>е</w:t>
      </w:r>
      <w:r w:rsidR="00C12002">
        <w:rPr>
          <w:rFonts w:ascii="Times New Roman" w:hAnsi="Times New Roman" w:cs="Times New Roman"/>
          <w:sz w:val="28"/>
          <w:szCs w:val="28"/>
        </w:rPr>
        <w:t xml:space="preserve"> Министерству, </w:t>
      </w:r>
      <w:r w:rsidR="00C12002" w:rsidRPr="00C12002">
        <w:rPr>
          <w:rFonts w:ascii="Times New Roman" w:hAnsi="Times New Roman" w:cs="Times New Roman"/>
          <w:sz w:val="28"/>
          <w:szCs w:val="28"/>
        </w:rPr>
        <w:t>иммунобиологическими лекарственными препаратами для иммунопрофилактики в целях проведения профилактических прививок, включенных в национальный календарь профилактических прививок и календарь профилактических прививок по эпидемическим показаниям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C120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78C" w:rsidRDefault="00071CAE" w:rsidP="00AE48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1E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В сфере </w:t>
      </w:r>
      <w:r w:rsidRPr="00071CAE">
        <w:rPr>
          <w:rFonts w:ascii="Times New Roman" w:hAnsi="Times New Roman" w:cs="Times New Roman"/>
          <w:sz w:val="28"/>
          <w:szCs w:val="28"/>
        </w:rPr>
        <w:t>профилактики безнадзорности и правонарушений несовершеннолетних</w:t>
      </w:r>
      <w:r w:rsidR="001F4BFE">
        <w:rPr>
          <w:rFonts w:ascii="Times New Roman" w:hAnsi="Times New Roman" w:cs="Times New Roman"/>
          <w:sz w:val="28"/>
          <w:szCs w:val="28"/>
        </w:rPr>
        <w:t xml:space="preserve"> (в части здравоохранения)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F4BFE" w:rsidRPr="001F4BFE" w:rsidRDefault="00071CAE" w:rsidP="001F4BFE">
      <w:pPr>
        <w:pStyle w:val="ConsPlusNormal"/>
        <w:jc w:val="both"/>
        <w:rPr>
          <w:rFonts w:ascii="Times New Roman" w:hAnsi="Times New Roman" w:cs="Times New Roman"/>
          <w:i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1EDA">
        <w:rPr>
          <w:rFonts w:ascii="Times New Roman" w:hAnsi="Times New Roman" w:cs="Times New Roman"/>
          <w:sz w:val="28"/>
          <w:szCs w:val="28"/>
        </w:rPr>
        <w:t>2</w:t>
      </w:r>
      <w:r w:rsidRPr="00071CAE">
        <w:rPr>
          <w:rFonts w:ascii="Times New Roman" w:hAnsi="Times New Roman" w:cs="Times New Roman"/>
          <w:sz w:val="28"/>
          <w:szCs w:val="28"/>
        </w:rPr>
        <w:t>.1.</w:t>
      </w:r>
      <w:r w:rsidR="001F4BFE" w:rsidRPr="001F4BFE">
        <w:rPr>
          <w:rFonts w:ascii="Times New Roman" w:hAnsi="Times New Roman" w:cs="Times New Roman"/>
          <w:sz w:val="28"/>
          <w:szCs w:val="28"/>
        </w:rPr>
        <w:t xml:space="preserve"> осуществляет контроль за деятельностью органов и учреждений системы профилактики безнадзорности и правонарушений несовершеннолетних в пределах своих полномочий</w:t>
      </w:r>
      <w:r w:rsidR="001F4BFE">
        <w:rPr>
          <w:rFonts w:ascii="Times New Roman" w:hAnsi="Times New Roman" w:cs="Times New Roman"/>
          <w:sz w:val="28"/>
          <w:szCs w:val="28"/>
        </w:rPr>
        <w:t>;</w:t>
      </w:r>
      <w:r w:rsidR="001F4BFE" w:rsidRPr="001F4BFE">
        <w:rPr>
          <w:rFonts w:ascii="Times New Roman" w:hAnsi="Times New Roman" w:cs="Times New Roman"/>
          <w:i/>
          <w:color w:val="538135" w:themeColor="accent6" w:themeShade="BF"/>
          <w:sz w:val="24"/>
          <w:szCs w:val="24"/>
        </w:rPr>
        <w:t xml:space="preserve"> </w:t>
      </w:r>
    </w:p>
    <w:p w:rsidR="001F4BFE" w:rsidRDefault="001F4BFE" w:rsidP="00071C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1E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 организует:</w:t>
      </w:r>
    </w:p>
    <w:p w:rsidR="00071CAE" w:rsidRPr="00071CAE" w:rsidRDefault="001F4BFE" w:rsidP="00071C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1E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.2.1. </w:t>
      </w:r>
      <w:r w:rsidR="00071CAE" w:rsidRPr="00071CAE">
        <w:rPr>
          <w:rFonts w:ascii="Times New Roman" w:hAnsi="Times New Roman" w:cs="Times New Roman"/>
          <w:sz w:val="28"/>
          <w:szCs w:val="28"/>
        </w:rPr>
        <w:t>распространение санитарно-гигиенических знаний среди несовершеннолетних, их родителей или иных законных представителей, а также пр</w:t>
      </w:r>
      <w:r w:rsidR="00071CAE">
        <w:rPr>
          <w:rFonts w:ascii="Times New Roman" w:hAnsi="Times New Roman" w:cs="Times New Roman"/>
          <w:sz w:val="28"/>
          <w:szCs w:val="28"/>
        </w:rPr>
        <w:t>опаганду здорового образа жизни;</w:t>
      </w:r>
    </w:p>
    <w:p w:rsidR="00071CAE" w:rsidRPr="00071CAE" w:rsidRDefault="001F4BFE" w:rsidP="00071C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1E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.2.2.</w:t>
      </w:r>
      <w:r w:rsidR="00071CAE" w:rsidRPr="00071CAE">
        <w:rPr>
          <w:rFonts w:ascii="Times New Roman" w:hAnsi="Times New Roman" w:cs="Times New Roman"/>
          <w:sz w:val="28"/>
          <w:szCs w:val="28"/>
        </w:rPr>
        <w:t xml:space="preserve"> развитие сети медицинских организаций, оказывающих наркологическую и психиатрическую помощь несовершеннолетним</w:t>
      </w:r>
      <w:r w:rsidR="00071CAE">
        <w:rPr>
          <w:rFonts w:ascii="Times New Roman" w:hAnsi="Times New Roman" w:cs="Times New Roman"/>
          <w:sz w:val="28"/>
          <w:szCs w:val="28"/>
        </w:rPr>
        <w:t>;</w:t>
      </w:r>
    </w:p>
    <w:p w:rsidR="00071CAE" w:rsidRPr="00071CAE" w:rsidRDefault="002164C0" w:rsidP="00071C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1EDA">
        <w:rPr>
          <w:rFonts w:ascii="Times New Roman" w:hAnsi="Times New Roman" w:cs="Times New Roman"/>
          <w:sz w:val="28"/>
          <w:szCs w:val="28"/>
        </w:rPr>
        <w:t>2</w:t>
      </w:r>
      <w:r w:rsidR="00071CAE" w:rsidRPr="00071CAE">
        <w:rPr>
          <w:rFonts w:ascii="Times New Roman" w:hAnsi="Times New Roman" w:cs="Times New Roman"/>
          <w:sz w:val="28"/>
          <w:szCs w:val="28"/>
        </w:rPr>
        <w:t>.</w:t>
      </w:r>
      <w:r w:rsidR="001F4BFE">
        <w:rPr>
          <w:rFonts w:ascii="Times New Roman" w:hAnsi="Times New Roman" w:cs="Times New Roman"/>
          <w:sz w:val="28"/>
          <w:szCs w:val="28"/>
        </w:rPr>
        <w:t>2.</w:t>
      </w:r>
      <w:r w:rsidR="00071CAE" w:rsidRPr="00071CAE">
        <w:rPr>
          <w:rFonts w:ascii="Times New Roman" w:hAnsi="Times New Roman" w:cs="Times New Roman"/>
          <w:sz w:val="28"/>
          <w:szCs w:val="28"/>
        </w:rPr>
        <w:t>3. круглосуточный прием и содержание в медицинских организациях заблудившихся, подкинутых и других детей в возрасте до четырех лет, оставшихся без попечения родителей и</w:t>
      </w:r>
      <w:r>
        <w:rPr>
          <w:rFonts w:ascii="Times New Roman" w:hAnsi="Times New Roman" w:cs="Times New Roman"/>
          <w:sz w:val="28"/>
          <w:szCs w:val="28"/>
        </w:rPr>
        <w:t>ли иных законных представителей;</w:t>
      </w:r>
    </w:p>
    <w:p w:rsidR="00071CAE" w:rsidRPr="00071CAE" w:rsidRDefault="002164C0" w:rsidP="00071C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1EDA">
        <w:rPr>
          <w:rFonts w:ascii="Times New Roman" w:hAnsi="Times New Roman" w:cs="Times New Roman"/>
          <w:sz w:val="28"/>
          <w:szCs w:val="28"/>
        </w:rPr>
        <w:t>2</w:t>
      </w:r>
      <w:r w:rsidR="001F4BFE">
        <w:rPr>
          <w:rFonts w:ascii="Times New Roman" w:hAnsi="Times New Roman" w:cs="Times New Roman"/>
          <w:sz w:val="28"/>
          <w:szCs w:val="28"/>
        </w:rPr>
        <w:t>.2</w:t>
      </w:r>
      <w:r w:rsidR="00071CAE" w:rsidRPr="00071CAE">
        <w:rPr>
          <w:rFonts w:ascii="Times New Roman" w:hAnsi="Times New Roman" w:cs="Times New Roman"/>
          <w:sz w:val="28"/>
          <w:szCs w:val="28"/>
        </w:rPr>
        <w:t xml:space="preserve">.4. медицинское обследование несовершеннолетних, оставшихся без </w:t>
      </w:r>
      <w:r w:rsidR="00071CAE" w:rsidRPr="00071CAE">
        <w:rPr>
          <w:rFonts w:ascii="Times New Roman" w:hAnsi="Times New Roman" w:cs="Times New Roman"/>
          <w:sz w:val="28"/>
          <w:szCs w:val="28"/>
        </w:rPr>
        <w:lastRenderedPageBreak/>
        <w:t>попечения родителей или иных законных представителей, и подготовку рекомендаций по их устройс</w:t>
      </w:r>
      <w:r>
        <w:rPr>
          <w:rFonts w:ascii="Times New Roman" w:hAnsi="Times New Roman" w:cs="Times New Roman"/>
          <w:sz w:val="28"/>
          <w:szCs w:val="28"/>
        </w:rPr>
        <w:t>тву с учетом состояния здоровья;</w:t>
      </w:r>
    </w:p>
    <w:p w:rsidR="00071CAE" w:rsidRPr="00071CAE" w:rsidRDefault="002164C0" w:rsidP="00071C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1EDA">
        <w:rPr>
          <w:rFonts w:ascii="Times New Roman" w:hAnsi="Times New Roman" w:cs="Times New Roman"/>
          <w:sz w:val="28"/>
          <w:szCs w:val="28"/>
        </w:rPr>
        <w:t>2</w:t>
      </w:r>
      <w:r w:rsidR="001F4BFE">
        <w:rPr>
          <w:rFonts w:ascii="Times New Roman" w:hAnsi="Times New Roman" w:cs="Times New Roman"/>
          <w:sz w:val="28"/>
          <w:szCs w:val="28"/>
        </w:rPr>
        <w:t>.2</w:t>
      </w:r>
      <w:r w:rsidR="00071CAE" w:rsidRPr="00071CAE">
        <w:rPr>
          <w:rFonts w:ascii="Times New Roman" w:hAnsi="Times New Roman" w:cs="Times New Roman"/>
          <w:sz w:val="28"/>
          <w:szCs w:val="28"/>
        </w:rPr>
        <w:t>.5. выхаживание и содержание детей-сирот, детей, оставшихся без попечения родителей, и детей, находящихся в трудной жизненной ситуации, с рождения и до достижения ими возраста четырех лет включительно, а также содействие органам опеки и попечительства в устр</w:t>
      </w:r>
      <w:r>
        <w:rPr>
          <w:rFonts w:ascii="Times New Roman" w:hAnsi="Times New Roman" w:cs="Times New Roman"/>
          <w:sz w:val="28"/>
          <w:szCs w:val="28"/>
        </w:rPr>
        <w:t>ойстве таких несовершеннолетних;</w:t>
      </w:r>
    </w:p>
    <w:p w:rsidR="00071CAE" w:rsidRPr="00071CAE" w:rsidRDefault="002164C0" w:rsidP="00071C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1EDA">
        <w:rPr>
          <w:rFonts w:ascii="Times New Roman" w:hAnsi="Times New Roman" w:cs="Times New Roman"/>
          <w:sz w:val="28"/>
          <w:szCs w:val="28"/>
        </w:rPr>
        <w:t>2</w:t>
      </w:r>
      <w:r w:rsidR="00071CAE" w:rsidRPr="00071CAE">
        <w:rPr>
          <w:rFonts w:ascii="Times New Roman" w:hAnsi="Times New Roman" w:cs="Times New Roman"/>
          <w:sz w:val="28"/>
          <w:szCs w:val="28"/>
        </w:rPr>
        <w:t>.</w:t>
      </w:r>
      <w:r w:rsidR="001F4BFE">
        <w:rPr>
          <w:rFonts w:ascii="Times New Roman" w:hAnsi="Times New Roman" w:cs="Times New Roman"/>
          <w:sz w:val="28"/>
          <w:szCs w:val="28"/>
        </w:rPr>
        <w:t>2.</w:t>
      </w:r>
      <w:r w:rsidR="00071CAE" w:rsidRPr="00071CAE">
        <w:rPr>
          <w:rFonts w:ascii="Times New Roman" w:hAnsi="Times New Roman" w:cs="Times New Roman"/>
          <w:sz w:val="28"/>
          <w:szCs w:val="28"/>
        </w:rPr>
        <w:t>6. оказание консультативной помощи работникам органов и учреждений системы профилактики безнадзорности и правонарушений несовершеннолетних, а также родителям или иным законным представителям несовершеннолетних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1CAE" w:rsidRPr="00071CAE" w:rsidRDefault="002164C0" w:rsidP="00071C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1EDA">
        <w:rPr>
          <w:rFonts w:ascii="Times New Roman" w:hAnsi="Times New Roman" w:cs="Times New Roman"/>
          <w:sz w:val="28"/>
          <w:szCs w:val="28"/>
        </w:rPr>
        <w:t>2</w:t>
      </w:r>
      <w:r w:rsidR="00071CAE" w:rsidRPr="00071CAE">
        <w:rPr>
          <w:rFonts w:ascii="Times New Roman" w:hAnsi="Times New Roman" w:cs="Times New Roman"/>
          <w:sz w:val="28"/>
          <w:szCs w:val="28"/>
        </w:rPr>
        <w:t>.</w:t>
      </w:r>
      <w:r w:rsidR="001F4BFE">
        <w:rPr>
          <w:rFonts w:ascii="Times New Roman" w:hAnsi="Times New Roman" w:cs="Times New Roman"/>
          <w:sz w:val="28"/>
          <w:szCs w:val="28"/>
        </w:rPr>
        <w:t>2.</w:t>
      </w:r>
      <w:r w:rsidR="00071CAE" w:rsidRPr="00071CAE">
        <w:rPr>
          <w:rFonts w:ascii="Times New Roman" w:hAnsi="Times New Roman" w:cs="Times New Roman"/>
          <w:sz w:val="28"/>
          <w:szCs w:val="28"/>
        </w:rPr>
        <w:t>7. круглосуточный прием несовершеннолетних, находящихся в состоянии алкогольного или наркотического опьянения, для оказания им медицинской помощи при наличии п</w:t>
      </w:r>
      <w:r>
        <w:rPr>
          <w:rFonts w:ascii="Times New Roman" w:hAnsi="Times New Roman" w:cs="Times New Roman"/>
          <w:sz w:val="28"/>
          <w:szCs w:val="28"/>
        </w:rPr>
        <w:t>оказаний медицинского характера;</w:t>
      </w:r>
    </w:p>
    <w:p w:rsidR="00071CAE" w:rsidRPr="00071CAE" w:rsidRDefault="002164C0" w:rsidP="00071C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1EDA">
        <w:rPr>
          <w:rFonts w:ascii="Times New Roman" w:hAnsi="Times New Roman" w:cs="Times New Roman"/>
          <w:sz w:val="28"/>
          <w:szCs w:val="28"/>
        </w:rPr>
        <w:t>2</w:t>
      </w:r>
      <w:r w:rsidR="00071CAE" w:rsidRPr="00071CAE">
        <w:rPr>
          <w:rFonts w:ascii="Times New Roman" w:hAnsi="Times New Roman" w:cs="Times New Roman"/>
          <w:sz w:val="28"/>
          <w:szCs w:val="28"/>
        </w:rPr>
        <w:t>.</w:t>
      </w:r>
      <w:r w:rsidR="001F4BFE">
        <w:rPr>
          <w:rFonts w:ascii="Times New Roman" w:hAnsi="Times New Roman" w:cs="Times New Roman"/>
          <w:sz w:val="28"/>
          <w:szCs w:val="28"/>
        </w:rPr>
        <w:t>2.</w:t>
      </w:r>
      <w:r w:rsidR="00071CAE" w:rsidRPr="00071CAE">
        <w:rPr>
          <w:rFonts w:ascii="Times New Roman" w:hAnsi="Times New Roman" w:cs="Times New Roman"/>
          <w:sz w:val="28"/>
          <w:szCs w:val="28"/>
        </w:rPr>
        <w:t>8. оказание специализированной медицинской помощи несовершеннолетним с откл</w:t>
      </w:r>
      <w:r>
        <w:rPr>
          <w:rFonts w:ascii="Times New Roman" w:hAnsi="Times New Roman" w:cs="Times New Roman"/>
          <w:sz w:val="28"/>
          <w:szCs w:val="28"/>
        </w:rPr>
        <w:t>онениями в поведении;</w:t>
      </w:r>
    </w:p>
    <w:p w:rsidR="00071CAE" w:rsidRPr="00071CAE" w:rsidRDefault="002164C0" w:rsidP="00071C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1EDA">
        <w:rPr>
          <w:rFonts w:ascii="Times New Roman" w:hAnsi="Times New Roman" w:cs="Times New Roman"/>
          <w:sz w:val="28"/>
          <w:szCs w:val="28"/>
        </w:rPr>
        <w:t>2</w:t>
      </w:r>
      <w:r w:rsidR="001F4BFE">
        <w:rPr>
          <w:rFonts w:ascii="Times New Roman" w:hAnsi="Times New Roman" w:cs="Times New Roman"/>
          <w:sz w:val="28"/>
          <w:szCs w:val="28"/>
        </w:rPr>
        <w:t>.2</w:t>
      </w:r>
      <w:r w:rsidR="00071CAE" w:rsidRPr="00071CAE">
        <w:rPr>
          <w:rFonts w:ascii="Times New Roman" w:hAnsi="Times New Roman" w:cs="Times New Roman"/>
          <w:sz w:val="28"/>
          <w:szCs w:val="28"/>
        </w:rPr>
        <w:t>.9. подготовку в установленном порядке заключений о состоянии здоровья несовершеннолетних, совершивших преступление или общественно опасное деяние, в целях установления у них наличия (отсутствия) противопоказаний медицинского характера для направления в специальные учебно-воспитате</w:t>
      </w:r>
      <w:r>
        <w:rPr>
          <w:rFonts w:ascii="Times New Roman" w:hAnsi="Times New Roman" w:cs="Times New Roman"/>
          <w:sz w:val="28"/>
          <w:szCs w:val="28"/>
        </w:rPr>
        <w:t>льные учреждения закрытого типа;</w:t>
      </w:r>
    </w:p>
    <w:p w:rsidR="00071CAE" w:rsidRPr="00071CAE" w:rsidRDefault="002164C0" w:rsidP="00071C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1EDA">
        <w:rPr>
          <w:rFonts w:ascii="Times New Roman" w:hAnsi="Times New Roman" w:cs="Times New Roman"/>
          <w:sz w:val="28"/>
          <w:szCs w:val="28"/>
        </w:rPr>
        <w:t>2</w:t>
      </w:r>
      <w:r w:rsidR="00071CAE" w:rsidRPr="00071CAE">
        <w:rPr>
          <w:rFonts w:ascii="Times New Roman" w:hAnsi="Times New Roman" w:cs="Times New Roman"/>
          <w:sz w:val="28"/>
          <w:szCs w:val="28"/>
        </w:rPr>
        <w:t>.</w:t>
      </w:r>
      <w:r w:rsidR="001F4BFE">
        <w:rPr>
          <w:rFonts w:ascii="Times New Roman" w:hAnsi="Times New Roman" w:cs="Times New Roman"/>
          <w:sz w:val="28"/>
          <w:szCs w:val="28"/>
        </w:rPr>
        <w:t>2.</w:t>
      </w:r>
      <w:r w:rsidR="00071CAE" w:rsidRPr="00071CAE">
        <w:rPr>
          <w:rFonts w:ascii="Times New Roman" w:hAnsi="Times New Roman" w:cs="Times New Roman"/>
          <w:sz w:val="28"/>
          <w:szCs w:val="28"/>
        </w:rPr>
        <w:t>10. выявление, учет, обследование при наличии показаний медицинского характера и лечение несовершеннолетних, употребляющих алкогольную и спиртосодержащую продукцию, наркотические средства, психотропные или одурманивающие вещества, а также осуществление других входящих в компетенцию Министерства мер по профилактике алкоголизма, незаконного потребления наркотических средств и психотропных веществ несовершеннолетними, наркомании и токсикомании несовершеннолетних и связанных с этим нарушений в их поведении, в том числе проведение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1CAE" w:rsidRPr="00071CAE" w:rsidRDefault="002164C0" w:rsidP="00071C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1EDA">
        <w:rPr>
          <w:rFonts w:ascii="Times New Roman" w:hAnsi="Times New Roman" w:cs="Times New Roman"/>
          <w:sz w:val="28"/>
          <w:szCs w:val="28"/>
        </w:rPr>
        <w:t>2</w:t>
      </w:r>
      <w:r w:rsidR="00071CAE" w:rsidRPr="00071CAE">
        <w:rPr>
          <w:rFonts w:ascii="Times New Roman" w:hAnsi="Times New Roman" w:cs="Times New Roman"/>
          <w:sz w:val="28"/>
          <w:szCs w:val="28"/>
        </w:rPr>
        <w:t>.</w:t>
      </w:r>
      <w:r w:rsidR="001F4BFE">
        <w:rPr>
          <w:rFonts w:ascii="Times New Roman" w:hAnsi="Times New Roman" w:cs="Times New Roman"/>
          <w:sz w:val="28"/>
          <w:szCs w:val="28"/>
        </w:rPr>
        <w:t>2.</w:t>
      </w:r>
      <w:r w:rsidR="00071CAE" w:rsidRPr="00071CAE">
        <w:rPr>
          <w:rFonts w:ascii="Times New Roman" w:hAnsi="Times New Roman" w:cs="Times New Roman"/>
          <w:sz w:val="28"/>
          <w:szCs w:val="28"/>
        </w:rPr>
        <w:t>11. выявление источников заболеваний, передаваемых половым путем, обследование и лечение несовершеннолетних, страдающих этими заболеваниями</w:t>
      </w:r>
      <w:r w:rsidR="000F174B">
        <w:rPr>
          <w:rFonts w:ascii="Times New Roman" w:hAnsi="Times New Roman" w:cs="Times New Roman"/>
          <w:sz w:val="28"/>
          <w:szCs w:val="28"/>
        </w:rPr>
        <w:t>.</w:t>
      </w:r>
    </w:p>
    <w:p w:rsidR="000041F8" w:rsidRDefault="00F459B1" w:rsidP="00441D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1DCA">
        <w:rPr>
          <w:rFonts w:ascii="Times New Roman" w:hAnsi="Times New Roman" w:cs="Times New Roman"/>
          <w:sz w:val="28"/>
          <w:szCs w:val="28"/>
        </w:rPr>
        <w:t>4</w:t>
      </w:r>
      <w:r w:rsidR="00031EDA">
        <w:rPr>
          <w:rFonts w:ascii="Times New Roman" w:hAnsi="Times New Roman" w:cs="Times New Roman"/>
          <w:sz w:val="28"/>
          <w:szCs w:val="28"/>
        </w:rPr>
        <w:t>3</w:t>
      </w:r>
      <w:r w:rsidRPr="00441DCA">
        <w:rPr>
          <w:rFonts w:ascii="Times New Roman" w:hAnsi="Times New Roman" w:cs="Times New Roman"/>
          <w:sz w:val="28"/>
          <w:szCs w:val="28"/>
        </w:rPr>
        <w:t xml:space="preserve">. </w:t>
      </w:r>
      <w:r w:rsidR="00B62EDC">
        <w:rPr>
          <w:rFonts w:ascii="Times New Roman" w:hAnsi="Times New Roman" w:cs="Times New Roman"/>
          <w:sz w:val="28"/>
          <w:szCs w:val="28"/>
        </w:rPr>
        <w:t>В</w:t>
      </w:r>
      <w:r w:rsidR="00441DCA" w:rsidRPr="00B62EDC">
        <w:rPr>
          <w:rFonts w:ascii="Times New Roman" w:hAnsi="Times New Roman" w:cs="Times New Roman"/>
          <w:sz w:val="28"/>
          <w:szCs w:val="28"/>
        </w:rPr>
        <w:t xml:space="preserve"> сфере </w:t>
      </w:r>
      <w:r w:rsidR="00B62EDC" w:rsidRPr="00B62EDC">
        <w:rPr>
          <w:rFonts w:ascii="Times New Roman" w:hAnsi="Times New Roman" w:cs="Times New Roman"/>
          <w:sz w:val="28"/>
          <w:szCs w:val="28"/>
        </w:rPr>
        <w:t>предупреждении распространения ВИЧ-инфекции</w:t>
      </w:r>
      <w:r w:rsidR="00B62EDC">
        <w:rPr>
          <w:rFonts w:ascii="Times New Roman" w:hAnsi="Times New Roman" w:cs="Times New Roman"/>
          <w:sz w:val="28"/>
          <w:szCs w:val="28"/>
        </w:rPr>
        <w:t>:</w:t>
      </w:r>
    </w:p>
    <w:p w:rsidR="00B62EDC" w:rsidRDefault="00B62EDC" w:rsidP="00441D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1ED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027710">
        <w:rPr>
          <w:rFonts w:ascii="Times New Roman" w:hAnsi="Times New Roman" w:cs="Times New Roman"/>
          <w:sz w:val="28"/>
          <w:szCs w:val="28"/>
        </w:rPr>
        <w:t>организует</w:t>
      </w:r>
      <w:r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0277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EDC">
        <w:rPr>
          <w:rFonts w:ascii="Times New Roman" w:hAnsi="Times New Roman" w:cs="Times New Roman"/>
          <w:sz w:val="28"/>
          <w:szCs w:val="28"/>
        </w:rPr>
        <w:t xml:space="preserve">мероприятий медицинскими организациями, подведомственными </w:t>
      </w:r>
      <w:r>
        <w:rPr>
          <w:rFonts w:ascii="Times New Roman" w:hAnsi="Times New Roman" w:cs="Times New Roman"/>
          <w:sz w:val="28"/>
          <w:szCs w:val="28"/>
        </w:rPr>
        <w:t xml:space="preserve">Министерству, </w:t>
      </w:r>
      <w:r w:rsidRPr="00B62EDC">
        <w:rPr>
          <w:rFonts w:ascii="Times New Roman" w:hAnsi="Times New Roman" w:cs="Times New Roman"/>
          <w:sz w:val="28"/>
          <w:szCs w:val="28"/>
        </w:rPr>
        <w:t>по предупреждени</w:t>
      </w:r>
      <w:r>
        <w:rPr>
          <w:rFonts w:ascii="Times New Roman" w:hAnsi="Times New Roman" w:cs="Times New Roman"/>
          <w:sz w:val="28"/>
          <w:szCs w:val="28"/>
        </w:rPr>
        <w:t>ю распространения ВИЧ-инфекции;</w:t>
      </w:r>
    </w:p>
    <w:p w:rsidR="00B62EDC" w:rsidRDefault="00B62EDC" w:rsidP="00441D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1ED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027710">
        <w:rPr>
          <w:rFonts w:ascii="Times New Roman" w:hAnsi="Times New Roman" w:cs="Times New Roman"/>
          <w:sz w:val="28"/>
          <w:szCs w:val="28"/>
        </w:rPr>
        <w:t>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02771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гарантий </w:t>
      </w:r>
      <w:r w:rsidR="00BE405B">
        <w:rPr>
          <w:rFonts w:ascii="Times New Roman" w:hAnsi="Times New Roman" w:cs="Times New Roman"/>
          <w:sz w:val="28"/>
          <w:szCs w:val="28"/>
        </w:rPr>
        <w:t xml:space="preserve">в </w:t>
      </w:r>
      <w:r w:rsidRPr="00B62EDC">
        <w:rPr>
          <w:rFonts w:ascii="Times New Roman" w:hAnsi="Times New Roman" w:cs="Times New Roman"/>
          <w:sz w:val="28"/>
          <w:szCs w:val="28"/>
        </w:rPr>
        <w:t>сфере предупреждени</w:t>
      </w:r>
      <w:r w:rsidR="00BE405B">
        <w:rPr>
          <w:rFonts w:ascii="Times New Roman" w:hAnsi="Times New Roman" w:cs="Times New Roman"/>
          <w:sz w:val="28"/>
          <w:szCs w:val="28"/>
        </w:rPr>
        <w:t>я</w:t>
      </w:r>
      <w:r w:rsidRPr="00B62EDC">
        <w:rPr>
          <w:rFonts w:ascii="Times New Roman" w:hAnsi="Times New Roman" w:cs="Times New Roman"/>
          <w:sz w:val="28"/>
          <w:szCs w:val="28"/>
        </w:rPr>
        <w:t xml:space="preserve"> распространения ВИЧ-инфекции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41F8" w:rsidRPr="009628B6" w:rsidRDefault="00B62EDC" w:rsidP="00441D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1ED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="00027710" w:rsidRPr="00027710">
        <w:rPr>
          <w:rFonts w:ascii="Times New Roman" w:hAnsi="Times New Roman" w:cs="Times New Roman"/>
          <w:sz w:val="28"/>
          <w:szCs w:val="28"/>
        </w:rPr>
        <w:t xml:space="preserve">вносит предложения в Правительство Камчатского края об установлении </w:t>
      </w:r>
      <w:r w:rsidRPr="005B0FFD">
        <w:rPr>
          <w:rFonts w:ascii="Times New Roman" w:hAnsi="Times New Roman" w:cs="Times New Roman"/>
          <w:sz w:val="28"/>
          <w:szCs w:val="28"/>
        </w:rPr>
        <w:t>порядк</w:t>
      </w:r>
      <w:r w:rsidR="00027710" w:rsidRPr="00027710">
        <w:rPr>
          <w:rFonts w:ascii="Times New Roman" w:hAnsi="Times New Roman" w:cs="Times New Roman"/>
          <w:sz w:val="28"/>
          <w:szCs w:val="28"/>
        </w:rPr>
        <w:t>а</w:t>
      </w:r>
      <w:r w:rsidRPr="005B0FFD">
        <w:rPr>
          <w:rFonts w:ascii="Times New Roman" w:hAnsi="Times New Roman" w:cs="Times New Roman"/>
          <w:sz w:val="28"/>
          <w:szCs w:val="28"/>
        </w:rPr>
        <w:t xml:space="preserve"> бесплатного обеспечения лекарственными препаратами для медицинского применения для лечения ВИЧ-инфекции в амбулаторных </w:t>
      </w:r>
      <w:r w:rsidRPr="009628B6">
        <w:rPr>
          <w:rFonts w:ascii="Times New Roman" w:hAnsi="Times New Roman" w:cs="Times New Roman"/>
          <w:sz w:val="28"/>
          <w:szCs w:val="28"/>
        </w:rPr>
        <w:t>условиях в медицинских организациях, подведомственных Министерству</w:t>
      </w:r>
      <w:r w:rsidR="00027710" w:rsidRPr="009628B6">
        <w:rPr>
          <w:rFonts w:ascii="Times New Roman" w:hAnsi="Times New Roman" w:cs="Times New Roman"/>
          <w:sz w:val="28"/>
          <w:szCs w:val="28"/>
        </w:rPr>
        <w:t>.</w:t>
      </w:r>
      <w:r w:rsidRPr="009628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FEA" w:rsidRPr="009628B6" w:rsidRDefault="00FB6FEA" w:rsidP="00FB6FEA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28B6">
        <w:rPr>
          <w:rFonts w:ascii="Times New Roman" w:hAnsi="Times New Roman" w:cs="Times New Roman"/>
          <w:sz w:val="28"/>
          <w:szCs w:val="28"/>
        </w:rPr>
        <w:t>4</w:t>
      </w:r>
      <w:r w:rsidR="00031EDA">
        <w:rPr>
          <w:rFonts w:ascii="Times New Roman" w:hAnsi="Times New Roman" w:cs="Times New Roman"/>
          <w:sz w:val="28"/>
          <w:szCs w:val="28"/>
        </w:rPr>
        <w:t>4</w:t>
      </w:r>
      <w:r w:rsidRPr="009628B6">
        <w:rPr>
          <w:rFonts w:ascii="Times New Roman" w:hAnsi="Times New Roman" w:cs="Times New Roman"/>
          <w:sz w:val="28"/>
          <w:szCs w:val="28"/>
        </w:rPr>
        <w:t xml:space="preserve">. Осуществляет переданные Российской Федерацией полномочия по организации обеспечения граждан, включенных в Федеральный регистр лиц, </w:t>
      </w:r>
      <w:r w:rsidRPr="009628B6">
        <w:rPr>
          <w:rFonts w:ascii="Times New Roman" w:hAnsi="Times New Roman" w:cs="Times New Roman"/>
          <w:sz w:val="28"/>
          <w:szCs w:val="28"/>
        </w:rPr>
        <w:lastRenderedPageBreak/>
        <w:t>имеющих право на получение государственной социальной помощи, и не отказавшихся от получения социальной услуги, предусмотренной Федеральным законом от 17.07.1999 № 178-ФЗ «О государственной социальной помощи», лекарственными препаратами для медицинского применения, медицинскими изделиями, а также специализированными продуктами лечебного питания для детей-инвалидов:</w:t>
      </w:r>
    </w:p>
    <w:p w:rsidR="00FB6FEA" w:rsidRPr="009628B6" w:rsidRDefault="00FB6FEA" w:rsidP="00FB6F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28B6">
        <w:rPr>
          <w:rFonts w:ascii="Times New Roman" w:hAnsi="Times New Roman" w:cs="Times New Roman"/>
          <w:sz w:val="28"/>
          <w:szCs w:val="28"/>
        </w:rPr>
        <w:t>4</w:t>
      </w:r>
      <w:r w:rsidR="00031EDA">
        <w:rPr>
          <w:rFonts w:ascii="Times New Roman" w:hAnsi="Times New Roman" w:cs="Times New Roman"/>
          <w:sz w:val="28"/>
          <w:szCs w:val="28"/>
        </w:rPr>
        <w:t>4</w:t>
      </w:r>
      <w:r w:rsidRPr="009628B6">
        <w:rPr>
          <w:rFonts w:ascii="Times New Roman" w:hAnsi="Times New Roman" w:cs="Times New Roman"/>
          <w:sz w:val="28"/>
          <w:szCs w:val="28"/>
        </w:rPr>
        <w:t>.1. осуществление закупок (в том числе организацию определения поставщиков) лекарственных препаратов для медицинского применения, медицинских изделий, а также специализированных продуктов лечебного питания для детей-инвалидов;</w:t>
      </w:r>
    </w:p>
    <w:p w:rsidR="00FB6FEA" w:rsidRPr="009628B6" w:rsidRDefault="00FB6FEA" w:rsidP="00FB6F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28B6">
        <w:rPr>
          <w:rFonts w:ascii="Times New Roman" w:hAnsi="Times New Roman" w:cs="Times New Roman"/>
          <w:sz w:val="28"/>
          <w:szCs w:val="28"/>
        </w:rPr>
        <w:t>4</w:t>
      </w:r>
      <w:r w:rsidR="00031EDA">
        <w:rPr>
          <w:rFonts w:ascii="Times New Roman" w:hAnsi="Times New Roman" w:cs="Times New Roman"/>
          <w:sz w:val="28"/>
          <w:szCs w:val="28"/>
        </w:rPr>
        <w:t>4</w:t>
      </w:r>
      <w:r w:rsidRPr="009628B6">
        <w:rPr>
          <w:rFonts w:ascii="Times New Roman" w:hAnsi="Times New Roman" w:cs="Times New Roman"/>
          <w:sz w:val="28"/>
          <w:szCs w:val="28"/>
        </w:rPr>
        <w:t>.2. организацию обеспечения населения лекарственными препаратами для медицинского применения, медицинскими изделиями, а также специализированными продуктами лечебного питания для детей-инвалидов, закупленными по государственным контрактам.</w:t>
      </w:r>
    </w:p>
    <w:p w:rsidR="00FB6FEA" w:rsidRPr="00936398" w:rsidRDefault="00FB6FEA" w:rsidP="00AE48EB">
      <w:pPr>
        <w:pStyle w:val="ConsPlusNormal"/>
        <w:jc w:val="both"/>
        <w:rPr>
          <w:rFonts w:ascii="Times New Roman" w:hAnsi="Times New Roman" w:cs="Times New Roman"/>
          <w:i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1E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3639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оздает и содержит в целях гражданской обороны запас</w:t>
      </w:r>
      <w:r w:rsidR="00936398">
        <w:rPr>
          <w:rFonts w:ascii="Times New Roman" w:hAnsi="Times New Roman" w:cs="Times New Roman"/>
          <w:sz w:val="28"/>
          <w:szCs w:val="28"/>
        </w:rPr>
        <w:t>ы медицинских средств.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A4A" w:rsidRDefault="002A02AF" w:rsidP="00AE48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A02AF">
        <w:rPr>
          <w:rFonts w:ascii="Times New Roman" w:hAnsi="Times New Roman" w:cs="Times New Roman"/>
          <w:sz w:val="28"/>
          <w:szCs w:val="28"/>
        </w:rPr>
        <w:t>4</w:t>
      </w:r>
      <w:r w:rsidR="00031EDA">
        <w:rPr>
          <w:rFonts w:ascii="Times New Roman" w:hAnsi="Times New Roman" w:cs="Times New Roman"/>
          <w:sz w:val="28"/>
          <w:szCs w:val="28"/>
        </w:rPr>
        <w:t>6</w:t>
      </w:r>
      <w:r w:rsidR="00AE48EB" w:rsidRPr="002A02AF">
        <w:rPr>
          <w:rFonts w:ascii="Times New Roman" w:hAnsi="Times New Roman" w:cs="Times New Roman"/>
          <w:sz w:val="28"/>
          <w:szCs w:val="28"/>
        </w:rPr>
        <w:t>. Разрабатывает и реализует региональную программу обеспечения населения лекарственными препаратами</w:t>
      </w:r>
      <w:r w:rsidR="00BC0A4A">
        <w:rPr>
          <w:rFonts w:ascii="Times New Roman" w:hAnsi="Times New Roman" w:cs="Times New Roman"/>
          <w:sz w:val="28"/>
          <w:szCs w:val="28"/>
        </w:rPr>
        <w:t>.</w:t>
      </w:r>
    </w:p>
    <w:p w:rsidR="000041F8" w:rsidRPr="00936398" w:rsidRDefault="000041F8" w:rsidP="00AE48EB">
      <w:pPr>
        <w:pStyle w:val="ConsPlusNormal"/>
        <w:jc w:val="both"/>
        <w:rPr>
          <w:rFonts w:ascii="Times New Roman" w:hAnsi="Times New Roman" w:cs="Times New Roman"/>
          <w:i/>
          <w:color w:val="538135" w:themeColor="accent6" w:themeShade="BF"/>
          <w:sz w:val="24"/>
          <w:szCs w:val="24"/>
        </w:rPr>
      </w:pPr>
      <w:r w:rsidRPr="000041F8">
        <w:rPr>
          <w:rFonts w:ascii="Times New Roman" w:hAnsi="Times New Roman" w:cs="Times New Roman"/>
          <w:sz w:val="28"/>
          <w:szCs w:val="28"/>
        </w:rPr>
        <w:t>4</w:t>
      </w:r>
      <w:r w:rsidR="00031EDA">
        <w:rPr>
          <w:rFonts w:ascii="Times New Roman" w:hAnsi="Times New Roman" w:cs="Times New Roman"/>
          <w:sz w:val="28"/>
          <w:szCs w:val="28"/>
        </w:rPr>
        <w:t>7</w:t>
      </w:r>
      <w:r w:rsidRPr="000041F8">
        <w:rPr>
          <w:rFonts w:ascii="Times New Roman" w:hAnsi="Times New Roman" w:cs="Times New Roman"/>
          <w:sz w:val="28"/>
          <w:szCs w:val="28"/>
        </w:rPr>
        <w:t xml:space="preserve">. </w:t>
      </w:r>
      <w:r w:rsidR="00936398">
        <w:rPr>
          <w:rFonts w:ascii="Times New Roman" w:hAnsi="Times New Roman" w:cs="Times New Roman"/>
          <w:sz w:val="28"/>
          <w:szCs w:val="28"/>
        </w:rPr>
        <w:t>О</w:t>
      </w:r>
      <w:r w:rsidRPr="000041F8">
        <w:rPr>
          <w:rFonts w:ascii="Times New Roman" w:hAnsi="Times New Roman" w:cs="Times New Roman"/>
          <w:sz w:val="28"/>
          <w:szCs w:val="28"/>
        </w:rPr>
        <w:t>рганизует профилактику незаконного потребления наркотических средств и психотропных веществ, наркомании</w:t>
      </w:r>
      <w:r w:rsidR="00BC0A4A">
        <w:rPr>
          <w:rFonts w:ascii="Times New Roman" w:hAnsi="Times New Roman" w:cs="Times New Roman"/>
          <w:sz w:val="28"/>
          <w:szCs w:val="28"/>
        </w:rPr>
        <w:t>.</w:t>
      </w:r>
      <w:r w:rsidRPr="000041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F04" w:rsidRDefault="00320320" w:rsidP="00AE48EB">
      <w:pPr>
        <w:pStyle w:val="ConsPlusNormal"/>
        <w:jc w:val="both"/>
        <w:rPr>
          <w:rFonts w:ascii="Times New Roman" w:hAnsi="Times New Roman" w:cs="Times New Roman"/>
          <w:i/>
          <w:color w:val="538135" w:themeColor="accent6" w:themeShade="BF"/>
          <w:sz w:val="24"/>
          <w:szCs w:val="24"/>
        </w:rPr>
      </w:pPr>
      <w:r w:rsidRPr="004A4CAD">
        <w:rPr>
          <w:rFonts w:ascii="Times New Roman" w:hAnsi="Times New Roman" w:cs="Times New Roman"/>
          <w:sz w:val="28"/>
          <w:szCs w:val="28"/>
        </w:rPr>
        <w:t>4</w:t>
      </w:r>
      <w:r w:rsidR="00031EDA">
        <w:rPr>
          <w:rFonts w:ascii="Times New Roman" w:hAnsi="Times New Roman" w:cs="Times New Roman"/>
          <w:sz w:val="28"/>
          <w:szCs w:val="28"/>
        </w:rPr>
        <w:t>8</w:t>
      </w:r>
      <w:r w:rsidRPr="004A4CAD">
        <w:rPr>
          <w:rFonts w:ascii="Times New Roman" w:hAnsi="Times New Roman" w:cs="Times New Roman"/>
          <w:sz w:val="28"/>
          <w:szCs w:val="28"/>
        </w:rPr>
        <w:t>.</w:t>
      </w:r>
      <w:r w:rsidRPr="004A4CAD">
        <w:t xml:space="preserve"> </w:t>
      </w:r>
      <w:r w:rsidR="00027710">
        <w:rPr>
          <w:rFonts w:ascii="Times New Roman" w:hAnsi="Times New Roman" w:cs="Times New Roman"/>
          <w:sz w:val="28"/>
          <w:szCs w:val="28"/>
        </w:rPr>
        <w:t>О</w:t>
      </w:r>
      <w:r w:rsidRPr="004A4CAD">
        <w:rPr>
          <w:rFonts w:ascii="Times New Roman" w:hAnsi="Times New Roman" w:cs="Times New Roman"/>
          <w:sz w:val="28"/>
          <w:szCs w:val="28"/>
        </w:rPr>
        <w:t>рганизу</w:t>
      </w:r>
      <w:r w:rsidR="00027710">
        <w:rPr>
          <w:rFonts w:ascii="Times New Roman" w:hAnsi="Times New Roman" w:cs="Times New Roman"/>
          <w:sz w:val="28"/>
          <w:szCs w:val="28"/>
        </w:rPr>
        <w:t>е</w:t>
      </w:r>
      <w:r w:rsidRPr="004A4CAD">
        <w:rPr>
          <w:rFonts w:ascii="Times New Roman" w:hAnsi="Times New Roman" w:cs="Times New Roman"/>
          <w:sz w:val="28"/>
          <w:szCs w:val="28"/>
        </w:rPr>
        <w:t>т предупреждение распространения туберкулеза, включая противотуберкулезную помощь больным туберкулезом в противотуберкулезных диспансерах, других специализированных медицинских противотуберкулезных организациях и иных учреждениях, подведомственных Министерству.</w:t>
      </w:r>
      <w:r w:rsidRPr="00320320">
        <w:rPr>
          <w:rFonts w:ascii="Times New Roman" w:hAnsi="Times New Roman" w:cs="Times New Roman"/>
          <w:color w:val="767171" w:themeColor="background2" w:themeShade="80"/>
          <w:sz w:val="28"/>
          <w:szCs w:val="28"/>
        </w:rPr>
        <w:t xml:space="preserve"> </w:t>
      </w:r>
    </w:p>
    <w:p w:rsidR="005B0FFD" w:rsidRPr="005B0FFD" w:rsidRDefault="00936398" w:rsidP="00936398">
      <w:pPr>
        <w:pStyle w:val="ConsPlusNormal"/>
        <w:jc w:val="both"/>
        <w:rPr>
          <w:i/>
          <w:color w:val="538135" w:themeColor="accent6" w:themeShade="BF"/>
          <w:sz w:val="24"/>
        </w:rPr>
      </w:pPr>
      <w:r w:rsidRPr="00936398">
        <w:rPr>
          <w:rFonts w:ascii="Times New Roman" w:hAnsi="Times New Roman" w:cs="Times New Roman"/>
          <w:sz w:val="28"/>
          <w:szCs w:val="28"/>
        </w:rPr>
        <w:t>4</w:t>
      </w:r>
      <w:r w:rsidR="00031EDA">
        <w:rPr>
          <w:rFonts w:ascii="Times New Roman" w:hAnsi="Times New Roman" w:cs="Times New Roman"/>
          <w:sz w:val="28"/>
          <w:szCs w:val="28"/>
        </w:rPr>
        <w:t>9</w:t>
      </w:r>
      <w:r w:rsidRPr="00936398">
        <w:rPr>
          <w:rFonts w:ascii="Times New Roman" w:hAnsi="Times New Roman" w:cs="Times New Roman"/>
          <w:sz w:val="28"/>
          <w:szCs w:val="28"/>
        </w:rPr>
        <w:t xml:space="preserve">. Вносит предложения в Правительство Камчатского края об установлении порядка </w:t>
      </w:r>
      <w:r w:rsidR="005B0FFD" w:rsidRPr="00936398">
        <w:rPr>
          <w:rFonts w:ascii="Times New Roman" w:hAnsi="Times New Roman" w:cs="Times New Roman"/>
          <w:sz w:val="28"/>
          <w:szCs w:val="28"/>
        </w:rPr>
        <w:t>бесплатного обеспечения лиц, находящихся под диспансерным наблюдением в связи с туберкулезом, и больных туберкулезом лекарственными препаратами для медицинского применения для лечения туберкулеза в амбулаторных условиях в медицинских организациях, подведомственных Министерству</w:t>
      </w:r>
      <w:r>
        <w:rPr>
          <w:i/>
          <w:color w:val="538135" w:themeColor="accent6" w:themeShade="BF"/>
          <w:sz w:val="24"/>
        </w:rPr>
        <w:t>.</w:t>
      </w:r>
      <w:r w:rsidR="005B0FFD" w:rsidRPr="00936398">
        <w:rPr>
          <w:i/>
          <w:color w:val="538135" w:themeColor="accent6" w:themeShade="BF"/>
          <w:sz w:val="24"/>
        </w:rPr>
        <w:t xml:space="preserve"> </w:t>
      </w:r>
    </w:p>
    <w:p w:rsidR="00936398" w:rsidRDefault="00031EDA" w:rsidP="00936398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Cs w:val="28"/>
          <w:lang w:eastAsia="en-US"/>
        </w:rPr>
      </w:pPr>
      <w:r>
        <w:rPr>
          <w:szCs w:val="28"/>
        </w:rPr>
        <w:t>50</w:t>
      </w:r>
      <w:r w:rsidR="00936398" w:rsidRPr="00936398">
        <w:rPr>
          <w:szCs w:val="28"/>
        </w:rPr>
        <w:t xml:space="preserve">.  </w:t>
      </w:r>
      <w:r w:rsidR="00936398">
        <w:rPr>
          <w:rFonts w:eastAsiaTheme="minorHAnsi"/>
          <w:iCs/>
          <w:szCs w:val="28"/>
          <w:lang w:eastAsia="en-US"/>
        </w:rPr>
        <w:t>О</w:t>
      </w:r>
      <w:r w:rsidR="00936398" w:rsidRPr="00936398">
        <w:rPr>
          <w:rFonts w:eastAsiaTheme="minorHAnsi"/>
          <w:iCs/>
          <w:szCs w:val="28"/>
          <w:lang w:eastAsia="en-US"/>
        </w:rPr>
        <w:t xml:space="preserve">казывает медицинскую помощь лицам, пострадавшим в результате террористического акта, совершенного на территории </w:t>
      </w:r>
      <w:r w:rsidR="00936398">
        <w:rPr>
          <w:rFonts w:eastAsiaTheme="minorHAnsi"/>
          <w:iCs/>
          <w:szCs w:val="28"/>
          <w:lang w:eastAsia="en-US"/>
        </w:rPr>
        <w:t>Камчатского края</w:t>
      </w:r>
      <w:r w:rsidR="00936398" w:rsidRPr="00936398">
        <w:rPr>
          <w:rFonts w:eastAsiaTheme="minorHAnsi"/>
          <w:iCs/>
          <w:szCs w:val="28"/>
          <w:lang w:eastAsia="en-US"/>
        </w:rPr>
        <w:t xml:space="preserve">, и лицам, участвующим в его пресечении, проведение аварийно-спасательных работ,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</w:t>
      </w:r>
      <w:r w:rsidR="00936398">
        <w:rPr>
          <w:rFonts w:eastAsiaTheme="minorHAnsi"/>
          <w:iCs/>
          <w:szCs w:val="28"/>
          <w:lang w:eastAsia="en-US"/>
        </w:rPr>
        <w:t>Камчатского края.</w:t>
      </w:r>
    </w:p>
    <w:p w:rsidR="00926C5A" w:rsidRPr="00926C5A" w:rsidRDefault="00031EDA" w:rsidP="003E338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Theme="minorHAnsi"/>
          <w:iCs/>
          <w:szCs w:val="28"/>
          <w:lang w:eastAsia="en-US"/>
        </w:rPr>
        <w:t>51</w:t>
      </w:r>
      <w:r w:rsidR="00936398">
        <w:rPr>
          <w:rFonts w:eastAsiaTheme="minorHAnsi"/>
          <w:iCs/>
          <w:szCs w:val="28"/>
          <w:lang w:eastAsia="en-US"/>
        </w:rPr>
        <w:t xml:space="preserve">. </w:t>
      </w:r>
      <w:r w:rsidR="00926C5A" w:rsidRPr="00926C5A">
        <w:rPr>
          <w:szCs w:val="28"/>
        </w:rPr>
        <w:t>Организует выполнение юридическими и физическими лицами требований к антитеррористической защищенности объектов (территорий), находящихся в ведении Министерства, осуществляет мероприятия в области противодействия терроризму и экстремистской деятельности в пределах своей компетенции.</w:t>
      </w:r>
    </w:p>
    <w:p w:rsidR="00F459B1" w:rsidRPr="00F459B1" w:rsidRDefault="00936398" w:rsidP="003E3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31E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459B1" w:rsidRPr="00F459B1">
        <w:rPr>
          <w:rFonts w:ascii="Times New Roman" w:hAnsi="Times New Roman" w:cs="Times New Roman"/>
          <w:sz w:val="28"/>
          <w:szCs w:val="28"/>
        </w:rPr>
        <w:t xml:space="preserve">Осуществляет полномочия в области мобилизационной подготовки и мобилизации, в том числе организует и обеспечивает мобилизационную подготовку и мобилизацию в </w:t>
      </w:r>
      <w:r w:rsidR="00926C5A">
        <w:rPr>
          <w:rFonts w:ascii="Times New Roman" w:hAnsi="Times New Roman" w:cs="Times New Roman"/>
          <w:sz w:val="28"/>
          <w:szCs w:val="28"/>
        </w:rPr>
        <w:t>Министерстве</w:t>
      </w:r>
      <w:r w:rsidR="00F459B1" w:rsidRPr="00F459B1">
        <w:rPr>
          <w:rFonts w:ascii="Times New Roman" w:hAnsi="Times New Roman" w:cs="Times New Roman"/>
          <w:sz w:val="28"/>
          <w:szCs w:val="28"/>
        </w:rPr>
        <w:t>, а также руководит мобилизационной подготовкой подведомственных краевых государственных учреждений.</w:t>
      </w:r>
    </w:p>
    <w:p w:rsidR="00F459B1" w:rsidRPr="00F459B1" w:rsidRDefault="00936398" w:rsidP="003E3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31ED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459B1" w:rsidRPr="00F459B1">
        <w:rPr>
          <w:rFonts w:ascii="Times New Roman" w:hAnsi="Times New Roman" w:cs="Times New Roman"/>
          <w:sz w:val="28"/>
          <w:szCs w:val="28"/>
        </w:rPr>
        <w:t xml:space="preserve">Планирует проведение мероприятий по гражданской обороне, защите </w:t>
      </w:r>
      <w:r w:rsidR="00F459B1" w:rsidRPr="00F459B1">
        <w:rPr>
          <w:rFonts w:ascii="Times New Roman" w:hAnsi="Times New Roman" w:cs="Times New Roman"/>
          <w:sz w:val="28"/>
          <w:szCs w:val="28"/>
        </w:rPr>
        <w:lastRenderedPageBreak/>
        <w:t xml:space="preserve">населения и территорий от чрезвычайных ситуаций и ликвидации последствий чрезвычайных ситуаций в установленной сфере деятельности </w:t>
      </w:r>
      <w:r w:rsidR="00926C5A">
        <w:rPr>
          <w:rFonts w:ascii="Times New Roman" w:hAnsi="Times New Roman" w:cs="Times New Roman"/>
          <w:sz w:val="28"/>
          <w:szCs w:val="28"/>
        </w:rPr>
        <w:t>Министерства</w:t>
      </w:r>
      <w:r w:rsidR="00F459B1" w:rsidRPr="00F459B1">
        <w:rPr>
          <w:rFonts w:ascii="Times New Roman" w:hAnsi="Times New Roman" w:cs="Times New Roman"/>
          <w:sz w:val="28"/>
          <w:szCs w:val="28"/>
        </w:rPr>
        <w:t xml:space="preserve"> и обеспечивает их выполнение.</w:t>
      </w:r>
    </w:p>
    <w:p w:rsidR="00F459B1" w:rsidRPr="00F459B1" w:rsidRDefault="00936398" w:rsidP="003E3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31ED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459B1" w:rsidRPr="00F459B1">
        <w:rPr>
          <w:rFonts w:ascii="Times New Roman" w:hAnsi="Times New Roman" w:cs="Times New Roman"/>
          <w:sz w:val="28"/>
          <w:szCs w:val="28"/>
        </w:rPr>
        <w:t>Осуществляет полномочия в области обеспечения режима военного положения, а также организации и осуществления мероприятий по территориальной обороне в соответствии с законодательством.</w:t>
      </w:r>
    </w:p>
    <w:p w:rsidR="00F459B1" w:rsidRDefault="00936398" w:rsidP="003E3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31E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459B1" w:rsidRPr="00F459B1">
        <w:rPr>
          <w:rFonts w:ascii="Times New Roman" w:hAnsi="Times New Roman" w:cs="Times New Roman"/>
          <w:sz w:val="28"/>
          <w:szCs w:val="28"/>
        </w:rPr>
        <w:t>Обеспечивает в пределах своей компетенции защиту сведений, составляющих государственную тайну.</w:t>
      </w:r>
    </w:p>
    <w:p w:rsidR="00352D02" w:rsidRPr="00F459B1" w:rsidRDefault="00936398" w:rsidP="003E3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31ED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52D02" w:rsidRPr="00F459B1">
        <w:rPr>
          <w:rFonts w:ascii="Times New Roman" w:hAnsi="Times New Roman" w:cs="Times New Roman"/>
          <w:sz w:val="28"/>
          <w:szCs w:val="28"/>
        </w:rPr>
        <w:t>Обеспечивает защиту информации в соответствии с законодательством.</w:t>
      </w:r>
    </w:p>
    <w:p w:rsidR="00352D02" w:rsidRDefault="00936398" w:rsidP="003E3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31ED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52D02" w:rsidRPr="00F459B1">
        <w:rPr>
          <w:rFonts w:ascii="Times New Roman" w:hAnsi="Times New Roman" w:cs="Times New Roman"/>
          <w:sz w:val="28"/>
          <w:szCs w:val="28"/>
        </w:rPr>
        <w:t>Осуществляет профилактику коррупционных и иных правонарушений в пределах своей компетенции</w:t>
      </w:r>
      <w:r w:rsidR="000041F8">
        <w:rPr>
          <w:rFonts w:ascii="Times New Roman" w:hAnsi="Times New Roman" w:cs="Times New Roman"/>
          <w:sz w:val="28"/>
          <w:szCs w:val="28"/>
        </w:rPr>
        <w:t>.</w:t>
      </w:r>
    </w:p>
    <w:p w:rsidR="008A555B" w:rsidRPr="008A555B" w:rsidRDefault="00936398" w:rsidP="008A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31ED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A555B" w:rsidRPr="008A555B">
        <w:rPr>
          <w:rFonts w:ascii="Times New Roman" w:hAnsi="Times New Roman" w:cs="Times New Roman"/>
          <w:sz w:val="28"/>
          <w:szCs w:val="28"/>
        </w:rPr>
        <w:t>Участвует в пределах своей компетенции в:</w:t>
      </w:r>
    </w:p>
    <w:p w:rsidR="008A555B" w:rsidRPr="008A555B" w:rsidRDefault="008A555B" w:rsidP="008A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58.1. </w:t>
      </w:r>
      <w:r w:rsidRPr="008A555B">
        <w:rPr>
          <w:rFonts w:ascii="Times New Roman" w:hAnsi="Times New Roman" w:cs="Times New Roman"/>
          <w:sz w:val="28"/>
          <w:szCs w:val="28"/>
        </w:rPr>
        <w:t>формировании и реализации государственной научно-технической политики и инновационной деятельности;</w:t>
      </w:r>
    </w:p>
    <w:p w:rsidR="00031EDA" w:rsidRDefault="008A555B" w:rsidP="008A55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58.2. </w:t>
      </w:r>
      <w:r w:rsidRPr="008A555B">
        <w:rPr>
          <w:rFonts w:ascii="Times New Roman" w:hAnsi="Times New Roman" w:cs="Times New Roman"/>
          <w:sz w:val="28"/>
          <w:szCs w:val="28"/>
        </w:rPr>
        <w:t>профилактике правонарушений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2D02" w:rsidRPr="00F459B1" w:rsidRDefault="00031EDA" w:rsidP="003E3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59. </w:t>
      </w:r>
      <w:r w:rsidR="00352D02" w:rsidRPr="00F459B1">
        <w:rPr>
          <w:rFonts w:ascii="Times New Roman" w:hAnsi="Times New Roman" w:cs="Times New Roman"/>
          <w:sz w:val="28"/>
          <w:szCs w:val="28"/>
        </w:rPr>
        <w:t xml:space="preserve">Осуществляет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</w:t>
      </w:r>
      <w:r w:rsidR="004D61DC" w:rsidRPr="004D61DC">
        <w:rPr>
          <w:rFonts w:ascii="Times New Roman" w:hAnsi="Times New Roman" w:cs="Times New Roman"/>
          <w:sz w:val="28"/>
          <w:szCs w:val="28"/>
        </w:rPr>
        <w:t xml:space="preserve">краевых государственных </w:t>
      </w:r>
      <w:r w:rsidR="00352D02" w:rsidRPr="00F459B1">
        <w:rPr>
          <w:rFonts w:ascii="Times New Roman" w:hAnsi="Times New Roman" w:cs="Times New Roman"/>
          <w:sz w:val="28"/>
          <w:szCs w:val="28"/>
        </w:rPr>
        <w:t>организациях.</w:t>
      </w:r>
    </w:p>
    <w:p w:rsidR="00352D02" w:rsidRPr="00F459B1" w:rsidRDefault="008A555B" w:rsidP="003E3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936398">
        <w:rPr>
          <w:rFonts w:ascii="Times New Roman" w:hAnsi="Times New Roman" w:cs="Times New Roman"/>
          <w:sz w:val="28"/>
          <w:szCs w:val="28"/>
        </w:rPr>
        <w:t xml:space="preserve">. </w:t>
      </w:r>
      <w:r w:rsidR="00352D02" w:rsidRPr="00F459B1">
        <w:rPr>
          <w:rFonts w:ascii="Times New Roman" w:hAnsi="Times New Roman" w:cs="Times New Roman"/>
          <w:sz w:val="28"/>
          <w:szCs w:val="28"/>
        </w:rPr>
        <w:t xml:space="preserve">Организует профессиональное образование и дополнительное профессиональное образование работников </w:t>
      </w:r>
      <w:r w:rsidR="00926C5A">
        <w:rPr>
          <w:rFonts w:ascii="Times New Roman" w:hAnsi="Times New Roman" w:cs="Times New Roman"/>
          <w:sz w:val="28"/>
          <w:szCs w:val="28"/>
        </w:rPr>
        <w:t>Министерства</w:t>
      </w:r>
      <w:r w:rsidR="00352D02" w:rsidRPr="00F459B1">
        <w:rPr>
          <w:rFonts w:ascii="Times New Roman" w:hAnsi="Times New Roman" w:cs="Times New Roman"/>
          <w:sz w:val="28"/>
          <w:szCs w:val="28"/>
        </w:rPr>
        <w:t xml:space="preserve"> и подведомственных </w:t>
      </w:r>
      <w:r w:rsidR="004D61DC" w:rsidRPr="004D61DC">
        <w:rPr>
          <w:rFonts w:ascii="Times New Roman" w:hAnsi="Times New Roman" w:cs="Times New Roman"/>
          <w:sz w:val="28"/>
          <w:szCs w:val="28"/>
        </w:rPr>
        <w:t xml:space="preserve">краевых государственных </w:t>
      </w:r>
      <w:r w:rsidR="00352D02" w:rsidRPr="00F459B1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352D02" w:rsidRPr="00F459B1" w:rsidRDefault="008A555B" w:rsidP="003E3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3E338D">
        <w:rPr>
          <w:rFonts w:ascii="Times New Roman" w:hAnsi="Times New Roman" w:cs="Times New Roman"/>
          <w:sz w:val="28"/>
          <w:szCs w:val="28"/>
        </w:rPr>
        <w:t xml:space="preserve">. </w:t>
      </w:r>
      <w:r w:rsidR="00352D02" w:rsidRPr="00F459B1">
        <w:rPr>
          <w:rFonts w:ascii="Times New Roman" w:hAnsi="Times New Roman" w:cs="Times New Roman"/>
          <w:sz w:val="28"/>
          <w:szCs w:val="28"/>
        </w:rPr>
        <w:t>Рассматривает обращения граждан в порядке, установленном законодательством.</w:t>
      </w:r>
    </w:p>
    <w:p w:rsidR="00352D02" w:rsidRPr="00F459B1" w:rsidRDefault="008A555B" w:rsidP="003E3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3E338D">
        <w:rPr>
          <w:rFonts w:ascii="Times New Roman" w:hAnsi="Times New Roman" w:cs="Times New Roman"/>
          <w:sz w:val="28"/>
          <w:szCs w:val="28"/>
        </w:rPr>
        <w:t xml:space="preserve">. </w:t>
      </w:r>
      <w:r w:rsidR="00352D02" w:rsidRPr="00F459B1">
        <w:rPr>
          <w:rFonts w:ascii="Times New Roman" w:hAnsi="Times New Roman" w:cs="Times New Roman"/>
          <w:sz w:val="28"/>
          <w:szCs w:val="28"/>
        </w:rPr>
        <w:t xml:space="preserve">Учреждает в соответствии с законодательством Камчатского края награды и поощрения </w:t>
      </w:r>
      <w:r w:rsidR="00926C5A">
        <w:rPr>
          <w:rFonts w:ascii="Times New Roman" w:hAnsi="Times New Roman" w:cs="Times New Roman"/>
          <w:sz w:val="28"/>
          <w:szCs w:val="28"/>
        </w:rPr>
        <w:t>Министерства</w:t>
      </w:r>
      <w:r w:rsidR="00352D02" w:rsidRPr="00F459B1">
        <w:rPr>
          <w:rFonts w:ascii="Times New Roman" w:hAnsi="Times New Roman" w:cs="Times New Roman"/>
          <w:sz w:val="28"/>
          <w:szCs w:val="28"/>
        </w:rPr>
        <w:t xml:space="preserve"> в установленной сфере деятельности и награждает ими работников </w:t>
      </w:r>
      <w:r w:rsidR="00926C5A">
        <w:rPr>
          <w:rFonts w:ascii="Times New Roman" w:hAnsi="Times New Roman" w:cs="Times New Roman"/>
          <w:sz w:val="28"/>
          <w:szCs w:val="28"/>
        </w:rPr>
        <w:t>Министерства</w:t>
      </w:r>
      <w:r w:rsidR="00352D02" w:rsidRPr="00F459B1">
        <w:rPr>
          <w:rFonts w:ascii="Times New Roman" w:hAnsi="Times New Roman" w:cs="Times New Roman"/>
          <w:sz w:val="28"/>
          <w:szCs w:val="28"/>
        </w:rPr>
        <w:t xml:space="preserve"> и других лиц.</w:t>
      </w:r>
    </w:p>
    <w:p w:rsidR="00352D02" w:rsidRPr="00F459B1" w:rsidRDefault="008A555B" w:rsidP="003E3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3E338D">
        <w:rPr>
          <w:rFonts w:ascii="Times New Roman" w:hAnsi="Times New Roman" w:cs="Times New Roman"/>
          <w:sz w:val="28"/>
          <w:szCs w:val="28"/>
        </w:rPr>
        <w:t xml:space="preserve">. </w:t>
      </w:r>
      <w:r w:rsidR="00352D02" w:rsidRPr="00F459B1">
        <w:rPr>
          <w:rFonts w:ascii="Times New Roman" w:hAnsi="Times New Roman" w:cs="Times New Roman"/>
          <w:sz w:val="28"/>
          <w:szCs w:val="28"/>
        </w:rPr>
        <w:t xml:space="preserve">Осуществляет деятельность по комплектованию, хранению, учету и использованию архивных документов, образовавшихся в процессе деятельности </w:t>
      </w:r>
      <w:r w:rsidR="00926C5A">
        <w:rPr>
          <w:rFonts w:ascii="Times New Roman" w:hAnsi="Times New Roman" w:cs="Times New Roman"/>
          <w:sz w:val="28"/>
          <w:szCs w:val="28"/>
        </w:rPr>
        <w:t>Министерства</w:t>
      </w:r>
      <w:r w:rsidR="00352D02" w:rsidRPr="00F459B1">
        <w:rPr>
          <w:rFonts w:ascii="Times New Roman" w:hAnsi="Times New Roman" w:cs="Times New Roman"/>
          <w:sz w:val="28"/>
          <w:szCs w:val="28"/>
        </w:rPr>
        <w:t>.</w:t>
      </w:r>
    </w:p>
    <w:p w:rsidR="00352D02" w:rsidRPr="00F86D74" w:rsidRDefault="008A555B" w:rsidP="003E3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3E338D">
        <w:rPr>
          <w:rFonts w:ascii="Times New Roman" w:hAnsi="Times New Roman" w:cs="Times New Roman"/>
          <w:sz w:val="28"/>
          <w:szCs w:val="28"/>
        </w:rPr>
        <w:t xml:space="preserve">. </w:t>
      </w:r>
      <w:r w:rsidR="00352D02" w:rsidRPr="00F459B1">
        <w:rPr>
          <w:rFonts w:ascii="Times New Roman" w:hAnsi="Times New Roman" w:cs="Times New Roman"/>
          <w:sz w:val="28"/>
          <w:szCs w:val="28"/>
        </w:rPr>
        <w:t>Осуществляет иные полномочия в установленной сфере деятельности, если такие полномочия предусмотрены федеральными законами и иными нормативными правовыми актами Российской Федерации, Уставом Камчатского края, законами и иными нормативными правовыми актами Камчатского края.</w:t>
      </w:r>
    </w:p>
    <w:p w:rsidR="00352D02" w:rsidRPr="00F459B1" w:rsidRDefault="00352D02" w:rsidP="00352D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8CD" w:rsidRPr="004657B8" w:rsidRDefault="001D18CD" w:rsidP="009A6BFC">
      <w:pPr>
        <w:pStyle w:val="a9"/>
        <w:shd w:val="clear" w:color="auto" w:fill="FFFFFF" w:themeFill="background1"/>
        <w:autoSpaceDE w:val="0"/>
        <w:autoSpaceDN w:val="0"/>
        <w:adjustRightInd w:val="0"/>
        <w:ind w:left="709"/>
        <w:jc w:val="both"/>
        <w:rPr>
          <w:szCs w:val="28"/>
        </w:rPr>
      </w:pPr>
    </w:p>
    <w:p w:rsidR="009A6BFC" w:rsidRDefault="009A6BFC" w:rsidP="008048AA">
      <w:pPr>
        <w:pStyle w:val="ConsPlusTitle"/>
        <w:numPr>
          <w:ilvl w:val="0"/>
          <w:numId w:val="2"/>
        </w:numPr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657B8">
        <w:rPr>
          <w:rFonts w:ascii="Times New Roman" w:hAnsi="Times New Roman" w:cs="Times New Roman"/>
          <w:b w:val="0"/>
          <w:sz w:val="28"/>
          <w:szCs w:val="28"/>
        </w:rPr>
        <w:t>Права и обязанности Министерства</w:t>
      </w:r>
    </w:p>
    <w:p w:rsidR="008048AA" w:rsidRDefault="008048AA" w:rsidP="008048AA">
      <w:pPr>
        <w:pStyle w:val="ConsPlusTitle"/>
        <w:ind w:left="450"/>
        <w:rPr>
          <w:rFonts w:ascii="Times New Roman" w:hAnsi="Times New Roman" w:cs="Times New Roman"/>
          <w:b w:val="0"/>
          <w:sz w:val="28"/>
          <w:szCs w:val="28"/>
        </w:rPr>
      </w:pPr>
    </w:p>
    <w:p w:rsidR="008048AA" w:rsidRPr="008048AA" w:rsidRDefault="003E338D" w:rsidP="00BE405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8A555B">
        <w:rPr>
          <w:rFonts w:ascii="Times New Roman" w:hAnsi="Times New Roman" w:cs="Times New Roman"/>
          <w:b w:val="0"/>
          <w:sz w:val="28"/>
          <w:szCs w:val="28"/>
        </w:rPr>
        <w:t>5</w:t>
      </w:r>
      <w:r w:rsidR="008048A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8048AA" w:rsidRPr="008048AA">
        <w:rPr>
          <w:rFonts w:ascii="Times New Roman" w:hAnsi="Times New Roman" w:cs="Times New Roman"/>
          <w:b w:val="0"/>
          <w:sz w:val="28"/>
          <w:szCs w:val="28"/>
        </w:rPr>
        <w:t xml:space="preserve"> Министерство имеет право:</w:t>
      </w:r>
    </w:p>
    <w:p w:rsidR="008048AA" w:rsidRPr="008048AA" w:rsidRDefault="003E338D" w:rsidP="00BE405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8A555B">
        <w:rPr>
          <w:rFonts w:ascii="Times New Roman" w:hAnsi="Times New Roman" w:cs="Times New Roman"/>
          <w:b w:val="0"/>
          <w:sz w:val="28"/>
          <w:szCs w:val="28"/>
        </w:rPr>
        <w:t>5</w:t>
      </w:r>
      <w:r w:rsidR="00352D02">
        <w:rPr>
          <w:rFonts w:ascii="Times New Roman" w:hAnsi="Times New Roman" w:cs="Times New Roman"/>
          <w:b w:val="0"/>
          <w:sz w:val="28"/>
          <w:szCs w:val="28"/>
        </w:rPr>
        <w:t>.1</w:t>
      </w:r>
      <w:r w:rsidR="008048A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041F8">
        <w:rPr>
          <w:rFonts w:ascii="Times New Roman" w:hAnsi="Times New Roman" w:cs="Times New Roman"/>
          <w:b w:val="0"/>
          <w:sz w:val="28"/>
          <w:szCs w:val="28"/>
        </w:rPr>
        <w:t>з</w:t>
      </w:r>
      <w:r w:rsidR="008048AA" w:rsidRPr="008048AA">
        <w:rPr>
          <w:rFonts w:ascii="Times New Roman" w:hAnsi="Times New Roman" w:cs="Times New Roman"/>
          <w:b w:val="0"/>
          <w:sz w:val="28"/>
          <w:szCs w:val="28"/>
        </w:rPr>
        <w:t>апрашивать и получать от других исполнительных органов государственной власти Камчатского края, органов местного самоуправления муниципальных образований в Камчатском крае, общественных объединений, организаций материалы, необходимые для принятия решений по отнесенным к установленной сфере деятельности Министерства вопросам;</w:t>
      </w:r>
    </w:p>
    <w:p w:rsidR="008048AA" w:rsidRPr="008048AA" w:rsidRDefault="003E338D" w:rsidP="00BE405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8A555B">
        <w:rPr>
          <w:rFonts w:ascii="Times New Roman" w:hAnsi="Times New Roman" w:cs="Times New Roman"/>
          <w:b w:val="0"/>
          <w:sz w:val="28"/>
          <w:szCs w:val="28"/>
        </w:rPr>
        <w:t>5</w:t>
      </w:r>
      <w:r w:rsidR="00352D02">
        <w:rPr>
          <w:rFonts w:ascii="Times New Roman" w:hAnsi="Times New Roman" w:cs="Times New Roman"/>
          <w:b w:val="0"/>
          <w:sz w:val="28"/>
          <w:szCs w:val="28"/>
        </w:rPr>
        <w:t>.2</w:t>
      </w:r>
      <w:r w:rsidR="008048AA">
        <w:rPr>
          <w:rFonts w:ascii="Times New Roman" w:hAnsi="Times New Roman" w:cs="Times New Roman"/>
          <w:b w:val="0"/>
          <w:sz w:val="28"/>
          <w:szCs w:val="28"/>
        </w:rPr>
        <w:t>.</w:t>
      </w:r>
      <w:r w:rsidR="008048AA" w:rsidRPr="008048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41F8">
        <w:rPr>
          <w:rFonts w:ascii="Times New Roman" w:hAnsi="Times New Roman" w:cs="Times New Roman"/>
          <w:b w:val="0"/>
          <w:sz w:val="28"/>
          <w:szCs w:val="28"/>
        </w:rPr>
        <w:t>п</w:t>
      </w:r>
      <w:r w:rsidR="008048AA" w:rsidRPr="008048AA">
        <w:rPr>
          <w:rFonts w:ascii="Times New Roman" w:hAnsi="Times New Roman" w:cs="Times New Roman"/>
          <w:b w:val="0"/>
          <w:sz w:val="28"/>
          <w:szCs w:val="28"/>
        </w:rPr>
        <w:t>ривлекать для проработки вопросов, отнесенных к установленной сфере деятельности Министерства, научные и иные организации, ученых и специалистов;</w:t>
      </w:r>
    </w:p>
    <w:p w:rsidR="00A30368" w:rsidRDefault="003E338D" w:rsidP="00BE405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6</w:t>
      </w:r>
      <w:r w:rsidR="008A555B">
        <w:rPr>
          <w:rFonts w:ascii="Times New Roman" w:hAnsi="Times New Roman" w:cs="Times New Roman"/>
          <w:b w:val="0"/>
          <w:sz w:val="28"/>
          <w:szCs w:val="28"/>
        </w:rPr>
        <w:t>6</w:t>
      </w:r>
      <w:r w:rsidR="00A30368">
        <w:rPr>
          <w:rFonts w:ascii="Times New Roman" w:hAnsi="Times New Roman" w:cs="Times New Roman"/>
          <w:b w:val="0"/>
          <w:sz w:val="28"/>
          <w:szCs w:val="28"/>
        </w:rPr>
        <w:t>. Министерство обязано:</w:t>
      </w:r>
    </w:p>
    <w:p w:rsidR="00A30368" w:rsidRDefault="003E338D" w:rsidP="00BE405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8A555B">
        <w:rPr>
          <w:rFonts w:ascii="Times New Roman" w:hAnsi="Times New Roman" w:cs="Times New Roman"/>
          <w:b w:val="0"/>
          <w:sz w:val="28"/>
          <w:szCs w:val="28"/>
        </w:rPr>
        <w:t>6</w:t>
      </w:r>
      <w:r w:rsidR="00352D02">
        <w:rPr>
          <w:rFonts w:ascii="Times New Roman" w:hAnsi="Times New Roman" w:cs="Times New Roman"/>
          <w:b w:val="0"/>
          <w:sz w:val="28"/>
          <w:szCs w:val="28"/>
        </w:rPr>
        <w:t>.1</w:t>
      </w:r>
      <w:r w:rsidR="00A3036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041F8">
        <w:rPr>
          <w:rFonts w:ascii="Times New Roman" w:hAnsi="Times New Roman" w:cs="Times New Roman"/>
          <w:b w:val="0"/>
          <w:sz w:val="28"/>
          <w:szCs w:val="28"/>
        </w:rPr>
        <w:t>р</w:t>
      </w:r>
      <w:r w:rsidR="00A30368">
        <w:rPr>
          <w:rFonts w:ascii="Times New Roman" w:hAnsi="Times New Roman" w:cs="Times New Roman"/>
          <w:b w:val="0"/>
          <w:sz w:val="28"/>
          <w:szCs w:val="28"/>
        </w:rPr>
        <w:t>уководствоваться в своей деятельности федеральным законодательством и законодательством Камчатского края;</w:t>
      </w:r>
    </w:p>
    <w:p w:rsidR="00A30368" w:rsidRDefault="003E338D" w:rsidP="00BE405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8A555B">
        <w:rPr>
          <w:rFonts w:ascii="Times New Roman" w:hAnsi="Times New Roman" w:cs="Times New Roman"/>
          <w:b w:val="0"/>
          <w:sz w:val="28"/>
          <w:szCs w:val="28"/>
        </w:rPr>
        <w:t>6</w:t>
      </w:r>
      <w:r w:rsidR="00A30368">
        <w:rPr>
          <w:rFonts w:ascii="Times New Roman" w:hAnsi="Times New Roman" w:cs="Times New Roman"/>
          <w:b w:val="0"/>
          <w:sz w:val="28"/>
          <w:szCs w:val="28"/>
        </w:rPr>
        <w:t>.</w:t>
      </w:r>
      <w:r w:rsidR="00352D02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A303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41F8">
        <w:rPr>
          <w:rFonts w:ascii="Times New Roman" w:hAnsi="Times New Roman" w:cs="Times New Roman"/>
          <w:b w:val="0"/>
          <w:sz w:val="28"/>
          <w:szCs w:val="28"/>
        </w:rPr>
        <w:t>с</w:t>
      </w:r>
      <w:r w:rsidR="00A30368">
        <w:rPr>
          <w:rFonts w:ascii="Times New Roman" w:hAnsi="Times New Roman" w:cs="Times New Roman"/>
          <w:b w:val="0"/>
          <w:sz w:val="28"/>
          <w:szCs w:val="28"/>
        </w:rPr>
        <w:t>облюдать права и законные инт</w:t>
      </w:r>
      <w:r w:rsidR="008A555B">
        <w:rPr>
          <w:rFonts w:ascii="Times New Roman" w:hAnsi="Times New Roman" w:cs="Times New Roman"/>
          <w:b w:val="0"/>
          <w:sz w:val="28"/>
          <w:szCs w:val="28"/>
        </w:rPr>
        <w:t>ересы граждан и юридических лиц;</w:t>
      </w:r>
    </w:p>
    <w:p w:rsidR="008A555B" w:rsidRPr="008048AA" w:rsidRDefault="008A555B" w:rsidP="00BE405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66.3. </w:t>
      </w:r>
      <w:r w:rsidRPr="008A555B">
        <w:rPr>
          <w:rFonts w:ascii="Times New Roman" w:hAnsi="Times New Roman" w:cs="Times New Roman"/>
          <w:b w:val="0"/>
          <w:sz w:val="28"/>
          <w:szCs w:val="28"/>
        </w:rPr>
        <w:t>учитывать культурные аспекты во всех государственных программах экономического, экологического, социального, национального развития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048AA" w:rsidRPr="008048AA" w:rsidRDefault="008048AA" w:rsidP="008048AA">
      <w:pPr>
        <w:pStyle w:val="ConsPlusTitle"/>
        <w:ind w:left="45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048AA" w:rsidRPr="008048AA" w:rsidRDefault="008048AA" w:rsidP="008048AA">
      <w:pPr>
        <w:pStyle w:val="ConsPlusTitle"/>
        <w:ind w:left="45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8AA">
        <w:rPr>
          <w:rFonts w:ascii="Times New Roman" w:hAnsi="Times New Roman" w:cs="Times New Roman"/>
          <w:b w:val="0"/>
          <w:sz w:val="28"/>
          <w:szCs w:val="28"/>
        </w:rPr>
        <w:t>6. Организация деятельности Министерства</w:t>
      </w:r>
    </w:p>
    <w:p w:rsidR="008048AA" w:rsidRPr="008048AA" w:rsidRDefault="008048AA" w:rsidP="008048AA">
      <w:pPr>
        <w:pStyle w:val="ConsPlusTitle"/>
        <w:ind w:left="45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048AA" w:rsidRPr="008048AA" w:rsidRDefault="00BE405B" w:rsidP="008048A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8A555B">
        <w:rPr>
          <w:rFonts w:ascii="Times New Roman" w:hAnsi="Times New Roman" w:cs="Times New Roman"/>
          <w:b w:val="0"/>
          <w:sz w:val="28"/>
          <w:szCs w:val="28"/>
        </w:rPr>
        <w:t>7</w:t>
      </w:r>
      <w:r w:rsidR="008048AA">
        <w:rPr>
          <w:rFonts w:ascii="Times New Roman" w:hAnsi="Times New Roman" w:cs="Times New Roman"/>
          <w:b w:val="0"/>
          <w:sz w:val="28"/>
          <w:szCs w:val="28"/>
        </w:rPr>
        <w:t>.</w:t>
      </w:r>
      <w:r w:rsidR="008048AA" w:rsidRPr="008048AA">
        <w:rPr>
          <w:rFonts w:ascii="Times New Roman" w:hAnsi="Times New Roman" w:cs="Times New Roman"/>
          <w:b w:val="0"/>
          <w:sz w:val="28"/>
          <w:szCs w:val="28"/>
        </w:rPr>
        <w:t xml:space="preserve"> Министерство возглавляет </w:t>
      </w:r>
      <w:r w:rsidR="004D61DC">
        <w:rPr>
          <w:rFonts w:ascii="Times New Roman" w:hAnsi="Times New Roman" w:cs="Times New Roman"/>
          <w:b w:val="0"/>
          <w:sz w:val="28"/>
          <w:szCs w:val="28"/>
        </w:rPr>
        <w:t>М</w:t>
      </w:r>
      <w:r w:rsidR="008048AA" w:rsidRPr="008048AA">
        <w:rPr>
          <w:rFonts w:ascii="Times New Roman" w:hAnsi="Times New Roman" w:cs="Times New Roman"/>
          <w:b w:val="0"/>
          <w:sz w:val="28"/>
          <w:szCs w:val="28"/>
        </w:rPr>
        <w:t>инистр, назначаемый на должность и освобождаемый от должности Губернатором Камчатского края.</w:t>
      </w:r>
    </w:p>
    <w:p w:rsidR="008048AA" w:rsidRPr="008048AA" w:rsidRDefault="008048AA" w:rsidP="008048A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48AA">
        <w:rPr>
          <w:rFonts w:ascii="Times New Roman" w:hAnsi="Times New Roman" w:cs="Times New Roman"/>
          <w:b w:val="0"/>
          <w:sz w:val="28"/>
          <w:szCs w:val="28"/>
        </w:rPr>
        <w:t>Министр имеет заместителей, назначаемых на должность и освобождаемых от должности Председателем Правительства - Первым вице-губернатором Камчатского края.</w:t>
      </w:r>
    </w:p>
    <w:p w:rsidR="008048AA" w:rsidRPr="008048AA" w:rsidRDefault="00BE405B" w:rsidP="008048A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8A555B">
        <w:rPr>
          <w:rFonts w:ascii="Times New Roman" w:hAnsi="Times New Roman" w:cs="Times New Roman"/>
          <w:b w:val="0"/>
          <w:sz w:val="28"/>
          <w:szCs w:val="28"/>
        </w:rPr>
        <w:t>8</w:t>
      </w:r>
      <w:r w:rsidR="008048AA">
        <w:rPr>
          <w:rFonts w:ascii="Times New Roman" w:hAnsi="Times New Roman" w:cs="Times New Roman"/>
          <w:b w:val="0"/>
          <w:sz w:val="28"/>
          <w:szCs w:val="28"/>
        </w:rPr>
        <w:t>.</w:t>
      </w:r>
      <w:r w:rsidR="008048AA" w:rsidRPr="008048AA">
        <w:rPr>
          <w:rFonts w:ascii="Times New Roman" w:hAnsi="Times New Roman" w:cs="Times New Roman"/>
          <w:b w:val="0"/>
          <w:sz w:val="28"/>
          <w:szCs w:val="28"/>
        </w:rPr>
        <w:t xml:space="preserve"> В период временного отсутствия министра и невозможности исполнения им своих обязанностей по причине болезни, отпуска, командировки руководство и организацию деятельности Министерства осуществляет любой из его заместителей или иное лицо, </w:t>
      </w:r>
      <w:r w:rsidR="004D61DC" w:rsidRPr="004D61DC">
        <w:rPr>
          <w:rFonts w:ascii="Times New Roman" w:hAnsi="Times New Roman" w:cs="Times New Roman"/>
          <w:b w:val="0"/>
          <w:sz w:val="28"/>
          <w:szCs w:val="28"/>
        </w:rPr>
        <w:t>на которое в соответствии с приказом исполнительного органа возложено исполнение обязанностей М</w:t>
      </w:r>
      <w:r w:rsidR="008048AA" w:rsidRPr="008048AA">
        <w:rPr>
          <w:rFonts w:ascii="Times New Roman" w:hAnsi="Times New Roman" w:cs="Times New Roman"/>
          <w:b w:val="0"/>
          <w:sz w:val="28"/>
          <w:szCs w:val="28"/>
        </w:rPr>
        <w:t>инистра.</w:t>
      </w:r>
    </w:p>
    <w:p w:rsidR="008048AA" w:rsidRPr="008048AA" w:rsidRDefault="00BE405B" w:rsidP="008048A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8A555B">
        <w:rPr>
          <w:rFonts w:ascii="Times New Roman" w:hAnsi="Times New Roman" w:cs="Times New Roman"/>
          <w:b w:val="0"/>
          <w:sz w:val="28"/>
          <w:szCs w:val="28"/>
        </w:rPr>
        <w:t>9</w:t>
      </w:r>
      <w:r w:rsidR="008048AA">
        <w:rPr>
          <w:rFonts w:ascii="Times New Roman" w:hAnsi="Times New Roman" w:cs="Times New Roman"/>
          <w:b w:val="0"/>
          <w:sz w:val="28"/>
          <w:szCs w:val="28"/>
        </w:rPr>
        <w:t>.</w:t>
      </w:r>
      <w:r w:rsidR="008048AA" w:rsidRPr="008048AA">
        <w:rPr>
          <w:rFonts w:ascii="Times New Roman" w:hAnsi="Times New Roman" w:cs="Times New Roman"/>
          <w:b w:val="0"/>
          <w:sz w:val="28"/>
          <w:szCs w:val="28"/>
        </w:rPr>
        <w:t xml:space="preserve"> Структура Министерства утверждается Губернатором Камчатского края.</w:t>
      </w:r>
    </w:p>
    <w:p w:rsidR="008048AA" w:rsidRPr="008048AA" w:rsidRDefault="008A555B" w:rsidP="008048AA">
      <w:pPr>
        <w:pStyle w:val="ConsPlusTitle"/>
        <w:ind w:left="450" w:firstLine="25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70</w:t>
      </w:r>
      <w:r w:rsidR="00A70DF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8048AA" w:rsidRPr="008048AA">
        <w:rPr>
          <w:rFonts w:ascii="Times New Roman" w:hAnsi="Times New Roman" w:cs="Times New Roman"/>
          <w:b w:val="0"/>
          <w:sz w:val="28"/>
          <w:szCs w:val="28"/>
        </w:rPr>
        <w:t>Министр:</w:t>
      </w:r>
    </w:p>
    <w:p w:rsidR="008048AA" w:rsidRPr="008048AA" w:rsidRDefault="008A555B" w:rsidP="00A01C8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70</w:t>
      </w:r>
      <w:r w:rsidR="008931CF">
        <w:rPr>
          <w:rFonts w:ascii="Times New Roman" w:hAnsi="Times New Roman" w:cs="Times New Roman"/>
          <w:b w:val="0"/>
          <w:sz w:val="28"/>
          <w:szCs w:val="28"/>
        </w:rPr>
        <w:t>.1</w:t>
      </w:r>
      <w:r w:rsidR="00A70DF8">
        <w:rPr>
          <w:rFonts w:ascii="Times New Roman" w:hAnsi="Times New Roman" w:cs="Times New Roman"/>
          <w:b w:val="0"/>
          <w:sz w:val="28"/>
          <w:szCs w:val="28"/>
        </w:rPr>
        <w:t>.</w:t>
      </w:r>
      <w:r w:rsidR="008048AA" w:rsidRPr="008048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41F8">
        <w:rPr>
          <w:rFonts w:ascii="Times New Roman" w:hAnsi="Times New Roman" w:cs="Times New Roman"/>
          <w:b w:val="0"/>
          <w:sz w:val="28"/>
          <w:szCs w:val="28"/>
        </w:rPr>
        <w:t>о</w:t>
      </w:r>
      <w:r w:rsidR="008048AA" w:rsidRPr="008048AA">
        <w:rPr>
          <w:rFonts w:ascii="Times New Roman" w:hAnsi="Times New Roman" w:cs="Times New Roman"/>
          <w:b w:val="0"/>
          <w:sz w:val="28"/>
          <w:szCs w:val="28"/>
        </w:rPr>
        <w:t>существляет руководство Министерством и организует его деятельность на основе единоначалия;</w:t>
      </w:r>
    </w:p>
    <w:p w:rsidR="008048AA" w:rsidRPr="008048AA" w:rsidRDefault="008A555B" w:rsidP="00A01C8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70</w:t>
      </w:r>
      <w:r w:rsidR="008931CF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8931CF">
        <w:rPr>
          <w:rFonts w:ascii="Times New Roman" w:hAnsi="Times New Roman" w:cs="Times New Roman"/>
          <w:b w:val="0"/>
          <w:sz w:val="28"/>
          <w:szCs w:val="28"/>
        </w:rPr>
        <w:t>.</w:t>
      </w:r>
      <w:r w:rsidR="008048AA" w:rsidRPr="008048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41F8">
        <w:rPr>
          <w:rFonts w:ascii="Times New Roman" w:hAnsi="Times New Roman" w:cs="Times New Roman"/>
          <w:b w:val="0"/>
          <w:sz w:val="28"/>
          <w:szCs w:val="28"/>
        </w:rPr>
        <w:t>н</w:t>
      </w:r>
      <w:r w:rsidR="008048AA" w:rsidRPr="008048AA">
        <w:rPr>
          <w:rFonts w:ascii="Times New Roman" w:hAnsi="Times New Roman" w:cs="Times New Roman"/>
          <w:b w:val="0"/>
          <w:sz w:val="28"/>
          <w:szCs w:val="28"/>
        </w:rPr>
        <w:t>есет персональную ответственность за выполнение возложенных на Министерство полномочий и функций.</w:t>
      </w:r>
    </w:p>
    <w:p w:rsidR="008048AA" w:rsidRPr="008048AA" w:rsidRDefault="008A555B" w:rsidP="00A01C8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70</w:t>
      </w:r>
      <w:r w:rsidR="00A70DF8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5D34E7">
        <w:rPr>
          <w:rFonts w:ascii="Times New Roman" w:hAnsi="Times New Roman" w:cs="Times New Roman"/>
          <w:b w:val="0"/>
          <w:sz w:val="28"/>
          <w:szCs w:val="28"/>
        </w:rPr>
        <w:t>.</w:t>
      </w:r>
      <w:r w:rsidR="008048AA" w:rsidRPr="008048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41F8">
        <w:rPr>
          <w:rFonts w:ascii="Times New Roman" w:hAnsi="Times New Roman" w:cs="Times New Roman"/>
          <w:b w:val="0"/>
          <w:sz w:val="28"/>
          <w:szCs w:val="28"/>
        </w:rPr>
        <w:t>р</w:t>
      </w:r>
      <w:r w:rsidR="008048AA" w:rsidRPr="008048AA">
        <w:rPr>
          <w:rFonts w:ascii="Times New Roman" w:hAnsi="Times New Roman" w:cs="Times New Roman"/>
          <w:b w:val="0"/>
          <w:sz w:val="28"/>
          <w:szCs w:val="28"/>
        </w:rPr>
        <w:t>аспределяет обязанности между своими заместителями</w:t>
      </w:r>
      <w:r w:rsidR="00AB61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6139" w:rsidRPr="00AB6139">
        <w:rPr>
          <w:rFonts w:ascii="Times New Roman" w:hAnsi="Times New Roman" w:cs="Times New Roman"/>
          <w:b w:val="0"/>
          <w:sz w:val="28"/>
          <w:szCs w:val="28"/>
        </w:rPr>
        <w:t>путем издания приказа исполнительного органа</w:t>
      </w:r>
      <w:r w:rsidR="008048AA" w:rsidRPr="008048A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048AA" w:rsidRPr="008048AA" w:rsidRDefault="008A555B" w:rsidP="00A01C8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70</w:t>
      </w:r>
      <w:r w:rsidR="005D34E7">
        <w:rPr>
          <w:rFonts w:ascii="Times New Roman" w:hAnsi="Times New Roman" w:cs="Times New Roman"/>
          <w:b w:val="0"/>
          <w:sz w:val="28"/>
          <w:szCs w:val="28"/>
        </w:rPr>
        <w:t>.4.</w:t>
      </w:r>
      <w:r w:rsidR="008048AA" w:rsidRPr="008048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41F8">
        <w:rPr>
          <w:rFonts w:ascii="Times New Roman" w:hAnsi="Times New Roman" w:cs="Times New Roman"/>
          <w:b w:val="0"/>
          <w:sz w:val="28"/>
          <w:szCs w:val="28"/>
        </w:rPr>
        <w:t>у</w:t>
      </w:r>
      <w:r w:rsidR="008048AA" w:rsidRPr="008048AA">
        <w:rPr>
          <w:rFonts w:ascii="Times New Roman" w:hAnsi="Times New Roman" w:cs="Times New Roman"/>
          <w:b w:val="0"/>
          <w:sz w:val="28"/>
          <w:szCs w:val="28"/>
        </w:rPr>
        <w:t>тверждает положения о структурных подразделениях Министерства;</w:t>
      </w:r>
    </w:p>
    <w:p w:rsidR="008048AA" w:rsidRPr="008048AA" w:rsidRDefault="008A555B" w:rsidP="00A01C8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70</w:t>
      </w:r>
      <w:r w:rsidR="005D34E7">
        <w:rPr>
          <w:rFonts w:ascii="Times New Roman" w:hAnsi="Times New Roman" w:cs="Times New Roman"/>
          <w:b w:val="0"/>
          <w:sz w:val="28"/>
          <w:szCs w:val="28"/>
        </w:rPr>
        <w:t>.5</w:t>
      </w:r>
      <w:r w:rsidR="00A70DF8">
        <w:rPr>
          <w:rFonts w:ascii="Times New Roman" w:hAnsi="Times New Roman" w:cs="Times New Roman"/>
          <w:b w:val="0"/>
          <w:sz w:val="28"/>
          <w:szCs w:val="28"/>
        </w:rPr>
        <w:t>.</w:t>
      </w:r>
      <w:r w:rsidR="008048AA" w:rsidRPr="008048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6139" w:rsidRPr="00AB6139">
        <w:rPr>
          <w:rFonts w:ascii="Times New Roman" w:hAnsi="Times New Roman" w:cs="Times New Roman"/>
          <w:b w:val="0"/>
          <w:sz w:val="28"/>
          <w:szCs w:val="28"/>
        </w:rPr>
        <w:t>утверждает должностные регламенты государственных гражданских служащих исполнительного органа и должностные инструкции работников исполнительного органа, замещающих должности, не являющиеся должностями государственной гражданской службы Камчатского края</w:t>
      </w:r>
      <w:r w:rsidR="008048AA" w:rsidRPr="008048A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048AA" w:rsidRPr="008048AA" w:rsidRDefault="008A555B" w:rsidP="00A01C8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70</w:t>
      </w:r>
      <w:r w:rsidR="005D34E7">
        <w:rPr>
          <w:rFonts w:ascii="Times New Roman" w:hAnsi="Times New Roman" w:cs="Times New Roman"/>
          <w:b w:val="0"/>
          <w:sz w:val="28"/>
          <w:szCs w:val="28"/>
        </w:rPr>
        <w:t>.6.</w:t>
      </w:r>
      <w:r w:rsidR="008048AA" w:rsidRPr="008048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6139" w:rsidRPr="00AB6139">
        <w:rPr>
          <w:rFonts w:ascii="Times New Roman" w:hAnsi="Times New Roman" w:cs="Times New Roman"/>
          <w:b w:val="0"/>
          <w:sz w:val="28"/>
          <w:szCs w:val="28"/>
        </w:rPr>
        <w:t>осуществляет полномочия представителя нанимателя для государственных гражданских служащих исполнительного органа, в том числе назначает их на должность и освобождает от должности (за исключением случаев, установленных нормативными правовыми актами Камчатского края), и работодателя для работников исполнительного органа, замещающих должности, не являющиеся должностями государственной гражданской службы Камчатского края</w:t>
      </w:r>
      <w:r w:rsidR="008048AA" w:rsidRPr="008048A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048AA" w:rsidRPr="008048AA" w:rsidRDefault="008A555B" w:rsidP="00A70DF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70</w:t>
      </w:r>
      <w:r w:rsidR="005D34E7">
        <w:rPr>
          <w:rFonts w:ascii="Times New Roman" w:hAnsi="Times New Roman" w:cs="Times New Roman"/>
          <w:b w:val="0"/>
          <w:sz w:val="28"/>
          <w:szCs w:val="28"/>
        </w:rPr>
        <w:t>.7.</w:t>
      </w:r>
      <w:r w:rsidR="008048AA" w:rsidRPr="008048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41F8">
        <w:rPr>
          <w:rFonts w:ascii="Times New Roman" w:hAnsi="Times New Roman" w:cs="Times New Roman"/>
          <w:b w:val="0"/>
          <w:sz w:val="28"/>
          <w:szCs w:val="28"/>
        </w:rPr>
        <w:t>р</w:t>
      </w:r>
      <w:r w:rsidR="008048AA" w:rsidRPr="008048AA">
        <w:rPr>
          <w:rFonts w:ascii="Times New Roman" w:hAnsi="Times New Roman" w:cs="Times New Roman"/>
          <w:b w:val="0"/>
          <w:sz w:val="28"/>
          <w:szCs w:val="28"/>
        </w:rPr>
        <w:t xml:space="preserve">ешает вопросы, связанные с прохождением государственной гражданской службы Камчатского края, трудовыми отношениями в </w:t>
      </w:r>
      <w:r w:rsidR="00926C5A">
        <w:rPr>
          <w:rFonts w:ascii="Times New Roman" w:hAnsi="Times New Roman" w:cs="Times New Roman"/>
          <w:b w:val="0"/>
          <w:sz w:val="28"/>
          <w:szCs w:val="28"/>
        </w:rPr>
        <w:t>Министерстве</w:t>
      </w:r>
      <w:r w:rsidR="008048AA" w:rsidRPr="008048AA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законодательством;</w:t>
      </w:r>
    </w:p>
    <w:p w:rsidR="008048AA" w:rsidRPr="008048AA" w:rsidRDefault="008A555B" w:rsidP="00A70DF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70</w:t>
      </w:r>
      <w:r w:rsidR="005D34E7">
        <w:rPr>
          <w:rFonts w:ascii="Times New Roman" w:hAnsi="Times New Roman" w:cs="Times New Roman"/>
          <w:b w:val="0"/>
          <w:sz w:val="28"/>
          <w:szCs w:val="28"/>
        </w:rPr>
        <w:t>.8.</w:t>
      </w:r>
      <w:r w:rsidR="008048AA" w:rsidRPr="008048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6139" w:rsidRPr="00AB6139">
        <w:rPr>
          <w:rFonts w:ascii="Times New Roman" w:hAnsi="Times New Roman" w:cs="Times New Roman"/>
          <w:b w:val="0"/>
          <w:sz w:val="28"/>
          <w:szCs w:val="28"/>
        </w:rPr>
        <w:t xml:space="preserve">утверждает штатное расписание исполнительного органа в пределах, установленных Губернатором Камчатского края фонда оплаты труда и штатной численности работников, смету расходов на обеспечение деятельности </w:t>
      </w:r>
      <w:r w:rsidR="00AB6139" w:rsidRPr="00AB6139">
        <w:rPr>
          <w:rFonts w:ascii="Times New Roman" w:hAnsi="Times New Roman" w:cs="Times New Roman"/>
          <w:b w:val="0"/>
          <w:sz w:val="28"/>
          <w:szCs w:val="28"/>
        </w:rPr>
        <w:lastRenderedPageBreak/>
        <w:t>исполнительного органа в пределах ассигнований, предусмотренных   в краевом бюджете на соответствующий финансовый год</w:t>
      </w:r>
      <w:r w:rsidR="008048AA" w:rsidRPr="008048A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048AA" w:rsidRPr="008048AA" w:rsidRDefault="008A555B" w:rsidP="00A70DF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70</w:t>
      </w:r>
      <w:r w:rsidR="005D34E7">
        <w:rPr>
          <w:rFonts w:ascii="Times New Roman" w:hAnsi="Times New Roman" w:cs="Times New Roman"/>
          <w:b w:val="0"/>
          <w:sz w:val="28"/>
          <w:szCs w:val="28"/>
        </w:rPr>
        <w:t>.9.</w:t>
      </w:r>
      <w:r w:rsidR="008048AA" w:rsidRPr="008048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41F8">
        <w:rPr>
          <w:rFonts w:ascii="Times New Roman" w:hAnsi="Times New Roman" w:cs="Times New Roman"/>
          <w:b w:val="0"/>
          <w:sz w:val="28"/>
          <w:szCs w:val="28"/>
        </w:rPr>
        <w:t>в</w:t>
      </w:r>
      <w:r w:rsidR="008048AA" w:rsidRPr="008048AA">
        <w:rPr>
          <w:rFonts w:ascii="Times New Roman" w:hAnsi="Times New Roman" w:cs="Times New Roman"/>
          <w:b w:val="0"/>
          <w:sz w:val="28"/>
          <w:szCs w:val="28"/>
        </w:rPr>
        <w:t>носит в Министерство финансов Камчатского края предложения по формированию краевого бюджета в части финансового обеспечения деятельности Министерства и подведомственных ему краевых государственных организаций;</w:t>
      </w:r>
    </w:p>
    <w:p w:rsidR="008048AA" w:rsidRPr="008048AA" w:rsidRDefault="008A555B" w:rsidP="00A70DF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70</w:t>
      </w:r>
      <w:r w:rsidR="005D34E7">
        <w:rPr>
          <w:rFonts w:ascii="Times New Roman" w:hAnsi="Times New Roman" w:cs="Times New Roman"/>
          <w:b w:val="0"/>
          <w:sz w:val="28"/>
          <w:szCs w:val="28"/>
        </w:rPr>
        <w:t>.10.</w:t>
      </w:r>
      <w:r w:rsidR="008048AA" w:rsidRPr="008048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41F8">
        <w:rPr>
          <w:rFonts w:ascii="Times New Roman" w:hAnsi="Times New Roman" w:cs="Times New Roman"/>
          <w:b w:val="0"/>
          <w:sz w:val="28"/>
          <w:szCs w:val="28"/>
        </w:rPr>
        <w:t>в</w:t>
      </w:r>
      <w:r w:rsidR="008048AA" w:rsidRPr="008048AA">
        <w:rPr>
          <w:rFonts w:ascii="Times New Roman" w:hAnsi="Times New Roman" w:cs="Times New Roman"/>
          <w:b w:val="0"/>
          <w:sz w:val="28"/>
          <w:szCs w:val="28"/>
        </w:rPr>
        <w:t>носит в установленном порядке предложения о создании краевых государственных организаций для реализации полномочий в установленной сфере деятельности Министерства, а также реорганизации и ликвидации подведомственных ему к</w:t>
      </w:r>
      <w:r w:rsidR="00A70DF8">
        <w:rPr>
          <w:rFonts w:ascii="Times New Roman" w:hAnsi="Times New Roman" w:cs="Times New Roman"/>
          <w:b w:val="0"/>
          <w:sz w:val="28"/>
          <w:szCs w:val="28"/>
        </w:rPr>
        <w:t>раевых государственных организа</w:t>
      </w:r>
      <w:r w:rsidR="008048AA" w:rsidRPr="008048AA">
        <w:rPr>
          <w:rFonts w:ascii="Times New Roman" w:hAnsi="Times New Roman" w:cs="Times New Roman"/>
          <w:b w:val="0"/>
          <w:sz w:val="28"/>
          <w:szCs w:val="28"/>
        </w:rPr>
        <w:t>ций;</w:t>
      </w:r>
    </w:p>
    <w:p w:rsidR="008048AA" w:rsidRPr="008048AA" w:rsidRDefault="008A555B" w:rsidP="00A70DF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70</w:t>
      </w:r>
      <w:r w:rsidR="005D34E7">
        <w:rPr>
          <w:rFonts w:ascii="Times New Roman" w:hAnsi="Times New Roman" w:cs="Times New Roman"/>
          <w:b w:val="0"/>
          <w:sz w:val="28"/>
          <w:szCs w:val="28"/>
        </w:rPr>
        <w:t>.11.</w:t>
      </w:r>
      <w:r w:rsidR="008048AA" w:rsidRPr="008048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41F8">
        <w:rPr>
          <w:rFonts w:ascii="Times New Roman" w:hAnsi="Times New Roman" w:cs="Times New Roman"/>
          <w:b w:val="0"/>
          <w:sz w:val="28"/>
          <w:szCs w:val="28"/>
        </w:rPr>
        <w:t>н</w:t>
      </w:r>
      <w:r w:rsidR="008048AA" w:rsidRPr="008048AA">
        <w:rPr>
          <w:rFonts w:ascii="Times New Roman" w:hAnsi="Times New Roman" w:cs="Times New Roman"/>
          <w:b w:val="0"/>
          <w:sz w:val="28"/>
          <w:szCs w:val="28"/>
        </w:rPr>
        <w:t>азначает на должность и освобождает от должности в установленном порядке руководителей подведомственных Министерству краевых государственных организаций, заключает и расторгает с указанными руководителями трудовые договоры;</w:t>
      </w:r>
    </w:p>
    <w:p w:rsidR="008048AA" w:rsidRPr="008048AA" w:rsidRDefault="008A555B" w:rsidP="00A70DF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70</w:t>
      </w:r>
      <w:r w:rsidR="005D34E7">
        <w:rPr>
          <w:rFonts w:ascii="Times New Roman" w:hAnsi="Times New Roman" w:cs="Times New Roman"/>
          <w:b w:val="0"/>
          <w:sz w:val="28"/>
          <w:szCs w:val="28"/>
        </w:rPr>
        <w:t>.12.</w:t>
      </w:r>
      <w:r w:rsidR="008048AA" w:rsidRPr="008048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41F8">
        <w:rPr>
          <w:rFonts w:ascii="Times New Roman" w:hAnsi="Times New Roman" w:cs="Times New Roman"/>
          <w:b w:val="0"/>
          <w:sz w:val="28"/>
          <w:szCs w:val="28"/>
        </w:rPr>
        <w:t>и</w:t>
      </w:r>
      <w:r w:rsidR="008048AA" w:rsidRPr="008048AA">
        <w:rPr>
          <w:rFonts w:ascii="Times New Roman" w:hAnsi="Times New Roman" w:cs="Times New Roman"/>
          <w:b w:val="0"/>
          <w:sz w:val="28"/>
          <w:szCs w:val="28"/>
        </w:rPr>
        <w:t>здает и подписывает приказы по вопросам установленной сферы деятельности Министерства, а также по вопросам внутренней организации Министерства;</w:t>
      </w:r>
    </w:p>
    <w:p w:rsidR="008048AA" w:rsidRPr="008048AA" w:rsidRDefault="008A555B" w:rsidP="00A70DF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70</w:t>
      </w:r>
      <w:r w:rsidR="005D34E7">
        <w:rPr>
          <w:rFonts w:ascii="Times New Roman" w:hAnsi="Times New Roman" w:cs="Times New Roman"/>
          <w:b w:val="0"/>
          <w:sz w:val="28"/>
          <w:szCs w:val="28"/>
        </w:rPr>
        <w:t>.13</w:t>
      </w:r>
      <w:r w:rsidR="008048AA" w:rsidRPr="008048A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041F8">
        <w:rPr>
          <w:rFonts w:ascii="Times New Roman" w:hAnsi="Times New Roman" w:cs="Times New Roman"/>
          <w:b w:val="0"/>
          <w:sz w:val="28"/>
          <w:szCs w:val="28"/>
        </w:rPr>
        <w:t>д</w:t>
      </w:r>
      <w:r w:rsidR="008048AA" w:rsidRPr="008048AA">
        <w:rPr>
          <w:rFonts w:ascii="Times New Roman" w:hAnsi="Times New Roman" w:cs="Times New Roman"/>
          <w:b w:val="0"/>
          <w:sz w:val="28"/>
          <w:szCs w:val="28"/>
        </w:rPr>
        <w:t>ействует без доверенности от имени Министерства, представляет его во всех государственных, судебных органах и организациях, заключает</w:t>
      </w:r>
      <w:r w:rsidR="00AB6139">
        <w:rPr>
          <w:rFonts w:ascii="Times New Roman" w:hAnsi="Times New Roman" w:cs="Times New Roman"/>
          <w:b w:val="0"/>
          <w:sz w:val="28"/>
          <w:szCs w:val="28"/>
        </w:rPr>
        <w:t xml:space="preserve"> и подписывает</w:t>
      </w:r>
      <w:r w:rsidR="008048AA" w:rsidRPr="008048AA">
        <w:rPr>
          <w:rFonts w:ascii="Times New Roman" w:hAnsi="Times New Roman" w:cs="Times New Roman"/>
          <w:b w:val="0"/>
          <w:sz w:val="28"/>
          <w:szCs w:val="28"/>
        </w:rPr>
        <w:t xml:space="preserve"> договоры (соглашения), открывает и закрывает лицевые счета в соответствии с законодательством Российской Федерации, совершает по ним операции, подписывает финансовые документы, выдает доверенности;</w:t>
      </w:r>
    </w:p>
    <w:p w:rsidR="008048AA" w:rsidRPr="008048AA" w:rsidRDefault="008A555B" w:rsidP="00A70DF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70</w:t>
      </w:r>
      <w:r w:rsidR="005D34E7">
        <w:rPr>
          <w:rFonts w:ascii="Times New Roman" w:hAnsi="Times New Roman" w:cs="Times New Roman"/>
          <w:b w:val="0"/>
          <w:sz w:val="28"/>
          <w:szCs w:val="28"/>
        </w:rPr>
        <w:t>.14.</w:t>
      </w:r>
      <w:r w:rsidR="008048AA" w:rsidRPr="008048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41F8">
        <w:rPr>
          <w:rFonts w:ascii="Times New Roman" w:hAnsi="Times New Roman" w:cs="Times New Roman"/>
          <w:b w:val="0"/>
          <w:sz w:val="28"/>
          <w:szCs w:val="28"/>
        </w:rPr>
        <w:t>р</w:t>
      </w:r>
      <w:r w:rsidR="008048AA" w:rsidRPr="008048AA">
        <w:rPr>
          <w:rFonts w:ascii="Times New Roman" w:hAnsi="Times New Roman" w:cs="Times New Roman"/>
          <w:b w:val="0"/>
          <w:sz w:val="28"/>
          <w:szCs w:val="28"/>
        </w:rPr>
        <w:t>аспоряжается в порядке, установленном законодательством, имуществом, закрепленным за Министерством.</w:t>
      </w:r>
    </w:p>
    <w:p w:rsidR="00FB4D4C" w:rsidRPr="009628B6" w:rsidRDefault="008A555B" w:rsidP="009628B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70</w:t>
      </w:r>
      <w:r w:rsidR="005D34E7">
        <w:rPr>
          <w:rFonts w:ascii="Times New Roman" w:hAnsi="Times New Roman" w:cs="Times New Roman"/>
          <w:b w:val="0"/>
          <w:sz w:val="28"/>
          <w:szCs w:val="28"/>
        </w:rPr>
        <w:t>.15.</w:t>
      </w:r>
      <w:r w:rsidR="008048AA" w:rsidRPr="008048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41F8">
        <w:rPr>
          <w:rFonts w:ascii="Times New Roman" w:hAnsi="Times New Roman" w:cs="Times New Roman"/>
          <w:b w:val="0"/>
          <w:sz w:val="28"/>
          <w:szCs w:val="28"/>
        </w:rPr>
        <w:t>о</w:t>
      </w:r>
      <w:r w:rsidR="008048AA" w:rsidRPr="008048AA">
        <w:rPr>
          <w:rFonts w:ascii="Times New Roman" w:hAnsi="Times New Roman" w:cs="Times New Roman"/>
          <w:b w:val="0"/>
          <w:sz w:val="28"/>
          <w:szCs w:val="28"/>
        </w:rPr>
        <w:t xml:space="preserve">существляет иные полномочия в соответствии с нормативными правовыми актами Российской Федерации и </w:t>
      </w:r>
      <w:r w:rsidR="008048AA" w:rsidRPr="00A01C8A">
        <w:rPr>
          <w:rFonts w:ascii="Times New Roman" w:hAnsi="Times New Roman" w:cs="Times New Roman"/>
          <w:b w:val="0"/>
          <w:sz w:val="28"/>
          <w:szCs w:val="28"/>
        </w:rPr>
        <w:t>Камчатского края.</w:t>
      </w:r>
      <w:bookmarkEnd w:id="1"/>
      <w:r w:rsidR="00A402FC" w:rsidRPr="00A01C8A">
        <w:rPr>
          <w:rFonts w:ascii="Times New Roman" w:hAnsi="Times New Roman" w:cs="Times New Roman"/>
          <w:b w:val="0"/>
          <w:sz w:val="28"/>
          <w:szCs w:val="28"/>
        </w:rPr>
        <w:t>».</w:t>
      </w:r>
    </w:p>
    <w:sectPr w:rsidR="00FB4D4C" w:rsidRPr="009628B6" w:rsidSect="00DF15FC">
      <w:headerReference w:type="default" r:id="rId13"/>
      <w:pgSz w:w="11906" w:h="16838" w:code="9"/>
      <w:pgMar w:top="709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BFF" w:rsidRDefault="00775BFF">
      <w:r>
        <w:separator/>
      </w:r>
    </w:p>
  </w:endnote>
  <w:endnote w:type="continuationSeparator" w:id="0">
    <w:p w:rsidR="00775BFF" w:rsidRDefault="00775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BFF" w:rsidRDefault="00775BFF">
      <w:r>
        <w:separator/>
      </w:r>
    </w:p>
  </w:footnote>
  <w:footnote w:type="continuationSeparator" w:id="0">
    <w:p w:rsidR="00775BFF" w:rsidRDefault="00775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9649440"/>
      <w:docPartObj>
        <w:docPartGallery w:val="Page Numbers (Top of Page)"/>
        <w:docPartUnique/>
      </w:docPartObj>
    </w:sdtPr>
    <w:sdtEndPr/>
    <w:sdtContent>
      <w:p w:rsidR="00FB6FEA" w:rsidRDefault="00FB6FEA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D2FD5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FB6FEA" w:rsidRDefault="00FB6FE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2943"/>
    <w:multiLevelType w:val="hybridMultilevel"/>
    <w:tmpl w:val="E9A2A4EA"/>
    <w:lvl w:ilvl="0" w:tplc="916EB03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97923"/>
    <w:multiLevelType w:val="multilevel"/>
    <w:tmpl w:val="FB40925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A091EEF"/>
    <w:multiLevelType w:val="hybridMultilevel"/>
    <w:tmpl w:val="E1E0EF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176D47"/>
    <w:multiLevelType w:val="hybridMultilevel"/>
    <w:tmpl w:val="39143CF0"/>
    <w:lvl w:ilvl="0" w:tplc="862E0A72">
      <w:start w:val="12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E2F59EE"/>
    <w:multiLevelType w:val="hybridMultilevel"/>
    <w:tmpl w:val="E5988E5C"/>
    <w:lvl w:ilvl="0" w:tplc="17E61F42">
      <w:start w:val="4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C9C2D5F2">
      <w:start w:val="1"/>
      <w:numFmt w:val="decimal"/>
      <w:lvlText w:val="%2)"/>
      <w:lvlJc w:val="left"/>
      <w:pPr>
        <w:ind w:left="1931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0A9532E"/>
    <w:multiLevelType w:val="multilevel"/>
    <w:tmpl w:val="035400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1371769"/>
    <w:multiLevelType w:val="multilevel"/>
    <w:tmpl w:val="95B0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160D5F"/>
    <w:multiLevelType w:val="multilevel"/>
    <w:tmpl w:val="452E8C5E"/>
    <w:lvl w:ilvl="0">
      <w:start w:val="5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17BE19C3"/>
    <w:multiLevelType w:val="multilevel"/>
    <w:tmpl w:val="095C802E"/>
    <w:lvl w:ilvl="0">
      <w:start w:val="3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8261C29"/>
    <w:multiLevelType w:val="hybridMultilevel"/>
    <w:tmpl w:val="217AAEC6"/>
    <w:lvl w:ilvl="0" w:tplc="890281C6">
      <w:start w:val="1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B5D42"/>
    <w:multiLevelType w:val="hybridMultilevel"/>
    <w:tmpl w:val="D5244EAE"/>
    <w:lvl w:ilvl="0" w:tplc="3490C43C">
      <w:start w:val="14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21810AB3"/>
    <w:multiLevelType w:val="multilevel"/>
    <w:tmpl w:val="0419001D"/>
    <w:styleLink w:val="1"/>
    <w:lvl w:ilvl="0">
      <w:start w:val="3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D0F51E6"/>
    <w:multiLevelType w:val="hybridMultilevel"/>
    <w:tmpl w:val="DB68B0CE"/>
    <w:lvl w:ilvl="0" w:tplc="F29876D8">
      <w:start w:val="3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F1B5E77"/>
    <w:multiLevelType w:val="hybridMultilevel"/>
    <w:tmpl w:val="8286BC22"/>
    <w:lvl w:ilvl="0" w:tplc="F8988E46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F2B416F"/>
    <w:multiLevelType w:val="multilevel"/>
    <w:tmpl w:val="893C4142"/>
    <w:lvl w:ilvl="0">
      <w:start w:val="1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325D57C8"/>
    <w:multiLevelType w:val="multilevel"/>
    <w:tmpl w:val="970882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54713F7"/>
    <w:multiLevelType w:val="hybridMultilevel"/>
    <w:tmpl w:val="60A0780E"/>
    <w:lvl w:ilvl="0" w:tplc="3F46E75C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3642AA"/>
    <w:multiLevelType w:val="hybridMultilevel"/>
    <w:tmpl w:val="AFD05BFA"/>
    <w:lvl w:ilvl="0" w:tplc="80A80CDC">
      <w:start w:val="110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3BAD0A9B"/>
    <w:multiLevelType w:val="multilevel"/>
    <w:tmpl w:val="73422BC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402F08C9"/>
    <w:multiLevelType w:val="multilevel"/>
    <w:tmpl w:val="6BD64A64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42EF1243"/>
    <w:multiLevelType w:val="hybridMultilevel"/>
    <w:tmpl w:val="99E217BA"/>
    <w:lvl w:ilvl="0" w:tplc="8FB45058">
      <w:start w:val="4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3D03675"/>
    <w:multiLevelType w:val="multilevel"/>
    <w:tmpl w:val="DE108D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2" w15:restartNumberingAfterBreak="0">
    <w:nsid w:val="472478B9"/>
    <w:multiLevelType w:val="hybridMultilevel"/>
    <w:tmpl w:val="76AAFCD8"/>
    <w:lvl w:ilvl="0" w:tplc="D0D065F2">
      <w:start w:val="107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BBA56CD"/>
    <w:multiLevelType w:val="multilevel"/>
    <w:tmpl w:val="6DFE2D0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4F176422"/>
    <w:multiLevelType w:val="multilevel"/>
    <w:tmpl w:val="DE108D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5" w15:restartNumberingAfterBreak="0">
    <w:nsid w:val="509F30DF"/>
    <w:multiLevelType w:val="multilevel"/>
    <w:tmpl w:val="0FB8705E"/>
    <w:lvl w:ilvl="0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6EE2EBA"/>
    <w:multiLevelType w:val="multilevel"/>
    <w:tmpl w:val="BC9092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59956A4C"/>
    <w:multiLevelType w:val="multilevel"/>
    <w:tmpl w:val="73422BC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5FD422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3267840"/>
    <w:multiLevelType w:val="multilevel"/>
    <w:tmpl w:val="792C2608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none"/>
      <w:lvlText w:val="30.1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641417DF"/>
    <w:multiLevelType w:val="hybridMultilevel"/>
    <w:tmpl w:val="30F47890"/>
    <w:lvl w:ilvl="0" w:tplc="3F6EF4C0">
      <w:start w:val="3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71E489A"/>
    <w:multiLevelType w:val="multilevel"/>
    <w:tmpl w:val="5CB0366E"/>
    <w:lvl w:ilvl="0">
      <w:start w:val="15"/>
      <w:numFmt w:val="decimal"/>
      <w:lvlText w:val="%1."/>
      <w:lvlJc w:val="left"/>
      <w:pPr>
        <w:ind w:left="1451" w:hanging="6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8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2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5744" w:hanging="2160"/>
      </w:pPr>
      <w:rPr>
        <w:rFonts w:hint="default"/>
      </w:rPr>
    </w:lvl>
  </w:abstractNum>
  <w:abstractNum w:abstractNumId="32" w15:restartNumberingAfterBreak="0">
    <w:nsid w:val="6A2E37B1"/>
    <w:multiLevelType w:val="multilevel"/>
    <w:tmpl w:val="B8F41F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  <w:strike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6FFA2554"/>
    <w:multiLevelType w:val="hybridMultilevel"/>
    <w:tmpl w:val="E33E4664"/>
    <w:lvl w:ilvl="0" w:tplc="E5FE03AA">
      <w:start w:val="33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4053D71"/>
    <w:multiLevelType w:val="multilevel"/>
    <w:tmpl w:val="035400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7A3E62BE"/>
    <w:multiLevelType w:val="hybridMultilevel"/>
    <w:tmpl w:val="D7185C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BE85798"/>
    <w:multiLevelType w:val="hybridMultilevel"/>
    <w:tmpl w:val="27347530"/>
    <w:lvl w:ilvl="0" w:tplc="C3E487EE">
      <w:start w:val="32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F437834"/>
    <w:multiLevelType w:val="hybridMultilevel"/>
    <w:tmpl w:val="07E681DE"/>
    <w:lvl w:ilvl="0" w:tplc="88A493D6">
      <w:start w:val="1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1"/>
  </w:num>
  <w:num w:numId="3">
    <w:abstractNumId w:val="1"/>
  </w:num>
  <w:num w:numId="4">
    <w:abstractNumId w:val="14"/>
  </w:num>
  <w:num w:numId="5">
    <w:abstractNumId w:val="31"/>
  </w:num>
  <w:num w:numId="6">
    <w:abstractNumId w:val="32"/>
  </w:num>
  <w:num w:numId="7">
    <w:abstractNumId w:val="13"/>
  </w:num>
  <w:num w:numId="8">
    <w:abstractNumId w:val="19"/>
  </w:num>
  <w:num w:numId="9">
    <w:abstractNumId w:val="36"/>
  </w:num>
  <w:num w:numId="10">
    <w:abstractNumId w:val="12"/>
  </w:num>
  <w:num w:numId="11">
    <w:abstractNumId w:val="33"/>
  </w:num>
  <w:num w:numId="12">
    <w:abstractNumId w:val="30"/>
  </w:num>
  <w:num w:numId="13">
    <w:abstractNumId w:val="4"/>
  </w:num>
  <w:num w:numId="14">
    <w:abstractNumId w:val="7"/>
  </w:num>
  <w:num w:numId="15">
    <w:abstractNumId w:val="26"/>
  </w:num>
  <w:num w:numId="16">
    <w:abstractNumId w:val="34"/>
  </w:num>
  <w:num w:numId="17">
    <w:abstractNumId w:val="37"/>
  </w:num>
  <w:num w:numId="18">
    <w:abstractNumId w:val="17"/>
  </w:num>
  <w:num w:numId="19">
    <w:abstractNumId w:val="3"/>
  </w:num>
  <w:num w:numId="20">
    <w:abstractNumId w:val="15"/>
  </w:num>
  <w:num w:numId="21">
    <w:abstractNumId w:val="8"/>
  </w:num>
  <w:num w:numId="22">
    <w:abstractNumId w:val="10"/>
  </w:num>
  <w:num w:numId="23">
    <w:abstractNumId w:val="29"/>
  </w:num>
  <w:num w:numId="24">
    <w:abstractNumId w:val="22"/>
  </w:num>
  <w:num w:numId="25">
    <w:abstractNumId w:val="2"/>
  </w:num>
  <w:num w:numId="26">
    <w:abstractNumId w:val="9"/>
  </w:num>
  <w:num w:numId="27">
    <w:abstractNumId w:val="5"/>
  </w:num>
  <w:num w:numId="28">
    <w:abstractNumId w:val="23"/>
  </w:num>
  <w:num w:numId="29">
    <w:abstractNumId w:val="35"/>
  </w:num>
  <w:num w:numId="30">
    <w:abstractNumId w:val="18"/>
  </w:num>
  <w:num w:numId="31">
    <w:abstractNumId w:val="27"/>
  </w:num>
  <w:num w:numId="32">
    <w:abstractNumId w:val="24"/>
  </w:num>
  <w:num w:numId="33">
    <w:abstractNumId w:val="28"/>
  </w:num>
  <w:num w:numId="34">
    <w:abstractNumId w:val="11"/>
  </w:num>
  <w:num w:numId="35">
    <w:abstractNumId w:val="25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DB"/>
    <w:rsid w:val="000041D1"/>
    <w:rsid w:val="000041F8"/>
    <w:rsid w:val="0000513E"/>
    <w:rsid w:val="00006BAD"/>
    <w:rsid w:val="00010C04"/>
    <w:rsid w:val="0001101F"/>
    <w:rsid w:val="000115D6"/>
    <w:rsid w:val="000120E7"/>
    <w:rsid w:val="0001312A"/>
    <w:rsid w:val="000136AD"/>
    <w:rsid w:val="00014B15"/>
    <w:rsid w:val="0001507B"/>
    <w:rsid w:val="000171B5"/>
    <w:rsid w:val="00020112"/>
    <w:rsid w:val="000212FE"/>
    <w:rsid w:val="00021929"/>
    <w:rsid w:val="00021E84"/>
    <w:rsid w:val="000245C7"/>
    <w:rsid w:val="00025095"/>
    <w:rsid w:val="0002688E"/>
    <w:rsid w:val="00027710"/>
    <w:rsid w:val="00031EDA"/>
    <w:rsid w:val="000332DE"/>
    <w:rsid w:val="000339B6"/>
    <w:rsid w:val="00040095"/>
    <w:rsid w:val="00041BBD"/>
    <w:rsid w:val="0004720A"/>
    <w:rsid w:val="00047230"/>
    <w:rsid w:val="000473E9"/>
    <w:rsid w:val="0005498B"/>
    <w:rsid w:val="000617E9"/>
    <w:rsid w:val="00062B9D"/>
    <w:rsid w:val="0006517D"/>
    <w:rsid w:val="00065DA7"/>
    <w:rsid w:val="00066827"/>
    <w:rsid w:val="00066FB6"/>
    <w:rsid w:val="00067CBF"/>
    <w:rsid w:val="000700BA"/>
    <w:rsid w:val="0007114B"/>
    <w:rsid w:val="00071424"/>
    <w:rsid w:val="00071CAE"/>
    <w:rsid w:val="000737E7"/>
    <w:rsid w:val="00074277"/>
    <w:rsid w:val="00076AE6"/>
    <w:rsid w:val="00082750"/>
    <w:rsid w:val="000843F4"/>
    <w:rsid w:val="00085451"/>
    <w:rsid w:val="00085CC5"/>
    <w:rsid w:val="00086459"/>
    <w:rsid w:val="00091BC7"/>
    <w:rsid w:val="000956A8"/>
    <w:rsid w:val="000959E4"/>
    <w:rsid w:val="00096083"/>
    <w:rsid w:val="000A080F"/>
    <w:rsid w:val="000A1D64"/>
    <w:rsid w:val="000A24CE"/>
    <w:rsid w:val="000A272D"/>
    <w:rsid w:val="000A3D1D"/>
    <w:rsid w:val="000A4002"/>
    <w:rsid w:val="000A5AF9"/>
    <w:rsid w:val="000A6E66"/>
    <w:rsid w:val="000B02A1"/>
    <w:rsid w:val="000B3062"/>
    <w:rsid w:val="000B437B"/>
    <w:rsid w:val="000B5AC6"/>
    <w:rsid w:val="000B6356"/>
    <w:rsid w:val="000B7B64"/>
    <w:rsid w:val="000B7EAA"/>
    <w:rsid w:val="000C025A"/>
    <w:rsid w:val="000C1199"/>
    <w:rsid w:val="000C24BA"/>
    <w:rsid w:val="000C2DD2"/>
    <w:rsid w:val="000C3018"/>
    <w:rsid w:val="000D00AF"/>
    <w:rsid w:val="000D2480"/>
    <w:rsid w:val="000E09FC"/>
    <w:rsid w:val="000E139A"/>
    <w:rsid w:val="000E4579"/>
    <w:rsid w:val="000E46E4"/>
    <w:rsid w:val="000E5C90"/>
    <w:rsid w:val="000E6DA6"/>
    <w:rsid w:val="000E7288"/>
    <w:rsid w:val="000E7528"/>
    <w:rsid w:val="000F0762"/>
    <w:rsid w:val="000F174B"/>
    <w:rsid w:val="000F2B01"/>
    <w:rsid w:val="000F34DF"/>
    <w:rsid w:val="000F4F44"/>
    <w:rsid w:val="000F6323"/>
    <w:rsid w:val="000F7D88"/>
    <w:rsid w:val="001005AF"/>
    <w:rsid w:val="0010074B"/>
    <w:rsid w:val="00100E92"/>
    <w:rsid w:val="0010279F"/>
    <w:rsid w:val="001041E8"/>
    <w:rsid w:val="00104C85"/>
    <w:rsid w:val="001058B9"/>
    <w:rsid w:val="00105BA0"/>
    <w:rsid w:val="00110BD8"/>
    <w:rsid w:val="00111625"/>
    <w:rsid w:val="0011750B"/>
    <w:rsid w:val="001201B8"/>
    <w:rsid w:val="001209A4"/>
    <w:rsid w:val="00120E5B"/>
    <w:rsid w:val="00121404"/>
    <w:rsid w:val="001215AD"/>
    <w:rsid w:val="0012167E"/>
    <w:rsid w:val="00121BB3"/>
    <w:rsid w:val="0012407D"/>
    <w:rsid w:val="00124BD0"/>
    <w:rsid w:val="001268E9"/>
    <w:rsid w:val="0013143B"/>
    <w:rsid w:val="00135736"/>
    <w:rsid w:val="001405A7"/>
    <w:rsid w:val="0014184A"/>
    <w:rsid w:val="001432DA"/>
    <w:rsid w:val="001534BE"/>
    <w:rsid w:val="00161B94"/>
    <w:rsid w:val="001641FC"/>
    <w:rsid w:val="001667DC"/>
    <w:rsid w:val="00166BFF"/>
    <w:rsid w:val="00171BA0"/>
    <w:rsid w:val="001734F8"/>
    <w:rsid w:val="00174A85"/>
    <w:rsid w:val="00180069"/>
    <w:rsid w:val="00180498"/>
    <w:rsid w:val="001839E5"/>
    <w:rsid w:val="001839F0"/>
    <w:rsid w:val="00185747"/>
    <w:rsid w:val="00185F8B"/>
    <w:rsid w:val="001902DB"/>
    <w:rsid w:val="001917F3"/>
    <w:rsid w:val="00192EB0"/>
    <w:rsid w:val="001936DD"/>
    <w:rsid w:val="001946F4"/>
    <w:rsid w:val="00195DC3"/>
    <w:rsid w:val="001A1CCD"/>
    <w:rsid w:val="001A3AE7"/>
    <w:rsid w:val="001A4707"/>
    <w:rsid w:val="001A4E3A"/>
    <w:rsid w:val="001A4FD8"/>
    <w:rsid w:val="001A5E69"/>
    <w:rsid w:val="001A6E93"/>
    <w:rsid w:val="001A7FB1"/>
    <w:rsid w:val="001B03EF"/>
    <w:rsid w:val="001B07E7"/>
    <w:rsid w:val="001B07F9"/>
    <w:rsid w:val="001B4EE3"/>
    <w:rsid w:val="001B620E"/>
    <w:rsid w:val="001B645A"/>
    <w:rsid w:val="001C1189"/>
    <w:rsid w:val="001C1E82"/>
    <w:rsid w:val="001C2A22"/>
    <w:rsid w:val="001C2F0E"/>
    <w:rsid w:val="001C46F0"/>
    <w:rsid w:val="001C5C6A"/>
    <w:rsid w:val="001C6CF6"/>
    <w:rsid w:val="001D06F5"/>
    <w:rsid w:val="001D0DE6"/>
    <w:rsid w:val="001D18CD"/>
    <w:rsid w:val="001D3355"/>
    <w:rsid w:val="001D50DF"/>
    <w:rsid w:val="001D720C"/>
    <w:rsid w:val="001D767C"/>
    <w:rsid w:val="001E14C7"/>
    <w:rsid w:val="001E2E66"/>
    <w:rsid w:val="001E48A8"/>
    <w:rsid w:val="001E7774"/>
    <w:rsid w:val="001F0A32"/>
    <w:rsid w:val="001F2A77"/>
    <w:rsid w:val="001F4362"/>
    <w:rsid w:val="001F4BFE"/>
    <w:rsid w:val="001F73D8"/>
    <w:rsid w:val="00204AEA"/>
    <w:rsid w:val="00206610"/>
    <w:rsid w:val="00206C73"/>
    <w:rsid w:val="00211E97"/>
    <w:rsid w:val="00213192"/>
    <w:rsid w:val="0021455C"/>
    <w:rsid w:val="00214AA4"/>
    <w:rsid w:val="0021523F"/>
    <w:rsid w:val="00215B14"/>
    <w:rsid w:val="00215F93"/>
    <w:rsid w:val="002164C0"/>
    <w:rsid w:val="002171D5"/>
    <w:rsid w:val="00220FCA"/>
    <w:rsid w:val="0022187A"/>
    <w:rsid w:val="0022251A"/>
    <w:rsid w:val="002226A0"/>
    <w:rsid w:val="0022663B"/>
    <w:rsid w:val="00230CC4"/>
    <w:rsid w:val="00230DE1"/>
    <w:rsid w:val="00231A6B"/>
    <w:rsid w:val="00233E27"/>
    <w:rsid w:val="00234777"/>
    <w:rsid w:val="00234CCD"/>
    <w:rsid w:val="002379D5"/>
    <w:rsid w:val="002405E2"/>
    <w:rsid w:val="002406AA"/>
    <w:rsid w:val="00240BE4"/>
    <w:rsid w:val="00241610"/>
    <w:rsid w:val="00241B7A"/>
    <w:rsid w:val="00242392"/>
    <w:rsid w:val="00243B79"/>
    <w:rsid w:val="00243BC5"/>
    <w:rsid w:val="002442F9"/>
    <w:rsid w:val="00244460"/>
    <w:rsid w:val="002447F5"/>
    <w:rsid w:val="0024642A"/>
    <w:rsid w:val="002505C2"/>
    <w:rsid w:val="00251D2C"/>
    <w:rsid w:val="0025274A"/>
    <w:rsid w:val="00253FDE"/>
    <w:rsid w:val="00254D69"/>
    <w:rsid w:val="00255E92"/>
    <w:rsid w:val="00260655"/>
    <w:rsid w:val="00260D3B"/>
    <w:rsid w:val="00262833"/>
    <w:rsid w:val="002635ED"/>
    <w:rsid w:val="002645C3"/>
    <w:rsid w:val="00265569"/>
    <w:rsid w:val="00265F04"/>
    <w:rsid w:val="002700BC"/>
    <w:rsid w:val="0027109C"/>
    <w:rsid w:val="00273E05"/>
    <w:rsid w:val="00275A09"/>
    <w:rsid w:val="00277FBD"/>
    <w:rsid w:val="0028074A"/>
    <w:rsid w:val="00283DAA"/>
    <w:rsid w:val="00285764"/>
    <w:rsid w:val="002857CF"/>
    <w:rsid w:val="00285C01"/>
    <w:rsid w:val="00285E82"/>
    <w:rsid w:val="002861EA"/>
    <w:rsid w:val="002906E6"/>
    <w:rsid w:val="00290FBB"/>
    <w:rsid w:val="0029112E"/>
    <w:rsid w:val="00292626"/>
    <w:rsid w:val="00294395"/>
    <w:rsid w:val="0029477B"/>
    <w:rsid w:val="00295528"/>
    <w:rsid w:val="00297796"/>
    <w:rsid w:val="00297B4E"/>
    <w:rsid w:val="002A02AF"/>
    <w:rsid w:val="002A35E6"/>
    <w:rsid w:val="002A44FC"/>
    <w:rsid w:val="002A4C4D"/>
    <w:rsid w:val="002A605C"/>
    <w:rsid w:val="002A62C7"/>
    <w:rsid w:val="002B0AEE"/>
    <w:rsid w:val="002B1756"/>
    <w:rsid w:val="002B2778"/>
    <w:rsid w:val="002B3AE1"/>
    <w:rsid w:val="002B59E1"/>
    <w:rsid w:val="002B6E92"/>
    <w:rsid w:val="002B77EC"/>
    <w:rsid w:val="002C07B6"/>
    <w:rsid w:val="002C1218"/>
    <w:rsid w:val="002C1A3D"/>
    <w:rsid w:val="002C275C"/>
    <w:rsid w:val="002C39A8"/>
    <w:rsid w:val="002C52A5"/>
    <w:rsid w:val="002C5D84"/>
    <w:rsid w:val="002C69D4"/>
    <w:rsid w:val="002C7202"/>
    <w:rsid w:val="002D2045"/>
    <w:rsid w:val="002D2149"/>
    <w:rsid w:val="002D2240"/>
    <w:rsid w:val="002D3B41"/>
    <w:rsid w:val="002D3CBF"/>
    <w:rsid w:val="002D6825"/>
    <w:rsid w:val="002E0249"/>
    <w:rsid w:val="002E3C60"/>
    <w:rsid w:val="002E73ED"/>
    <w:rsid w:val="002E74FE"/>
    <w:rsid w:val="002F19AF"/>
    <w:rsid w:val="002F3E11"/>
    <w:rsid w:val="002F4293"/>
    <w:rsid w:val="003022F1"/>
    <w:rsid w:val="00302D77"/>
    <w:rsid w:val="00303872"/>
    <w:rsid w:val="003044F3"/>
    <w:rsid w:val="00305318"/>
    <w:rsid w:val="00306E5D"/>
    <w:rsid w:val="00307EDE"/>
    <w:rsid w:val="00311910"/>
    <w:rsid w:val="00312C6F"/>
    <w:rsid w:val="00316481"/>
    <w:rsid w:val="00317E7A"/>
    <w:rsid w:val="00320320"/>
    <w:rsid w:val="00320648"/>
    <w:rsid w:val="003215C4"/>
    <w:rsid w:val="00321ADD"/>
    <w:rsid w:val="00323456"/>
    <w:rsid w:val="0032506A"/>
    <w:rsid w:val="00326E56"/>
    <w:rsid w:val="00327D36"/>
    <w:rsid w:val="003312FB"/>
    <w:rsid w:val="00331E4D"/>
    <w:rsid w:val="0033567D"/>
    <w:rsid w:val="00335AFC"/>
    <w:rsid w:val="00336463"/>
    <w:rsid w:val="00341F07"/>
    <w:rsid w:val="00346B09"/>
    <w:rsid w:val="00350F1D"/>
    <w:rsid w:val="0035160B"/>
    <w:rsid w:val="00352D02"/>
    <w:rsid w:val="00353416"/>
    <w:rsid w:val="00353A27"/>
    <w:rsid w:val="00355614"/>
    <w:rsid w:val="003562F3"/>
    <w:rsid w:val="00360D2B"/>
    <w:rsid w:val="0036242A"/>
    <w:rsid w:val="003624BE"/>
    <w:rsid w:val="00365956"/>
    <w:rsid w:val="00365DD3"/>
    <w:rsid w:val="003665BF"/>
    <w:rsid w:val="0037452F"/>
    <w:rsid w:val="0037740E"/>
    <w:rsid w:val="00380B90"/>
    <w:rsid w:val="003825CF"/>
    <w:rsid w:val="003826BF"/>
    <w:rsid w:val="0038763F"/>
    <w:rsid w:val="003907FD"/>
    <w:rsid w:val="0039137A"/>
    <w:rsid w:val="00392B94"/>
    <w:rsid w:val="003A2D25"/>
    <w:rsid w:val="003A4032"/>
    <w:rsid w:val="003A555B"/>
    <w:rsid w:val="003A5577"/>
    <w:rsid w:val="003A6F91"/>
    <w:rsid w:val="003B0147"/>
    <w:rsid w:val="003B14D6"/>
    <w:rsid w:val="003B258E"/>
    <w:rsid w:val="003B26D4"/>
    <w:rsid w:val="003B30C5"/>
    <w:rsid w:val="003B4CA2"/>
    <w:rsid w:val="003B52A1"/>
    <w:rsid w:val="003B7C36"/>
    <w:rsid w:val="003C1011"/>
    <w:rsid w:val="003C30A8"/>
    <w:rsid w:val="003C584F"/>
    <w:rsid w:val="003D1965"/>
    <w:rsid w:val="003D2BD4"/>
    <w:rsid w:val="003D5AF5"/>
    <w:rsid w:val="003D5BE8"/>
    <w:rsid w:val="003D72BD"/>
    <w:rsid w:val="003E11BD"/>
    <w:rsid w:val="003E338D"/>
    <w:rsid w:val="003E343A"/>
    <w:rsid w:val="003E6832"/>
    <w:rsid w:val="003E6CFF"/>
    <w:rsid w:val="003E79B3"/>
    <w:rsid w:val="003F1732"/>
    <w:rsid w:val="003F295B"/>
    <w:rsid w:val="003F343F"/>
    <w:rsid w:val="003F3E79"/>
    <w:rsid w:val="003F487D"/>
    <w:rsid w:val="003F72E5"/>
    <w:rsid w:val="004007E9"/>
    <w:rsid w:val="0040499D"/>
    <w:rsid w:val="00405D75"/>
    <w:rsid w:val="00410472"/>
    <w:rsid w:val="0041074E"/>
    <w:rsid w:val="00412B76"/>
    <w:rsid w:val="004145BE"/>
    <w:rsid w:val="0041734C"/>
    <w:rsid w:val="00417EE0"/>
    <w:rsid w:val="004204DC"/>
    <w:rsid w:val="00420765"/>
    <w:rsid w:val="00420E9C"/>
    <w:rsid w:val="004213A2"/>
    <w:rsid w:val="004220D7"/>
    <w:rsid w:val="004237FF"/>
    <w:rsid w:val="00424BCC"/>
    <w:rsid w:val="0042615A"/>
    <w:rsid w:val="00426E3D"/>
    <w:rsid w:val="00433A5C"/>
    <w:rsid w:val="004405F7"/>
    <w:rsid w:val="00441DCA"/>
    <w:rsid w:val="00442601"/>
    <w:rsid w:val="00442EC4"/>
    <w:rsid w:val="00443191"/>
    <w:rsid w:val="00445188"/>
    <w:rsid w:val="00450588"/>
    <w:rsid w:val="00453BDA"/>
    <w:rsid w:val="0045708F"/>
    <w:rsid w:val="004602A3"/>
    <w:rsid w:val="0046207B"/>
    <w:rsid w:val="00462A32"/>
    <w:rsid w:val="00462E74"/>
    <w:rsid w:val="0046492C"/>
    <w:rsid w:val="00464FC5"/>
    <w:rsid w:val="004656BD"/>
    <w:rsid w:val="004657B8"/>
    <w:rsid w:val="00465FB4"/>
    <w:rsid w:val="00467D76"/>
    <w:rsid w:val="00472FBB"/>
    <w:rsid w:val="00476A2E"/>
    <w:rsid w:val="00480045"/>
    <w:rsid w:val="00480419"/>
    <w:rsid w:val="00482C70"/>
    <w:rsid w:val="00483AFF"/>
    <w:rsid w:val="00487242"/>
    <w:rsid w:val="00490D64"/>
    <w:rsid w:val="004910E1"/>
    <w:rsid w:val="00491505"/>
    <w:rsid w:val="0049174B"/>
    <w:rsid w:val="00493B51"/>
    <w:rsid w:val="004943C6"/>
    <w:rsid w:val="00494D38"/>
    <w:rsid w:val="004953EF"/>
    <w:rsid w:val="004A1775"/>
    <w:rsid w:val="004A3546"/>
    <w:rsid w:val="004A40B8"/>
    <w:rsid w:val="004A4CAD"/>
    <w:rsid w:val="004A511C"/>
    <w:rsid w:val="004A5D14"/>
    <w:rsid w:val="004B29DE"/>
    <w:rsid w:val="004B41F4"/>
    <w:rsid w:val="004B52E5"/>
    <w:rsid w:val="004B5E38"/>
    <w:rsid w:val="004B6031"/>
    <w:rsid w:val="004B6DD1"/>
    <w:rsid w:val="004B7BF3"/>
    <w:rsid w:val="004B7E81"/>
    <w:rsid w:val="004C0096"/>
    <w:rsid w:val="004C0885"/>
    <w:rsid w:val="004C0CBB"/>
    <w:rsid w:val="004C1756"/>
    <w:rsid w:val="004C2221"/>
    <w:rsid w:val="004C2C08"/>
    <w:rsid w:val="004C4829"/>
    <w:rsid w:val="004C58A5"/>
    <w:rsid w:val="004C6318"/>
    <w:rsid w:val="004C7B35"/>
    <w:rsid w:val="004D08DD"/>
    <w:rsid w:val="004D3CB7"/>
    <w:rsid w:val="004D432D"/>
    <w:rsid w:val="004D61DC"/>
    <w:rsid w:val="004D6F40"/>
    <w:rsid w:val="004E0316"/>
    <w:rsid w:val="004E1573"/>
    <w:rsid w:val="004E1C1C"/>
    <w:rsid w:val="004E1C37"/>
    <w:rsid w:val="004E318B"/>
    <w:rsid w:val="004E52E4"/>
    <w:rsid w:val="004E6212"/>
    <w:rsid w:val="004E69BA"/>
    <w:rsid w:val="004E7AB3"/>
    <w:rsid w:val="004F1D7A"/>
    <w:rsid w:val="004F25D5"/>
    <w:rsid w:val="004F5E7F"/>
    <w:rsid w:val="004F6867"/>
    <w:rsid w:val="005030F2"/>
    <w:rsid w:val="005054A8"/>
    <w:rsid w:val="00506594"/>
    <w:rsid w:val="00506E46"/>
    <w:rsid w:val="00507EB8"/>
    <w:rsid w:val="00510B03"/>
    <w:rsid w:val="00511C21"/>
    <w:rsid w:val="005135C8"/>
    <w:rsid w:val="00514800"/>
    <w:rsid w:val="0051528F"/>
    <w:rsid w:val="00515898"/>
    <w:rsid w:val="0051689B"/>
    <w:rsid w:val="00516BA9"/>
    <w:rsid w:val="00517A36"/>
    <w:rsid w:val="00520D27"/>
    <w:rsid w:val="00521524"/>
    <w:rsid w:val="005225B5"/>
    <w:rsid w:val="00522ECF"/>
    <w:rsid w:val="00522FF4"/>
    <w:rsid w:val="00525137"/>
    <w:rsid w:val="005267C3"/>
    <w:rsid w:val="00526E44"/>
    <w:rsid w:val="00526F83"/>
    <w:rsid w:val="00527E26"/>
    <w:rsid w:val="005315DD"/>
    <w:rsid w:val="005358CC"/>
    <w:rsid w:val="0053753A"/>
    <w:rsid w:val="00540E10"/>
    <w:rsid w:val="005419E4"/>
    <w:rsid w:val="005426C6"/>
    <w:rsid w:val="00544C8C"/>
    <w:rsid w:val="005453F0"/>
    <w:rsid w:val="005459BF"/>
    <w:rsid w:val="00550FD1"/>
    <w:rsid w:val="00551E93"/>
    <w:rsid w:val="005571EC"/>
    <w:rsid w:val="00560F65"/>
    <w:rsid w:val="00564267"/>
    <w:rsid w:val="00564E2F"/>
    <w:rsid w:val="005650D7"/>
    <w:rsid w:val="00565810"/>
    <w:rsid w:val="00567464"/>
    <w:rsid w:val="00574039"/>
    <w:rsid w:val="00576575"/>
    <w:rsid w:val="00580B34"/>
    <w:rsid w:val="00581EA6"/>
    <w:rsid w:val="00581EA9"/>
    <w:rsid w:val="00582424"/>
    <w:rsid w:val="005828E2"/>
    <w:rsid w:val="00582A31"/>
    <w:rsid w:val="00583DC7"/>
    <w:rsid w:val="00586A6C"/>
    <w:rsid w:val="0059132C"/>
    <w:rsid w:val="005935DD"/>
    <w:rsid w:val="00594132"/>
    <w:rsid w:val="0059421C"/>
    <w:rsid w:val="00596FD5"/>
    <w:rsid w:val="005A0761"/>
    <w:rsid w:val="005A0D97"/>
    <w:rsid w:val="005A0F2F"/>
    <w:rsid w:val="005A109E"/>
    <w:rsid w:val="005A42D4"/>
    <w:rsid w:val="005A6D88"/>
    <w:rsid w:val="005A7215"/>
    <w:rsid w:val="005B0E4E"/>
    <w:rsid w:val="005B0FFD"/>
    <w:rsid w:val="005B1A56"/>
    <w:rsid w:val="005B1A8D"/>
    <w:rsid w:val="005B1DE3"/>
    <w:rsid w:val="005B2F1A"/>
    <w:rsid w:val="005B37EC"/>
    <w:rsid w:val="005B510B"/>
    <w:rsid w:val="005B7F06"/>
    <w:rsid w:val="005C0386"/>
    <w:rsid w:val="005C3053"/>
    <w:rsid w:val="005C4FEC"/>
    <w:rsid w:val="005C73BB"/>
    <w:rsid w:val="005D01D7"/>
    <w:rsid w:val="005D20B4"/>
    <w:rsid w:val="005D2A20"/>
    <w:rsid w:val="005D34E7"/>
    <w:rsid w:val="005E15F1"/>
    <w:rsid w:val="005E4113"/>
    <w:rsid w:val="005E4A1D"/>
    <w:rsid w:val="005F076B"/>
    <w:rsid w:val="005F2B8B"/>
    <w:rsid w:val="005F3578"/>
    <w:rsid w:val="005F7631"/>
    <w:rsid w:val="00600402"/>
    <w:rsid w:val="00602993"/>
    <w:rsid w:val="00603D04"/>
    <w:rsid w:val="00604230"/>
    <w:rsid w:val="00607000"/>
    <w:rsid w:val="00610533"/>
    <w:rsid w:val="006105D1"/>
    <w:rsid w:val="00611670"/>
    <w:rsid w:val="00611A8A"/>
    <w:rsid w:val="006133C0"/>
    <w:rsid w:val="00614C73"/>
    <w:rsid w:val="006157A7"/>
    <w:rsid w:val="006157BB"/>
    <w:rsid w:val="00620AA5"/>
    <w:rsid w:val="006229EB"/>
    <w:rsid w:val="00622D01"/>
    <w:rsid w:val="006305C0"/>
    <w:rsid w:val="00630759"/>
    <w:rsid w:val="00635024"/>
    <w:rsid w:val="00635458"/>
    <w:rsid w:val="00635944"/>
    <w:rsid w:val="0063668A"/>
    <w:rsid w:val="00637AD2"/>
    <w:rsid w:val="00640581"/>
    <w:rsid w:val="00640E0D"/>
    <w:rsid w:val="00644292"/>
    <w:rsid w:val="006460C8"/>
    <w:rsid w:val="00647509"/>
    <w:rsid w:val="006516ED"/>
    <w:rsid w:val="0065218F"/>
    <w:rsid w:val="00652511"/>
    <w:rsid w:val="00652D35"/>
    <w:rsid w:val="00652EB1"/>
    <w:rsid w:val="0065593D"/>
    <w:rsid w:val="00656E87"/>
    <w:rsid w:val="00663543"/>
    <w:rsid w:val="00664590"/>
    <w:rsid w:val="00666587"/>
    <w:rsid w:val="006668EB"/>
    <w:rsid w:val="00666D2C"/>
    <w:rsid w:val="00670085"/>
    <w:rsid w:val="00671137"/>
    <w:rsid w:val="00672706"/>
    <w:rsid w:val="00674141"/>
    <w:rsid w:val="0067513E"/>
    <w:rsid w:val="0067683D"/>
    <w:rsid w:val="006772D5"/>
    <w:rsid w:val="0067740F"/>
    <w:rsid w:val="00682CC0"/>
    <w:rsid w:val="0068693A"/>
    <w:rsid w:val="00690D0C"/>
    <w:rsid w:val="00691433"/>
    <w:rsid w:val="006918DF"/>
    <w:rsid w:val="0069364D"/>
    <w:rsid w:val="0069532A"/>
    <w:rsid w:val="00696587"/>
    <w:rsid w:val="006A01E8"/>
    <w:rsid w:val="006A469E"/>
    <w:rsid w:val="006A4899"/>
    <w:rsid w:val="006A51B6"/>
    <w:rsid w:val="006A56E9"/>
    <w:rsid w:val="006B0F28"/>
    <w:rsid w:val="006B2138"/>
    <w:rsid w:val="006B2773"/>
    <w:rsid w:val="006B327D"/>
    <w:rsid w:val="006B3A26"/>
    <w:rsid w:val="006B4344"/>
    <w:rsid w:val="006B4DE4"/>
    <w:rsid w:val="006B6CEB"/>
    <w:rsid w:val="006B7E7E"/>
    <w:rsid w:val="006C1704"/>
    <w:rsid w:val="006C272F"/>
    <w:rsid w:val="006C4B04"/>
    <w:rsid w:val="006C6328"/>
    <w:rsid w:val="006C7209"/>
    <w:rsid w:val="006D01EF"/>
    <w:rsid w:val="006D1135"/>
    <w:rsid w:val="006D1C76"/>
    <w:rsid w:val="006D23E6"/>
    <w:rsid w:val="006E225F"/>
    <w:rsid w:val="006E4274"/>
    <w:rsid w:val="006E4F3C"/>
    <w:rsid w:val="006F2CB8"/>
    <w:rsid w:val="006F383B"/>
    <w:rsid w:val="006F4148"/>
    <w:rsid w:val="006F4F8E"/>
    <w:rsid w:val="006F5FC7"/>
    <w:rsid w:val="006F7596"/>
    <w:rsid w:val="007004CB"/>
    <w:rsid w:val="00701732"/>
    <w:rsid w:val="007040F5"/>
    <w:rsid w:val="00704118"/>
    <w:rsid w:val="00705697"/>
    <w:rsid w:val="00706137"/>
    <w:rsid w:val="00707A92"/>
    <w:rsid w:val="00710880"/>
    <w:rsid w:val="00710A8B"/>
    <w:rsid w:val="0071490A"/>
    <w:rsid w:val="007152CC"/>
    <w:rsid w:val="00716890"/>
    <w:rsid w:val="00720C20"/>
    <w:rsid w:val="007217F2"/>
    <w:rsid w:val="007235F1"/>
    <w:rsid w:val="00724423"/>
    <w:rsid w:val="007246BD"/>
    <w:rsid w:val="00725560"/>
    <w:rsid w:val="00726B96"/>
    <w:rsid w:val="00726E92"/>
    <w:rsid w:val="00730F8E"/>
    <w:rsid w:val="00730FF2"/>
    <w:rsid w:val="007327F6"/>
    <w:rsid w:val="00732C1B"/>
    <w:rsid w:val="00733852"/>
    <w:rsid w:val="007413F4"/>
    <w:rsid w:val="00746FF4"/>
    <w:rsid w:val="007510E1"/>
    <w:rsid w:val="00751217"/>
    <w:rsid w:val="007529C1"/>
    <w:rsid w:val="00753B10"/>
    <w:rsid w:val="00757804"/>
    <w:rsid w:val="00765F5A"/>
    <w:rsid w:val="00767E42"/>
    <w:rsid w:val="0077029F"/>
    <w:rsid w:val="007705DE"/>
    <w:rsid w:val="00770B2B"/>
    <w:rsid w:val="0077238B"/>
    <w:rsid w:val="007745E7"/>
    <w:rsid w:val="00775BFF"/>
    <w:rsid w:val="00776C45"/>
    <w:rsid w:val="00776D4D"/>
    <w:rsid w:val="007773C8"/>
    <w:rsid w:val="0078037D"/>
    <w:rsid w:val="00780B1C"/>
    <w:rsid w:val="00782230"/>
    <w:rsid w:val="00784758"/>
    <w:rsid w:val="00784B32"/>
    <w:rsid w:val="00785398"/>
    <w:rsid w:val="007875CD"/>
    <w:rsid w:val="00790BC3"/>
    <w:rsid w:val="00792512"/>
    <w:rsid w:val="007929CA"/>
    <w:rsid w:val="00792DD6"/>
    <w:rsid w:val="0079328D"/>
    <w:rsid w:val="00794812"/>
    <w:rsid w:val="007A14BF"/>
    <w:rsid w:val="007A283B"/>
    <w:rsid w:val="007A5417"/>
    <w:rsid w:val="007A6A68"/>
    <w:rsid w:val="007B0143"/>
    <w:rsid w:val="007B3270"/>
    <w:rsid w:val="007B4991"/>
    <w:rsid w:val="007B688E"/>
    <w:rsid w:val="007C0D67"/>
    <w:rsid w:val="007C217C"/>
    <w:rsid w:val="007C4125"/>
    <w:rsid w:val="007C4568"/>
    <w:rsid w:val="007C52A4"/>
    <w:rsid w:val="007C55A3"/>
    <w:rsid w:val="007D29EB"/>
    <w:rsid w:val="007D2FB8"/>
    <w:rsid w:val="007D3C4E"/>
    <w:rsid w:val="007D5599"/>
    <w:rsid w:val="007D6076"/>
    <w:rsid w:val="007D638F"/>
    <w:rsid w:val="007D748C"/>
    <w:rsid w:val="007E1C27"/>
    <w:rsid w:val="007E1F50"/>
    <w:rsid w:val="007E5586"/>
    <w:rsid w:val="007E608C"/>
    <w:rsid w:val="007E70CC"/>
    <w:rsid w:val="007E79AB"/>
    <w:rsid w:val="007F14AF"/>
    <w:rsid w:val="007F16B4"/>
    <w:rsid w:val="007F2CE7"/>
    <w:rsid w:val="007F4DE7"/>
    <w:rsid w:val="007F6336"/>
    <w:rsid w:val="007F7E3E"/>
    <w:rsid w:val="008016B1"/>
    <w:rsid w:val="008048AA"/>
    <w:rsid w:val="00807A51"/>
    <w:rsid w:val="00810456"/>
    <w:rsid w:val="00810D98"/>
    <w:rsid w:val="00810FDD"/>
    <w:rsid w:val="00811111"/>
    <w:rsid w:val="00811C28"/>
    <w:rsid w:val="00814211"/>
    <w:rsid w:val="00815396"/>
    <w:rsid w:val="008163A8"/>
    <w:rsid w:val="00821149"/>
    <w:rsid w:val="00822F71"/>
    <w:rsid w:val="00823242"/>
    <w:rsid w:val="00823699"/>
    <w:rsid w:val="0082514B"/>
    <w:rsid w:val="00825B18"/>
    <w:rsid w:val="008273F3"/>
    <w:rsid w:val="00827867"/>
    <w:rsid w:val="008311A2"/>
    <w:rsid w:val="0083207B"/>
    <w:rsid w:val="008357DC"/>
    <w:rsid w:val="008358D1"/>
    <w:rsid w:val="00836E5E"/>
    <w:rsid w:val="00843591"/>
    <w:rsid w:val="00845C8E"/>
    <w:rsid w:val="008463DD"/>
    <w:rsid w:val="00852E2B"/>
    <w:rsid w:val="00854706"/>
    <w:rsid w:val="00854F7C"/>
    <w:rsid w:val="00861752"/>
    <w:rsid w:val="00861C3B"/>
    <w:rsid w:val="00862C38"/>
    <w:rsid w:val="008631F5"/>
    <w:rsid w:val="008632AC"/>
    <w:rsid w:val="00864D7B"/>
    <w:rsid w:val="0086512C"/>
    <w:rsid w:val="00867DAD"/>
    <w:rsid w:val="00870176"/>
    <w:rsid w:val="00871576"/>
    <w:rsid w:val="00873D97"/>
    <w:rsid w:val="0087467A"/>
    <w:rsid w:val="0087526A"/>
    <w:rsid w:val="008776C0"/>
    <w:rsid w:val="0088009D"/>
    <w:rsid w:val="0088292F"/>
    <w:rsid w:val="00887B63"/>
    <w:rsid w:val="00891CE9"/>
    <w:rsid w:val="008931CF"/>
    <w:rsid w:val="00896577"/>
    <w:rsid w:val="008A11F8"/>
    <w:rsid w:val="008A137E"/>
    <w:rsid w:val="008A14F8"/>
    <w:rsid w:val="008A1DA5"/>
    <w:rsid w:val="008A458D"/>
    <w:rsid w:val="008A4F28"/>
    <w:rsid w:val="008A52DF"/>
    <w:rsid w:val="008A555B"/>
    <w:rsid w:val="008A73AC"/>
    <w:rsid w:val="008A7701"/>
    <w:rsid w:val="008B2A57"/>
    <w:rsid w:val="008B44DF"/>
    <w:rsid w:val="008B4533"/>
    <w:rsid w:val="008B7CCA"/>
    <w:rsid w:val="008C3D1E"/>
    <w:rsid w:val="008C3F1F"/>
    <w:rsid w:val="008C403C"/>
    <w:rsid w:val="008C5E11"/>
    <w:rsid w:val="008D6C42"/>
    <w:rsid w:val="008E2A5C"/>
    <w:rsid w:val="008E3AD8"/>
    <w:rsid w:val="008E4273"/>
    <w:rsid w:val="008E4774"/>
    <w:rsid w:val="008E52C2"/>
    <w:rsid w:val="008E6EED"/>
    <w:rsid w:val="008F015D"/>
    <w:rsid w:val="008F11A0"/>
    <w:rsid w:val="008F5A08"/>
    <w:rsid w:val="008F5A82"/>
    <w:rsid w:val="008F5BAB"/>
    <w:rsid w:val="008F7DF9"/>
    <w:rsid w:val="0090078C"/>
    <w:rsid w:val="00900D38"/>
    <w:rsid w:val="00901AE8"/>
    <w:rsid w:val="00902772"/>
    <w:rsid w:val="00904093"/>
    <w:rsid w:val="009041D0"/>
    <w:rsid w:val="0091647F"/>
    <w:rsid w:val="0092038E"/>
    <w:rsid w:val="009213A9"/>
    <w:rsid w:val="009227F7"/>
    <w:rsid w:val="00923E50"/>
    <w:rsid w:val="009246FF"/>
    <w:rsid w:val="009254B8"/>
    <w:rsid w:val="00926C5A"/>
    <w:rsid w:val="00935437"/>
    <w:rsid w:val="00935D36"/>
    <w:rsid w:val="00936398"/>
    <w:rsid w:val="00936C58"/>
    <w:rsid w:val="0093731A"/>
    <w:rsid w:val="00940023"/>
    <w:rsid w:val="00942885"/>
    <w:rsid w:val="00942F85"/>
    <w:rsid w:val="00944247"/>
    <w:rsid w:val="00945C35"/>
    <w:rsid w:val="00946C1D"/>
    <w:rsid w:val="00950C59"/>
    <w:rsid w:val="00951442"/>
    <w:rsid w:val="0095337A"/>
    <w:rsid w:val="009537EF"/>
    <w:rsid w:val="009541DC"/>
    <w:rsid w:val="00955FEB"/>
    <w:rsid w:val="00956521"/>
    <w:rsid w:val="00956EBD"/>
    <w:rsid w:val="00957148"/>
    <w:rsid w:val="00960224"/>
    <w:rsid w:val="0096104C"/>
    <w:rsid w:val="0096113B"/>
    <w:rsid w:val="00961D7E"/>
    <w:rsid w:val="009628B6"/>
    <w:rsid w:val="00964FEF"/>
    <w:rsid w:val="0096775E"/>
    <w:rsid w:val="00970734"/>
    <w:rsid w:val="00970B86"/>
    <w:rsid w:val="009809C5"/>
    <w:rsid w:val="00980AE0"/>
    <w:rsid w:val="00980CCA"/>
    <w:rsid w:val="0098287E"/>
    <w:rsid w:val="009859E5"/>
    <w:rsid w:val="00985BAC"/>
    <w:rsid w:val="009907BF"/>
    <w:rsid w:val="0099110F"/>
    <w:rsid w:val="009913D7"/>
    <w:rsid w:val="009922C4"/>
    <w:rsid w:val="0099286F"/>
    <w:rsid w:val="009943DB"/>
    <w:rsid w:val="00995B3F"/>
    <w:rsid w:val="00997E48"/>
    <w:rsid w:val="009A40EA"/>
    <w:rsid w:val="009A4214"/>
    <w:rsid w:val="009A4B5C"/>
    <w:rsid w:val="009A5FC4"/>
    <w:rsid w:val="009A6BFC"/>
    <w:rsid w:val="009B05A6"/>
    <w:rsid w:val="009B1456"/>
    <w:rsid w:val="009B32BB"/>
    <w:rsid w:val="009B3429"/>
    <w:rsid w:val="009B35F6"/>
    <w:rsid w:val="009B3CB2"/>
    <w:rsid w:val="009B3F0F"/>
    <w:rsid w:val="009B4F46"/>
    <w:rsid w:val="009B6C99"/>
    <w:rsid w:val="009B7EC2"/>
    <w:rsid w:val="009C2A6F"/>
    <w:rsid w:val="009C2EE8"/>
    <w:rsid w:val="009C3920"/>
    <w:rsid w:val="009D128F"/>
    <w:rsid w:val="009D3DF9"/>
    <w:rsid w:val="009D5975"/>
    <w:rsid w:val="009D59DD"/>
    <w:rsid w:val="009E05EA"/>
    <w:rsid w:val="009E25F1"/>
    <w:rsid w:val="009E2E37"/>
    <w:rsid w:val="009E311D"/>
    <w:rsid w:val="009E4593"/>
    <w:rsid w:val="009E4EA4"/>
    <w:rsid w:val="009E7546"/>
    <w:rsid w:val="009F0ADA"/>
    <w:rsid w:val="009F46F7"/>
    <w:rsid w:val="009F6957"/>
    <w:rsid w:val="00A0156D"/>
    <w:rsid w:val="00A01C8A"/>
    <w:rsid w:val="00A02B00"/>
    <w:rsid w:val="00A0447F"/>
    <w:rsid w:val="00A059A6"/>
    <w:rsid w:val="00A077B2"/>
    <w:rsid w:val="00A13B7A"/>
    <w:rsid w:val="00A158A5"/>
    <w:rsid w:val="00A17DF2"/>
    <w:rsid w:val="00A17E13"/>
    <w:rsid w:val="00A2117E"/>
    <w:rsid w:val="00A23697"/>
    <w:rsid w:val="00A25967"/>
    <w:rsid w:val="00A26323"/>
    <w:rsid w:val="00A30368"/>
    <w:rsid w:val="00A346F5"/>
    <w:rsid w:val="00A36B34"/>
    <w:rsid w:val="00A402FC"/>
    <w:rsid w:val="00A458CE"/>
    <w:rsid w:val="00A51A92"/>
    <w:rsid w:val="00A5376B"/>
    <w:rsid w:val="00A53B4A"/>
    <w:rsid w:val="00A55A02"/>
    <w:rsid w:val="00A56255"/>
    <w:rsid w:val="00A607DF"/>
    <w:rsid w:val="00A62DD3"/>
    <w:rsid w:val="00A62DEE"/>
    <w:rsid w:val="00A6437A"/>
    <w:rsid w:val="00A64500"/>
    <w:rsid w:val="00A646C6"/>
    <w:rsid w:val="00A64B80"/>
    <w:rsid w:val="00A650C8"/>
    <w:rsid w:val="00A6512E"/>
    <w:rsid w:val="00A66925"/>
    <w:rsid w:val="00A70616"/>
    <w:rsid w:val="00A70DF8"/>
    <w:rsid w:val="00A71C46"/>
    <w:rsid w:val="00A71CB6"/>
    <w:rsid w:val="00A71FE5"/>
    <w:rsid w:val="00A73667"/>
    <w:rsid w:val="00A74ED7"/>
    <w:rsid w:val="00A83254"/>
    <w:rsid w:val="00A84F42"/>
    <w:rsid w:val="00A91CBF"/>
    <w:rsid w:val="00A945DD"/>
    <w:rsid w:val="00A9717E"/>
    <w:rsid w:val="00A97C6B"/>
    <w:rsid w:val="00AA082D"/>
    <w:rsid w:val="00AA320B"/>
    <w:rsid w:val="00AA3B55"/>
    <w:rsid w:val="00AA3E4D"/>
    <w:rsid w:val="00AA453B"/>
    <w:rsid w:val="00AA45AB"/>
    <w:rsid w:val="00AA6B6D"/>
    <w:rsid w:val="00AA7899"/>
    <w:rsid w:val="00AB3CAE"/>
    <w:rsid w:val="00AB3D13"/>
    <w:rsid w:val="00AB6139"/>
    <w:rsid w:val="00AB617A"/>
    <w:rsid w:val="00AC090C"/>
    <w:rsid w:val="00AC20D3"/>
    <w:rsid w:val="00AC2750"/>
    <w:rsid w:val="00AC5323"/>
    <w:rsid w:val="00AD0B82"/>
    <w:rsid w:val="00AD196D"/>
    <w:rsid w:val="00AD27EE"/>
    <w:rsid w:val="00AD28B4"/>
    <w:rsid w:val="00AD353A"/>
    <w:rsid w:val="00AD4AB5"/>
    <w:rsid w:val="00AD4E1E"/>
    <w:rsid w:val="00AE00A8"/>
    <w:rsid w:val="00AE0398"/>
    <w:rsid w:val="00AE0409"/>
    <w:rsid w:val="00AE389A"/>
    <w:rsid w:val="00AE48EB"/>
    <w:rsid w:val="00AE5A27"/>
    <w:rsid w:val="00AE5B35"/>
    <w:rsid w:val="00AE69B2"/>
    <w:rsid w:val="00AE6C37"/>
    <w:rsid w:val="00AE74B0"/>
    <w:rsid w:val="00AE78EF"/>
    <w:rsid w:val="00AF02EC"/>
    <w:rsid w:val="00AF2281"/>
    <w:rsid w:val="00AF229C"/>
    <w:rsid w:val="00AF367A"/>
    <w:rsid w:val="00AF5829"/>
    <w:rsid w:val="00AF5B7B"/>
    <w:rsid w:val="00AF602A"/>
    <w:rsid w:val="00AF73BB"/>
    <w:rsid w:val="00AF73FA"/>
    <w:rsid w:val="00AF7741"/>
    <w:rsid w:val="00AF7A89"/>
    <w:rsid w:val="00B003C9"/>
    <w:rsid w:val="00B00EDB"/>
    <w:rsid w:val="00B01AD8"/>
    <w:rsid w:val="00B01F2A"/>
    <w:rsid w:val="00B039CB"/>
    <w:rsid w:val="00B05D99"/>
    <w:rsid w:val="00B10AC9"/>
    <w:rsid w:val="00B110BF"/>
    <w:rsid w:val="00B11359"/>
    <w:rsid w:val="00B22AAC"/>
    <w:rsid w:val="00B23402"/>
    <w:rsid w:val="00B23E25"/>
    <w:rsid w:val="00B27C46"/>
    <w:rsid w:val="00B30092"/>
    <w:rsid w:val="00B31458"/>
    <w:rsid w:val="00B33235"/>
    <w:rsid w:val="00B33259"/>
    <w:rsid w:val="00B33DB3"/>
    <w:rsid w:val="00B34437"/>
    <w:rsid w:val="00B37081"/>
    <w:rsid w:val="00B370AA"/>
    <w:rsid w:val="00B4169C"/>
    <w:rsid w:val="00B422BA"/>
    <w:rsid w:val="00B43BCC"/>
    <w:rsid w:val="00B45026"/>
    <w:rsid w:val="00B466FE"/>
    <w:rsid w:val="00B468E7"/>
    <w:rsid w:val="00B46CFF"/>
    <w:rsid w:val="00B500E1"/>
    <w:rsid w:val="00B50534"/>
    <w:rsid w:val="00B55729"/>
    <w:rsid w:val="00B55792"/>
    <w:rsid w:val="00B57223"/>
    <w:rsid w:val="00B610E9"/>
    <w:rsid w:val="00B62EDC"/>
    <w:rsid w:val="00B62FD6"/>
    <w:rsid w:val="00B63A8D"/>
    <w:rsid w:val="00B63DBE"/>
    <w:rsid w:val="00B6418C"/>
    <w:rsid w:val="00B655BD"/>
    <w:rsid w:val="00B6561D"/>
    <w:rsid w:val="00B74DEC"/>
    <w:rsid w:val="00B7573E"/>
    <w:rsid w:val="00B770BB"/>
    <w:rsid w:val="00B77E78"/>
    <w:rsid w:val="00B80801"/>
    <w:rsid w:val="00B82211"/>
    <w:rsid w:val="00B839EB"/>
    <w:rsid w:val="00B86987"/>
    <w:rsid w:val="00B87839"/>
    <w:rsid w:val="00B909DA"/>
    <w:rsid w:val="00B94053"/>
    <w:rsid w:val="00B94CE0"/>
    <w:rsid w:val="00B95E64"/>
    <w:rsid w:val="00B97D4E"/>
    <w:rsid w:val="00BA0995"/>
    <w:rsid w:val="00BA14E9"/>
    <w:rsid w:val="00BA1754"/>
    <w:rsid w:val="00BA21C8"/>
    <w:rsid w:val="00BA2C7D"/>
    <w:rsid w:val="00BA3247"/>
    <w:rsid w:val="00BB0539"/>
    <w:rsid w:val="00BB1758"/>
    <w:rsid w:val="00BB27D4"/>
    <w:rsid w:val="00BB3E8D"/>
    <w:rsid w:val="00BC0A4A"/>
    <w:rsid w:val="00BC4138"/>
    <w:rsid w:val="00BC5920"/>
    <w:rsid w:val="00BC5C5C"/>
    <w:rsid w:val="00BC5E51"/>
    <w:rsid w:val="00BD2FD5"/>
    <w:rsid w:val="00BD31DF"/>
    <w:rsid w:val="00BD3B6E"/>
    <w:rsid w:val="00BD732D"/>
    <w:rsid w:val="00BD7A66"/>
    <w:rsid w:val="00BD7BA5"/>
    <w:rsid w:val="00BE1620"/>
    <w:rsid w:val="00BE1865"/>
    <w:rsid w:val="00BE1F50"/>
    <w:rsid w:val="00BE36F9"/>
    <w:rsid w:val="00BE405B"/>
    <w:rsid w:val="00BE6093"/>
    <w:rsid w:val="00BE6A16"/>
    <w:rsid w:val="00BF05A8"/>
    <w:rsid w:val="00BF1E18"/>
    <w:rsid w:val="00BF211C"/>
    <w:rsid w:val="00BF2DB4"/>
    <w:rsid w:val="00BF613A"/>
    <w:rsid w:val="00C015CE"/>
    <w:rsid w:val="00C01DA0"/>
    <w:rsid w:val="00C0482A"/>
    <w:rsid w:val="00C04D7D"/>
    <w:rsid w:val="00C0785C"/>
    <w:rsid w:val="00C10325"/>
    <w:rsid w:val="00C10C5D"/>
    <w:rsid w:val="00C12002"/>
    <w:rsid w:val="00C12B7B"/>
    <w:rsid w:val="00C145C3"/>
    <w:rsid w:val="00C14971"/>
    <w:rsid w:val="00C1592A"/>
    <w:rsid w:val="00C1661E"/>
    <w:rsid w:val="00C2132E"/>
    <w:rsid w:val="00C23BE5"/>
    <w:rsid w:val="00C273BD"/>
    <w:rsid w:val="00C3227B"/>
    <w:rsid w:val="00C34E32"/>
    <w:rsid w:val="00C366DC"/>
    <w:rsid w:val="00C36F90"/>
    <w:rsid w:val="00C372B9"/>
    <w:rsid w:val="00C443E9"/>
    <w:rsid w:val="00C45A9C"/>
    <w:rsid w:val="00C45F4F"/>
    <w:rsid w:val="00C46E63"/>
    <w:rsid w:val="00C47212"/>
    <w:rsid w:val="00C50EC1"/>
    <w:rsid w:val="00C511A4"/>
    <w:rsid w:val="00C51928"/>
    <w:rsid w:val="00C53D4F"/>
    <w:rsid w:val="00C54A72"/>
    <w:rsid w:val="00C55771"/>
    <w:rsid w:val="00C563C7"/>
    <w:rsid w:val="00C575CE"/>
    <w:rsid w:val="00C634F4"/>
    <w:rsid w:val="00C63DD1"/>
    <w:rsid w:val="00C6457E"/>
    <w:rsid w:val="00C65519"/>
    <w:rsid w:val="00C67893"/>
    <w:rsid w:val="00C70532"/>
    <w:rsid w:val="00C7257B"/>
    <w:rsid w:val="00C72BDA"/>
    <w:rsid w:val="00C73082"/>
    <w:rsid w:val="00C743FA"/>
    <w:rsid w:val="00C745EE"/>
    <w:rsid w:val="00C7511B"/>
    <w:rsid w:val="00C75EB5"/>
    <w:rsid w:val="00C76B8C"/>
    <w:rsid w:val="00C76EC3"/>
    <w:rsid w:val="00C77DA6"/>
    <w:rsid w:val="00C81C7D"/>
    <w:rsid w:val="00C81DC1"/>
    <w:rsid w:val="00C82EEA"/>
    <w:rsid w:val="00C83676"/>
    <w:rsid w:val="00C87931"/>
    <w:rsid w:val="00C90A43"/>
    <w:rsid w:val="00C91366"/>
    <w:rsid w:val="00C944C5"/>
    <w:rsid w:val="00C95531"/>
    <w:rsid w:val="00C95CBE"/>
    <w:rsid w:val="00C96F36"/>
    <w:rsid w:val="00C96FF4"/>
    <w:rsid w:val="00CA0FE4"/>
    <w:rsid w:val="00CA115A"/>
    <w:rsid w:val="00CA1573"/>
    <w:rsid w:val="00CA244B"/>
    <w:rsid w:val="00CA4A66"/>
    <w:rsid w:val="00CA72BC"/>
    <w:rsid w:val="00CA792C"/>
    <w:rsid w:val="00CA7C2E"/>
    <w:rsid w:val="00CB4260"/>
    <w:rsid w:val="00CB5611"/>
    <w:rsid w:val="00CC51E1"/>
    <w:rsid w:val="00CC5FF9"/>
    <w:rsid w:val="00CC6A75"/>
    <w:rsid w:val="00CC6C38"/>
    <w:rsid w:val="00CC73CC"/>
    <w:rsid w:val="00CC7EC5"/>
    <w:rsid w:val="00CD1782"/>
    <w:rsid w:val="00CD1E58"/>
    <w:rsid w:val="00CD1E9A"/>
    <w:rsid w:val="00CD2470"/>
    <w:rsid w:val="00CD2D6C"/>
    <w:rsid w:val="00CD3FA8"/>
    <w:rsid w:val="00CD4C20"/>
    <w:rsid w:val="00CD578E"/>
    <w:rsid w:val="00CD5A3E"/>
    <w:rsid w:val="00CD6B33"/>
    <w:rsid w:val="00CE3138"/>
    <w:rsid w:val="00CE3DC9"/>
    <w:rsid w:val="00CE3E7C"/>
    <w:rsid w:val="00CE410D"/>
    <w:rsid w:val="00CE4CA8"/>
    <w:rsid w:val="00CE7FD3"/>
    <w:rsid w:val="00CF076F"/>
    <w:rsid w:val="00CF1853"/>
    <w:rsid w:val="00CF1EAB"/>
    <w:rsid w:val="00CF4627"/>
    <w:rsid w:val="00CF48BE"/>
    <w:rsid w:val="00CF4955"/>
    <w:rsid w:val="00CF5B4E"/>
    <w:rsid w:val="00D00DC6"/>
    <w:rsid w:val="00D03087"/>
    <w:rsid w:val="00D03E59"/>
    <w:rsid w:val="00D06E4C"/>
    <w:rsid w:val="00D0799F"/>
    <w:rsid w:val="00D10B9E"/>
    <w:rsid w:val="00D11DCF"/>
    <w:rsid w:val="00D1301A"/>
    <w:rsid w:val="00D13713"/>
    <w:rsid w:val="00D140A5"/>
    <w:rsid w:val="00D14215"/>
    <w:rsid w:val="00D14A4D"/>
    <w:rsid w:val="00D20879"/>
    <w:rsid w:val="00D21CF4"/>
    <w:rsid w:val="00D23196"/>
    <w:rsid w:val="00D2475C"/>
    <w:rsid w:val="00D30201"/>
    <w:rsid w:val="00D30E10"/>
    <w:rsid w:val="00D3783C"/>
    <w:rsid w:val="00D37DCA"/>
    <w:rsid w:val="00D37FEB"/>
    <w:rsid w:val="00D46944"/>
    <w:rsid w:val="00D47FC7"/>
    <w:rsid w:val="00D525E2"/>
    <w:rsid w:val="00D528B9"/>
    <w:rsid w:val="00D545B3"/>
    <w:rsid w:val="00D574F3"/>
    <w:rsid w:val="00D57511"/>
    <w:rsid w:val="00D57905"/>
    <w:rsid w:val="00D6057B"/>
    <w:rsid w:val="00D62A7A"/>
    <w:rsid w:val="00D62EEF"/>
    <w:rsid w:val="00D667DA"/>
    <w:rsid w:val="00D70F3E"/>
    <w:rsid w:val="00D71A49"/>
    <w:rsid w:val="00D730BB"/>
    <w:rsid w:val="00D74561"/>
    <w:rsid w:val="00D75C66"/>
    <w:rsid w:val="00D76041"/>
    <w:rsid w:val="00D76B1C"/>
    <w:rsid w:val="00D77316"/>
    <w:rsid w:val="00D773FB"/>
    <w:rsid w:val="00D77CEC"/>
    <w:rsid w:val="00D809C1"/>
    <w:rsid w:val="00D8149E"/>
    <w:rsid w:val="00D82AB3"/>
    <w:rsid w:val="00D85BC9"/>
    <w:rsid w:val="00D868C5"/>
    <w:rsid w:val="00D9151F"/>
    <w:rsid w:val="00D93BF2"/>
    <w:rsid w:val="00D94A17"/>
    <w:rsid w:val="00D9639D"/>
    <w:rsid w:val="00D96E16"/>
    <w:rsid w:val="00D97EED"/>
    <w:rsid w:val="00DA145C"/>
    <w:rsid w:val="00DA1C16"/>
    <w:rsid w:val="00DA22E5"/>
    <w:rsid w:val="00DA2600"/>
    <w:rsid w:val="00DA2A59"/>
    <w:rsid w:val="00DA3237"/>
    <w:rsid w:val="00DB01A4"/>
    <w:rsid w:val="00DB1556"/>
    <w:rsid w:val="00DB1F88"/>
    <w:rsid w:val="00DB274C"/>
    <w:rsid w:val="00DB2F60"/>
    <w:rsid w:val="00DB4FFD"/>
    <w:rsid w:val="00DB7B0F"/>
    <w:rsid w:val="00DC0928"/>
    <w:rsid w:val="00DC1C65"/>
    <w:rsid w:val="00DC3978"/>
    <w:rsid w:val="00DC4A08"/>
    <w:rsid w:val="00DC5232"/>
    <w:rsid w:val="00DC551E"/>
    <w:rsid w:val="00DD16FE"/>
    <w:rsid w:val="00DD33BE"/>
    <w:rsid w:val="00DD408D"/>
    <w:rsid w:val="00DD4684"/>
    <w:rsid w:val="00DD4D10"/>
    <w:rsid w:val="00DD6C34"/>
    <w:rsid w:val="00DE2156"/>
    <w:rsid w:val="00DE2A28"/>
    <w:rsid w:val="00DE317C"/>
    <w:rsid w:val="00DE3FBB"/>
    <w:rsid w:val="00DE4BD6"/>
    <w:rsid w:val="00DE5760"/>
    <w:rsid w:val="00DE5E77"/>
    <w:rsid w:val="00DF0D50"/>
    <w:rsid w:val="00DF1500"/>
    <w:rsid w:val="00DF15FC"/>
    <w:rsid w:val="00DF4D96"/>
    <w:rsid w:val="00DF534F"/>
    <w:rsid w:val="00DF6D12"/>
    <w:rsid w:val="00E009A1"/>
    <w:rsid w:val="00E0118A"/>
    <w:rsid w:val="00E018E5"/>
    <w:rsid w:val="00E01E1D"/>
    <w:rsid w:val="00E03702"/>
    <w:rsid w:val="00E03734"/>
    <w:rsid w:val="00E03A7B"/>
    <w:rsid w:val="00E06713"/>
    <w:rsid w:val="00E06DAF"/>
    <w:rsid w:val="00E11FC0"/>
    <w:rsid w:val="00E12915"/>
    <w:rsid w:val="00E12974"/>
    <w:rsid w:val="00E13828"/>
    <w:rsid w:val="00E16913"/>
    <w:rsid w:val="00E1761D"/>
    <w:rsid w:val="00E20BB4"/>
    <w:rsid w:val="00E21625"/>
    <w:rsid w:val="00E21C04"/>
    <w:rsid w:val="00E21D06"/>
    <w:rsid w:val="00E229AB"/>
    <w:rsid w:val="00E22AFC"/>
    <w:rsid w:val="00E23E3C"/>
    <w:rsid w:val="00E24508"/>
    <w:rsid w:val="00E24DC1"/>
    <w:rsid w:val="00E278DA"/>
    <w:rsid w:val="00E27E63"/>
    <w:rsid w:val="00E31221"/>
    <w:rsid w:val="00E316EC"/>
    <w:rsid w:val="00E32A68"/>
    <w:rsid w:val="00E35233"/>
    <w:rsid w:val="00E36478"/>
    <w:rsid w:val="00E40B89"/>
    <w:rsid w:val="00E42484"/>
    <w:rsid w:val="00E43896"/>
    <w:rsid w:val="00E46D83"/>
    <w:rsid w:val="00E511CD"/>
    <w:rsid w:val="00E52A7D"/>
    <w:rsid w:val="00E5673E"/>
    <w:rsid w:val="00E606BA"/>
    <w:rsid w:val="00E6142C"/>
    <w:rsid w:val="00E638CE"/>
    <w:rsid w:val="00E642B7"/>
    <w:rsid w:val="00E6521E"/>
    <w:rsid w:val="00E65FDF"/>
    <w:rsid w:val="00E6604C"/>
    <w:rsid w:val="00E704F0"/>
    <w:rsid w:val="00E70D70"/>
    <w:rsid w:val="00E71C33"/>
    <w:rsid w:val="00E72B52"/>
    <w:rsid w:val="00E7336E"/>
    <w:rsid w:val="00E73608"/>
    <w:rsid w:val="00E7382B"/>
    <w:rsid w:val="00E73CF3"/>
    <w:rsid w:val="00E73DC2"/>
    <w:rsid w:val="00E757F7"/>
    <w:rsid w:val="00E9115F"/>
    <w:rsid w:val="00E931E7"/>
    <w:rsid w:val="00E95D2B"/>
    <w:rsid w:val="00EA04AF"/>
    <w:rsid w:val="00EA0A96"/>
    <w:rsid w:val="00EA0DDD"/>
    <w:rsid w:val="00EA4488"/>
    <w:rsid w:val="00EA5086"/>
    <w:rsid w:val="00EB0003"/>
    <w:rsid w:val="00EB6E76"/>
    <w:rsid w:val="00EB7905"/>
    <w:rsid w:val="00EC1B29"/>
    <w:rsid w:val="00EC26C5"/>
    <w:rsid w:val="00EC420B"/>
    <w:rsid w:val="00EC5C1D"/>
    <w:rsid w:val="00EC7899"/>
    <w:rsid w:val="00ED0811"/>
    <w:rsid w:val="00ED09CC"/>
    <w:rsid w:val="00ED3606"/>
    <w:rsid w:val="00ED532F"/>
    <w:rsid w:val="00ED600C"/>
    <w:rsid w:val="00EE11E6"/>
    <w:rsid w:val="00EE247B"/>
    <w:rsid w:val="00EE2BE8"/>
    <w:rsid w:val="00EE664E"/>
    <w:rsid w:val="00EE6FD4"/>
    <w:rsid w:val="00EE7169"/>
    <w:rsid w:val="00EE744B"/>
    <w:rsid w:val="00EF033E"/>
    <w:rsid w:val="00EF298A"/>
    <w:rsid w:val="00EF311A"/>
    <w:rsid w:val="00EF341F"/>
    <w:rsid w:val="00EF631A"/>
    <w:rsid w:val="00EF755E"/>
    <w:rsid w:val="00F0069F"/>
    <w:rsid w:val="00F0198F"/>
    <w:rsid w:val="00F02055"/>
    <w:rsid w:val="00F025B7"/>
    <w:rsid w:val="00F03530"/>
    <w:rsid w:val="00F05AB2"/>
    <w:rsid w:val="00F07429"/>
    <w:rsid w:val="00F14487"/>
    <w:rsid w:val="00F14842"/>
    <w:rsid w:val="00F173B5"/>
    <w:rsid w:val="00F2122F"/>
    <w:rsid w:val="00F23496"/>
    <w:rsid w:val="00F25309"/>
    <w:rsid w:val="00F259BC"/>
    <w:rsid w:val="00F25A15"/>
    <w:rsid w:val="00F31B88"/>
    <w:rsid w:val="00F33CE5"/>
    <w:rsid w:val="00F33E49"/>
    <w:rsid w:val="00F33FD4"/>
    <w:rsid w:val="00F34A33"/>
    <w:rsid w:val="00F34A73"/>
    <w:rsid w:val="00F34A98"/>
    <w:rsid w:val="00F3650F"/>
    <w:rsid w:val="00F41C5B"/>
    <w:rsid w:val="00F43588"/>
    <w:rsid w:val="00F43A62"/>
    <w:rsid w:val="00F459B1"/>
    <w:rsid w:val="00F4673D"/>
    <w:rsid w:val="00F47E44"/>
    <w:rsid w:val="00F47F9E"/>
    <w:rsid w:val="00F50480"/>
    <w:rsid w:val="00F52C1A"/>
    <w:rsid w:val="00F53486"/>
    <w:rsid w:val="00F555D3"/>
    <w:rsid w:val="00F567CA"/>
    <w:rsid w:val="00F576AF"/>
    <w:rsid w:val="00F61C97"/>
    <w:rsid w:val="00F639F6"/>
    <w:rsid w:val="00F63F31"/>
    <w:rsid w:val="00F6760C"/>
    <w:rsid w:val="00F743FD"/>
    <w:rsid w:val="00F7519A"/>
    <w:rsid w:val="00F774AE"/>
    <w:rsid w:val="00F775BB"/>
    <w:rsid w:val="00F77715"/>
    <w:rsid w:val="00F8103A"/>
    <w:rsid w:val="00F81071"/>
    <w:rsid w:val="00F82137"/>
    <w:rsid w:val="00F826C4"/>
    <w:rsid w:val="00F834C7"/>
    <w:rsid w:val="00F8414D"/>
    <w:rsid w:val="00F8445D"/>
    <w:rsid w:val="00F84AB3"/>
    <w:rsid w:val="00F84F41"/>
    <w:rsid w:val="00F856A8"/>
    <w:rsid w:val="00F866A4"/>
    <w:rsid w:val="00F86D74"/>
    <w:rsid w:val="00F87D62"/>
    <w:rsid w:val="00F95D26"/>
    <w:rsid w:val="00F96BEA"/>
    <w:rsid w:val="00F97B45"/>
    <w:rsid w:val="00FA2693"/>
    <w:rsid w:val="00FA28B6"/>
    <w:rsid w:val="00FA4027"/>
    <w:rsid w:val="00FA415E"/>
    <w:rsid w:val="00FA4160"/>
    <w:rsid w:val="00FA5118"/>
    <w:rsid w:val="00FB15EB"/>
    <w:rsid w:val="00FB2293"/>
    <w:rsid w:val="00FB4D4C"/>
    <w:rsid w:val="00FB621F"/>
    <w:rsid w:val="00FB65DD"/>
    <w:rsid w:val="00FB66BE"/>
    <w:rsid w:val="00FB6FEA"/>
    <w:rsid w:val="00FC140A"/>
    <w:rsid w:val="00FC1729"/>
    <w:rsid w:val="00FC208D"/>
    <w:rsid w:val="00FC2BBB"/>
    <w:rsid w:val="00FC396B"/>
    <w:rsid w:val="00FC54A2"/>
    <w:rsid w:val="00FC5744"/>
    <w:rsid w:val="00FC5A6B"/>
    <w:rsid w:val="00FC7D48"/>
    <w:rsid w:val="00FD2747"/>
    <w:rsid w:val="00FD5BDB"/>
    <w:rsid w:val="00FD622C"/>
    <w:rsid w:val="00FD670A"/>
    <w:rsid w:val="00FE11E5"/>
    <w:rsid w:val="00FE2360"/>
    <w:rsid w:val="00FE4E73"/>
    <w:rsid w:val="00FF25D0"/>
    <w:rsid w:val="00FF7BF3"/>
    <w:rsid w:val="00FF7E07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18AD5-C9C1-4392-ABB4-63CF86B3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2D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0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902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90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902DB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1902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02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D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B1135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54706"/>
    <w:pPr>
      <w:ind w:left="720"/>
      <w:contextualSpacing/>
    </w:pPr>
  </w:style>
  <w:style w:type="paragraph" w:styleId="aa">
    <w:name w:val="Body Text"/>
    <w:basedOn w:val="a"/>
    <w:link w:val="ab"/>
    <w:rsid w:val="00303872"/>
    <w:pPr>
      <w:ind w:firstLine="567"/>
      <w:jc w:val="both"/>
    </w:pPr>
    <w:rPr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3038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Default">
    <w:name w:val="Default"/>
    <w:rsid w:val="005B0E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">
    <w:name w:val="Стиль1"/>
    <w:uiPriority w:val="99"/>
    <w:rsid w:val="00021929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7FC176EF62A19B25AA0C8F557360B9967C1ED3B57151314DB48604525279F565CF16727AB80D47F71D5ABd4tA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zo@kam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FEA1DB31B4065335B3EE211C8F67EA7AB6F98D2F876F667CB9E4AD0E5514981F3E9DFCF443F3560A55EFC76EBB857F79CY6H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EA1DB31B4065335B3EE211C8F67EA7AB6F98D2F876F667CB9E4AD0E5514981F3E9DFCF443F3560A55EFC76EBB857F79CY6H4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61406-1C6C-4779-8D20-756B7BA3E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6095</Words>
  <Characters>34746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Скворцова Юлия Владимировна</dc:creator>
  <cp:keywords/>
  <dc:description/>
  <cp:lastModifiedBy>Шляховая Татьяна Викторовна</cp:lastModifiedBy>
  <cp:revision>2</cp:revision>
  <cp:lastPrinted>2021-05-07T23:47:00Z</cp:lastPrinted>
  <dcterms:created xsi:type="dcterms:W3CDTF">2021-05-25T00:34:00Z</dcterms:created>
  <dcterms:modified xsi:type="dcterms:W3CDTF">2021-05-25T00:34:00Z</dcterms:modified>
</cp:coreProperties>
</file>