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4BB" w:rsidRPr="003C1D6E" w:rsidRDefault="00132C53" w:rsidP="00D934BB">
      <w:pPr>
        <w:suppressAutoHyphens/>
        <w:spacing w:line="360" w:lineRule="auto"/>
        <w:jc w:val="center"/>
        <w:rPr>
          <w:rFonts w:ascii="Times New Roman" w:hAnsi="Times New Roman" w:cs="Times New Roman"/>
          <w:color w:val="auto"/>
          <w:sz w:val="32"/>
          <w:szCs w:val="32"/>
        </w:rPr>
      </w:pPr>
      <w:r w:rsidRPr="003C1D6E">
        <w:rPr>
          <w:rFonts w:ascii="Times New Roman" w:hAnsi="Times New Roman" w:cs="Times New Roman"/>
          <w:noProof/>
          <w:color w:val="auto"/>
          <w:sz w:val="32"/>
          <w:szCs w:val="32"/>
        </w:rPr>
        <w:drawing>
          <wp:inline distT="0" distB="0" distL="0" distR="0">
            <wp:extent cx="638175" cy="80962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809625"/>
                    </a:xfrm>
                    <a:prstGeom prst="rect">
                      <a:avLst/>
                    </a:prstGeom>
                    <a:noFill/>
                    <a:ln>
                      <a:noFill/>
                    </a:ln>
                  </pic:spPr>
                </pic:pic>
              </a:graphicData>
            </a:graphic>
          </wp:inline>
        </w:drawing>
      </w:r>
    </w:p>
    <w:p w:rsidR="00D934BB" w:rsidRPr="00602C65" w:rsidRDefault="00D934BB" w:rsidP="00D934BB">
      <w:pPr>
        <w:suppressAutoHyphens/>
        <w:autoSpaceDE w:val="0"/>
        <w:autoSpaceDN w:val="0"/>
        <w:adjustRightInd w:val="0"/>
        <w:jc w:val="center"/>
        <w:rPr>
          <w:rFonts w:ascii="Times New Roman" w:hAnsi="Times New Roman" w:cs="Times New Roman"/>
          <w:b/>
          <w:bCs/>
          <w:color w:val="auto"/>
          <w:sz w:val="32"/>
          <w:szCs w:val="32"/>
        </w:rPr>
      </w:pPr>
      <w:r w:rsidRPr="00602C65">
        <w:rPr>
          <w:rFonts w:ascii="Times New Roman" w:hAnsi="Times New Roman" w:cs="Times New Roman"/>
          <w:b/>
          <w:bCs/>
          <w:color w:val="auto"/>
          <w:sz w:val="32"/>
          <w:szCs w:val="32"/>
        </w:rPr>
        <w:t>П О С Т А Н О В Л Е Н И Е</w:t>
      </w:r>
    </w:p>
    <w:p w:rsidR="00D934BB" w:rsidRPr="003C1D6E" w:rsidRDefault="00D934BB" w:rsidP="00D934BB">
      <w:pPr>
        <w:suppressAutoHyphens/>
        <w:autoSpaceDE w:val="0"/>
        <w:autoSpaceDN w:val="0"/>
        <w:adjustRightInd w:val="0"/>
        <w:jc w:val="center"/>
        <w:rPr>
          <w:rFonts w:ascii="Times New Roman" w:hAnsi="Times New Roman" w:cs="Times New Roman"/>
          <w:b/>
          <w:bCs/>
          <w:color w:val="auto"/>
          <w:sz w:val="28"/>
          <w:szCs w:val="28"/>
        </w:rPr>
      </w:pPr>
    </w:p>
    <w:p w:rsidR="00D934BB" w:rsidRPr="003C1D6E" w:rsidRDefault="00D934BB" w:rsidP="00D934BB">
      <w:pPr>
        <w:suppressAutoHyphens/>
        <w:autoSpaceDE w:val="0"/>
        <w:autoSpaceDN w:val="0"/>
        <w:adjustRightInd w:val="0"/>
        <w:jc w:val="center"/>
        <w:rPr>
          <w:rFonts w:ascii="Times New Roman" w:hAnsi="Times New Roman" w:cs="Times New Roman"/>
          <w:b/>
          <w:bCs/>
          <w:color w:val="auto"/>
          <w:sz w:val="28"/>
          <w:szCs w:val="28"/>
          <w:lang w:val="en-US"/>
        </w:rPr>
      </w:pPr>
      <w:r w:rsidRPr="003C1D6E">
        <w:rPr>
          <w:rFonts w:ascii="Times New Roman" w:hAnsi="Times New Roman" w:cs="Times New Roman"/>
          <w:b/>
          <w:bCs/>
          <w:color w:val="auto"/>
          <w:sz w:val="28"/>
          <w:szCs w:val="28"/>
        </w:rPr>
        <w:t>ПРАВИТЕЛЬСТВА</w:t>
      </w:r>
      <w:r w:rsidRPr="003C1D6E">
        <w:rPr>
          <w:rFonts w:ascii="Times New Roman" w:hAnsi="Times New Roman" w:cs="Times New Roman"/>
          <w:b/>
          <w:bCs/>
          <w:color w:val="auto"/>
          <w:sz w:val="28"/>
          <w:szCs w:val="28"/>
          <w:lang w:val="en-US"/>
        </w:rPr>
        <w:t xml:space="preserve"> </w:t>
      </w:r>
    </w:p>
    <w:p w:rsidR="00D934BB" w:rsidRPr="003C1D6E" w:rsidRDefault="00D934BB" w:rsidP="00D934BB">
      <w:pPr>
        <w:suppressAutoHyphens/>
        <w:autoSpaceDE w:val="0"/>
        <w:autoSpaceDN w:val="0"/>
        <w:adjustRightInd w:val="0"/>
        <w:jc w:val="center"/>
        <w:rPr>
          <w:rFonts w:ascii="Times New Roman" w:hAnsi="Times New Roman" w:cs="Times New Roman"/>
          <w:b/>
          <w:bCs/>
          <w:color w:val="auto"/>
          <w:sz w:val="28"/>
          <w:szCs w:val="28"/>
        </w:rPr>
      </w:pPr>
      <w:r w:rsidRPr="003C1D6E">
        <w:rPr>
          <w:rFonts w:ascii="Times New Roman" w:hAnsi="Times New Roman" w:cs="Times New Roman"/>
          <w:bCs/>
          <w:color w:val="auto"/>
          <w:sz w:val="28"/>
          <w:szCs w:val="28"/>
        </w:rPr>
        <w:t xml:space="preserve"> </w:t>
      </w:r>
      <w:r w:rsidRPr="003C1D6E">
        <w:rPr>
          <w:rFonts w:ascii="Times New Roman" w:hAnsi="Times New Roman" w:cs="Times New Roman"/>
          <w:b/>
          <w:bCs/>
          <w:color w:val="auto"/>
          <w:sz w:val="28"/>
          <w:szCs w:val="28"/>
        </w:rPr>
        <w:t>КАМЧАТСКОГО КРАЯ</w:t>
      </w:r>
    </w:p>
    <w:p w:rsidR="00D934BB" w:rsidRPr="003C1D6E" w:rsidRDefault="00D934BB" w:rsidP="00D934BB">
      <w:pPr>
        <w:suppressAutoHyphens/>
        <w:spacing w:line="360" w:lineRule="auto"/>
        <w:jc w:val="center"/>
        <w:rPr>
          <w:rFonts w:ascii="Times New Roman" w:hAnsi="Times New Roman" w:cs="Times New Roman"/>
          <w:color w:val="auto"/>
          <w:sz w:val="16"/>
          <w:szCs w:val="16"/>
        </w:rPr>
      </w:pPr>
    </w:p>
    <w:p w:rsidR="00D934BB" w:rsidRPr="003C1D6E" w:rsidRDefault="00D934BB" w:rsidP="00D934BB">
      <w:pPr>
        <w:suppressAutoHyphens/>
        <w:spacing w:line="360" w:lineRule="auto"/>
        <w:jc w:val="center"/>
        <w:rPr>
          <w:rFonts w:ascii="Times New Roman" w:hAnsi="Times New Roman" w:cs="Times New Roman"/>
          <w:color w:val="auto"/>
          <w:sz w:val="16"/>
          <w:szCs w:val="16"/>
        </w:rPr>
      </w:pPr>
    </w:p>
    <w:tbl>
      <w:tblPr>
        <w:tblW w:w="0" w:type="auto"/>
        <w:tblInd w:w="108" w:type="dxa"/>
        <w:tblLayout w:type="fixed"/>
        <w:tblLook w:val="0000" w:firstRow="0" w:lastRow="0" w:firstColumn="0" w:lastColumn="0" w:noHBand="0" w:noVBand="0"/>
      </w:tblPr>
      <w:tblGrid>
        <w:gridCol w:w="2552"/>
        <w:gridCol w:w="425"/>
        <w:gridCol w:w="2268"/>
      </w:tblGrid>
      <w:tr w:rsidR="00130DDA" w:rsidRPr="003C1D6E" w:rsidTr="00A95D9C">
        <w:tc>
          <w:tcPr>
            <w:tcW w:w="2552" w:type="dxa"/>
            <w:tcBorders>
              <w:bottom w:val="single" w:sz="4" w:space="0" w:color="auto"/>
            </w:tcBorders>
          </w:tcPr>
          <w:p w:rsidR="00D934BB" w:rsidRPr="00961EC6" w:rsidRDefault="00D934BB" w:rsidP="00D934BB">
            <w:pPr>
              <w:suppressAutoHyphens/>
              <w:jc w:val="center"/>
              <w:rPr>
                <w:rFonts w:ascii="Times New Roman" w:hAnsi="Times New Roman" w:cs="Times New Roman"/>
                <w:color w:val="auto"/>
              </w:rPr>
            </w:pPr>
            <w:r w:rsidRPr="00961EC6">
              <w:rPr>
                <w:rFonts w:ascii="Times New Roman" w:hAnsi="Times New Roman" w:cs="Times New Roman"/>
                <w:color w:val="auto"/>
                <w:lang w:val="en-US"/>
              </w:rPr>
              <w:t>[</w:t>
            </w:r>
            <w:r w:rsidRPr="00961EC6">
              <w:rPr>
                <w:rFonts w:ascii="Times New Roman" w:hAnsi="Times New Roman" w:cs="Times New Roman"/>
                <w:color w:val="auto"/>
              </w:rPr>
              <w:t>Дата регистрации</w:t>
            </w:r>
            <w:r w:rsidRPr="00961EC6">
              <w:rPr>
                <w:rFonts w:ascii="Times New Roman" w:hAnsi="Times New Roman" w:cs="Times New Roman"/>
                <w:color w:val="auto"/>
                <w:lang w:val="en-US"/>
              </w:rPr>
              <w:t>]</w:t>
            </w:r>
          </w:p>
        </w:tc>
        <w:tc>
          <w:tcPr>
            <w:tcW w:w="425" w:type="dxa"/>
          </w:tcPr>
          <w:p w:rsidR="00D934BB" w:rsidRPr="003C1D6E" w:rsidRDefault="00D934BB" w:rsidP="00D934BB">
            <w:pPr>
              <w:suppressAutoHyphens/>
              <w:jc w:val="both"/>
              <w:rPr>
                <w:rFonts w:ascii="Times New Roman" w:hAnsi="Times New Roman" w:cs="Times New Roman"/>
                <w:color w:val="auto"/>
                <w:sz w:val="28"/>
              </w:rPr>
            </w:pPr>
            <w:r w:rsidRPr="003C1D6E">
              <w:rPr>
                <w:rFonts w:ascii="Times New Roman" w:hAnsi="Times New Roman" w:cs="Times New Roman"/>
                <w:color w:val="auto"/>
                <w:sz w:val="28"/>
              </w:rPr>
              <w:t>№</w:t>
            </w:r>
          </w:p>
        </w:tc>
        <w:tc>
          <w:tcPr>
            <w:tcW w:w="2268" w:type="dxa"/>
            <w:tcBorders>
              <w:bottom w:val="single" w:sz="4" w:space="0" w:color="auto"/>
            </w:tcBorders>
          </w:tcPr>
          <w:p w:rsidR="00D934BB" w:rsidRPr="00961EC6" w:rsidRDefault="00D934BB" w:rsidP="00D934BB">
            <w:pPr>
              <w:suppressAutoHyphens/>
              <w:jc w:val="center"/>
              <w:rPr>
                <w:rFonts w:ascii="Times New Roman" w:hAnsi="Times New Roman" w:cs="Times New Roman"/>
                <w:b/>
                <w:color w:val="auto"/>
              </w:rPr>
            </w:pPr>
            <w:r w:rsidRPr="00961EC6">
              <w:rPr>
                <w:rFonts w:ascii="Times New Roman" w:hAnsi="Times New Roman" w:cs="Times New Roman"/>
                <w:color w:val="auto"/>
                <w:lang w:val="en-US"/>
              </w:rPr>
              <w:t>[</w:t>
            </w:r>
            <w:r w:rsidRPr="00961EC6">
              <w:rPr>
                <w:rFonts w:ascii="Times New Roman" w:hAnsi="Times New Roman" w:cs="Times New Roman"/>
                <w:color w:val="auto"/>
              </w:rPr>
              <w:t>Номер документа</w:t>
            </w:r>
            <w:r w:rsidRPr="00961EC6">
              <w:rPr>
                <w:rFonts w:ascii="Times New Roman" w:hAnsi="Times New Roman" w:cs="Times New Roman"/>
                <w:color w:val="auto"/>
                <w:lang w:val="en-US"/>
              </w:rPr>
              <w:t>]</w:t>
            </w:r>
          </w:p>
        </w:tc>
      </w:tr>
    </w:tbl>
    <w:p w:rsidR="00602C65" w:rsidRDefault="00D934BB" w:rsidP="00602C65">
      <w:pPr>
        <w:suppressAutoHyphens/>
        <w:jc w:val="both"/>
        <w:rPr>
          <w:rFonts w:ascii="Times New Roman" w:hAnsi="Times New Roman" w:cs="Times New Roman"/>
          <w:color w:val="auto"/>
          <w:sz w:val="36"/>
          <w:vertAlign w:val="superscript"/>
        </w:rPr>
      </w:pPr>
      <w:r w:rsidRPr="003C1D6E">
        <w:rPr>
          <w:rFonts w:ascii="Times New Roman" w:hAnsi="Times New Roman" w:cs="Times New Roman"/>
          <w:color w:val="auto"/>
          <w:sz w:val="36"/>
          <w:vertAlign w:val="superscript"/>
        </w:rPr>
        <w:t xml:space="preserve">                   г. Петропавловск-Камчатский</w:t>
      </w:r>
    </w:p>
    <w:p w:rsidR="009E5B08" w:rsidRDefault="00E16470" w:rsidP="00602C65">
      <w:pPr>
        <w:suppressAutoHyphens/>
        <w:ind w:right="5667"/>
        <w:jc w:val="both"/>
        <w:rPr>
          <w:rFonts w:ascii="Times New Roman" w:hAnsi="Times New Roman" w:cs="Times New Roman"/>
          <w:sz w:val="28"/>
          <w:szCs w:val="28"/>
        </w:rPr>
      </w:pPr>
      <w:r w:rsidRPr="00602C65">
        <w:rPr>
          <w:rFonts w:ascii="Times New Roman" w:hAnsi="Times New Roman" w:cs="Times New Roman"/>
          <w:sz w:val="28"/>
          <w:szCs w:val="28"/>
        </w:rPr>
        <w:t>О</w:t>
      </w:r>
      <w:r w:rsidR="009E5B08" w:rsidRPr="00602C65">
        <w:rPr>
          <w:rFonts w:ascii="Times New Roman" w:hAnsi="Times New Roman" w:cs="Times New Roman"/>
          <w:sz w:val="28"/>
          <w:szCs w:val="28"/>
        </w:rPr>
        <w:t xml:space="preserve">б утверждении Порядка взаимодействия </w:t>
      </w:r>
      <w:r w:rsidR="009B791E" w:rsidRPr="009B791E">
        <w:rPr>
          <w:rFonts w:ascii="Times New Roman" w:hAnsi="Times New Roman" w:cs="Times New Roman"/>
          <w:sz w:val="28"/>
          <w:szCs w:val="28"/>
        </w:rPr>
        <w:t>исполнительных органов государственной власти Камчатского края</w:t>
      </w:r>
      <w:r w:rsidR="00602C65" w:rsidRPr="00602C65">
        <w:rPr>
          <w:rFonts w:ascii="Times New Roman" w:hAnsi="Times New Roman" w:cs="Times New Roman"/>
          <w:sz w:val="28"/>
          <w:szCs w:val="28"/>
        </w:rPr>
        <w:t xml:space="preserve"> и граждан при организации целевого обучения в целях обеспечения системы здравоохранения Камчатского края квалифицированными кадрами</w:t>
      </w:r>
    </w:p>
    <w:p w:rsidR="00602C65" w:rsidRPr="00602C65" w:rsidRDefault="00602C65" w:rsidP="00602C65">
      <w:pPr>
        <w:suppressAutoHyphens/>
        <w:ind w:right="5667"/>
        <w:jc w:val="both"/>
        <w:rPr>
          <w:rFonts w:ascii="Times New Roman" w:hAnsi="Times New Roman" w:cs="Times New Roman"/>
          <w:color w:val="auto"/>
          <w:sz w:val="36"/>
          <w:vertAlign w:val="superscript"/>
        </w:rPr>
      </w:pPr>
    </w:p>
    <w:p w:rsidR="00E1461D" w:rsidRPr="00602C65" w:rsidRDefault="00E1461D" w:rsidP="00BE1349">
      <w:pPr>
        <w:pStyle w:val="a9"/>
        <w:ind w:firstLine="709"/>
        <w:jc w:val="both"/>
        <w:rPr>
          <w:rFonts w:ascii="Times New Roman" w:hAnsi="Times New Roman" w:cs="Times New Roman"/>
          <w:sz w:val="28"/>
          <w:szCs w:val="28"/>
        </w:rPr>
      </w:pPr>
      <w:r w:rsidRPr="00602C65">
        <w:rPr>
          <w:rFonts w:ascii="Times New Roman" w:hAnsi="Times New Roman" w:cs="Times New Roman"/>
          <w:sz w:val="28"/>
          <w:szCs w:val="28"/>
        </w:rPr>
        <w:t>В целях реализации статьи 56 Федерального закона от 29.12.2012 № 273-ФЗ «Об образовании в Российской Федерации», постановления Правительства Российской Федерации от 13.10.2020 № 1681 «О целевом обучении по образовательным программам среднего профессионального и высшего образования» и содействия кадровому обеспечению приоритетных отраслей экономики и социальной сферы Камчатского края квалифицированными кадрами,</w:t>
      </w:r>
    </w:p>
    <w:p w:rsidR="00E1461D" w:rsidRDefault="00E1461D" w:rsidP="00BE1349">
      <w:pPr>
        <w:pStyle w:val="a9"/>
        <w:ind w:firstLine="709"/>
        <w:jc w:val="both"/>
        <w:rPr>
          <w:rFonts w:ascii="Times New Roman" w:hAnsi="Times New Roman" w:cs="Times New Roman"/>
          <w:color w:val="auto"/>
          <w:sz w:val="28"/>
        </w:rPr>
      </w:pPr>
    </w:p>
    <w:p w:rsidR="00E16470" w:rsidRDefault="00E16470" w:rsidP="00BE1349">
      <w:pPr>
        <w:pStyle w:val="a9"/>
        <w:ind w:firstLine="709"/>
        <w:jc w:val="both"/>
        <w:rPr>
          <w:rFonts w:ascii="Times New Roman" w:hAnsi="Times New Roman" w:cs="Times New Roman"/>
          <w:color w:val="auto"/>
          <w:sz w:val="28"/>
        </w:rPr>
      </w:pPr>
      <w:r w:rsidRPr="00E16470">
        <w:rPr>
          <w:rFonts w:ascii="Times New Roman" w:hAnsi="Times New Roman" w:cs="Times New Roman"/>
          <w:color w:val="auto"/>
          <w:sz w:val="28"/>
        </w:rPr>
        <w:t>ПРАВИТЕЛЬСТВО ПОСТАНОВЛЯЕТ:</w:t>
      </w:r>
    </w:p>
    <w:p w:rsidR="00E16470" w:rsidRDefault="00E16470" w:rsidP="00BE1349">
      <w:pPr>
        <w:pStyle w:val="a9"/>
        <w:ind w:firstLine="709"/>
        <w:jc w:val="both"/>
        <w:rPr>
          <w:rFonts w:ascii="Times New Roman" w:hAnsi="Times New Roman" w:cs="Times New Roman"/>
          <w:color w:val="auto"/>
          <w:sz w:val="28"/>
        </w:rPr>
      </w:pPr>
    </w:p>
    <w:p w:rsidR="00804BC6" w:rsidRPr="003C1D6E" w:rsidRDefault="00E1461D" w:rsidP="00BE1349">
      <w:pPr>
        <w:pStyle w:val="a9"/>
        <w:ind w:firstLine="709"/>
        <w:jc w:val="both"/>
        <w:rPr>
          <w:rFonts w:ascii="Times New Roman" w:hAnsi="Times New Roman" w:cs="Times New Roman"/>
          <w:color w:val="auto"/>
          <w:sz w:val="28"/>
        </w:rPr>
      </w:pPr>
      <w:r>
        <w:rPr>
          <w:rFonts w:ascii="Times New Roman" w:hAnsi="Times New Roman" w:cs="Times New Roman"/>
          <w:color w:val="auto"/>
          <w:sz w:val="28"/>
        </w:rPr>
        <w:t xml:space="preserve">1. </w:t>
      </w:r>
      <w:r w:rsidRPr="00E1461D">
        <w:rPr>
          <w:rFonts w:ascii="Times New Roman" w:hAnsi="Times New Roman" w:cs="Times New Roman"/>
          <w:sz w:val="28"/>
        </w:rPr>
        <w:t xml:space="preserve">Утвердить Порядок </w:t>
      </w:r>
      <w:r w:rsidR="00602C65" w:rsidRPr="00602C65">
        <w:rPr>
          <w:rFonts w:ascii="Times New Roman" w:hAnsi="Times New Roman" w:cs="Times New Roman"/>
          <w:sz w:val="28"/>
        </w:rPr>
        <w:t xml:space="preserve">взаимодействия </w:t>
      </w:r>
      <w:r w:rsidR="009B791E" w:rsidRPr="009B791E">
        <w:rPr>
          <w:rFonts w:ascii="Times New Roman" w:hAnsi="Times New Roman" w:cs="Times New Roman"/>
          <w:sz w:val="28"/>
        </w:rPr>
        <w:t>исполнительных органов государственной власти Камчатского края</w:t>
      </w:r>
      <w:r w:rsidR="00602C65" w:rsidRPr="00602C65">
        <w:rPr>
          <w:rFonts w:ascii="Times New Roman" w:hAnsi="Times New Roman" w:cs="Times New Roman"/>
          <w:sz w:val="28"/>
        </w:rPr>
        <w:t xml:space="preserve"> и граждан при организации целевого обучения в целях обеспечения системы здравоохранения Камчатского края квалифицированными кадрами</w:t>
      </w:r>
      <w:r w:rsidRPr="00E1461D">
        <w:rPr>
          <w:rFonts w:ascii="Times New Roman" w:hAnsi="Times New Roman" w:cs="Times New Roman"/>
          <w:sz w:val="28"/>
        </w:rPr>
        <w:t xml:space="preserve"> согласно </w:t>
      </w:r>
      <w:proofErr w:type="gramStart"/>
      <w:r w:rsidRPr="00E1461D">
        <w:rPr>
          <w:rFonts w:ascii="Times New Roman" w:hAnsi="Times New Roman" w:cs="Times New Roman"/>
          <w:sz w:val="28"/>
        </w:rPr>
        <w:t>приложению</w:t>
      </w:r>
      <w:proofErr w:type="gramEnd"/>
      <w:r w:rsidRPr="00E1461D">
        <w:rPr>
          <w:rFonts w:ascii="Times New Roman" w:hAnsi="Times New Roman" w:cs="Times New Roman"/>
          <w:sz w:val="28"/>
        </w:rPr>
        <w:t xml:space="preserve"> к настоящему постановлению</w:t>
      </w:r>
      <w:r>
        <w:rPr>
          <w:rFonts w:ascii="Times New Roman" w:hAnsi="Times New Roman" w:cs="Times New Roman"/>
          <w:sz w:val="28"/>
        </w:rPr>
        <w:t>.</w:t>
      </w:r>
    </w:p>
    <w:p w:rsidR="00804BC6" w:rsidRPr="003C1D6E" w:rsidRDefault="00E16470" w:rsidP="00BE1349">
      <w:pPr>
        <w:pStyle w:val="a9"/>
        <w:ind w:firstLine="709"/>
        <w:jc w:val="both"/>
        <w:rPr>
          <w:rFonts w:ascii="Times New Roman" w:hAnsi="Times New Roman" w:cs="Times New Roman"/>
          <w:color w:val="auto"/>
          <w:sz w:val="28"/>
        </w:rPr>
      </w:pPr>
      <w:r>
        <w:rPr>
          <w:rFonts w:ascii="Times New Roman" w:hAnsi="Times New Roman" w:cs="Times New Roman"/>
          <w:color w:val="auto"/>
          <w:sz w:val="28"/>
        </w:rPr>
        <w:t>2. Настоящее постановление вступает в силу после дня его официального опубликования и распространяется на правоотношения, возникшие с 01.01.2022 года.</w:t>
      </w:r>
    </w:p>
    <w:p w:rsidR="00B015CC" w:rsidRPr="003C1D6E" w:rsidRDefault="00B015CC" w:rsidP="00B015CC">
      <w:pPr>
        <w:pStyle w:val="a9"/>
        <w:tabs>
          <w:tab w:val="left" w:pos="993"/>
        </w:tabs>
        <w:jc w:val="both"/>
        <w:rPr>
          <w:rFonts w:ascii="Times New Roman" w:hAnsi="Times New Roman" w:cs="Times New Roman"/>
          <w:color w:val="auto"/>
          <w:sz w:val="28"/>
          <w:szCs w:val="28"/>
        </w:rPr>
      </w:pPr>
    </w:p>
    <w:tbl>
      <w:tblPr>
        <w:tblW w:w="10031" w:type="dxa"/>
        <w:tblInd w:w="-142" w:type="dxa"/>
        <w:tblLook w:val="04A0" w:firstRow="1" w:lastRow="0" w:firstColumn="1" w:lastColumn="0" w:noHBand="0" w:noVBand="1"/>
      </w:tblPr>
      <w:tblGrid>
        <w:gridCol w:w="4219"/>
        <w:gridCol w:w="3119"/>
        <w:gridCol w:w="2693"/>
      </w:tblGrid>
      <w:tr w:rsidR="00130DDA" w:rsidRPr="00665178" w:rsidTr="00BD780F">
        <w:trPr>
          <w:trHeight w:val="1284"/>
        </w:trPr>
        <w:tc>
          <w:tcPr>
            <w:tcW w:w="4219" w:type="dxa"/>
          </w:tcPr>
          <w:p w:rsidR="00D934BB" w:rsidRPr="00E1461D" w:rsidRDefault="00C46940" w:rsidP="00BD780F">
            <w:pPr>
              <w:pStyle w:val="ConsPlusNormal"/>
              <w:suppressAutoHyphens/>
              <w:ind w:firstLine="0"/>
              <w:rPr>
                <w:rFonts w:ascii="Times New Roman" w:hAnsi="Times New Roman" w:cs="Times New Roman"/>
                <w:sz w:val="28"/>
                <w:szCs w:val="28"/>
              </w:rPr>
            </w:pPr>
            <w:r w:rsidRPr="00E1461D">
              <w:rPr>
                <w:rFonts w:ascii="Times New Roman" w:hAnsi="Times New Roman" w:cs="Times New Roman"/>
                <w:sz w:val="28"/>
                <w:szCs w:val="28"/>
              </w:rPr>
              <w:t>Председател</w:t>
            </w:r>
            <w:r w:rsidR="00E1461D" w:rsidRPr="00E1461D">
              <w:rPr>
                <w:rFonts w:ascii="Times New Roman" w:hAnsi="Times New Roman" w:cs="Times New Roman"/>
                <w:sz w:val="28"/>
                <w:szCs w:val="28"/>
              </w:rPr>
              <w:t>ь</w:t>
            </w:r>
            <w:r w:rsidRPr="00E1461D">
              <w:rPr>
                <w:rFonts w:ascii="Times New Roman" w:hAnsi="Times New Roman" w:cs="Times New Roman"/>
                <w:sz w:val="28"/>
                <w:szCs w:val="28"/>
              </w:rPr>
              <w:t xml:space="preserve"> Правительства </w:t>
            </w:r>
            <w:r w:rsidR="00D934BB" w:rsidRPr="00E1461D">
              <w:rPr>
                <w:rFonts w:ascii="Times New Roman" w:hAnsi="Times New Roman" w:cs="Times New Roman"/>
                <w:sz w:val="28"/>
                <w:szCs w:val="28"/>
              </w:rPr>
              <w:t>Камчатского края</w:t>
            </w:r>
            <w:bookmarkStart w:id="0" w:name="_GoBack"/>
            <w:bookmarkEnd w:id="0"/>
          </w:p>
        </w:tc>
        <w:tc>
          <w:tcPr>
            <w:tcW w:w="3119" w:type="dxa"/>
          </w:tcPr>
          <w:p w:rsidR="00D934BB" w:rsidRPr="00E1461D" w:rsidRDefault="00D934BB" w:rsidP="00A95D9C">
            <w:pPr>
              <w:suppressAutoHyphens/>
              <w:jc w:val="center"/>
              <w:rPr>
                <w:rFonts w:ascii="Times New Roman" w:hAnsi="Times New Roman" w:cs="Times New Roman"/>
                <w:color w:val="auto"/>
                <w:sz w:val="28"/>
                <w:szCs w:val="28"/>
              </w:rPr>
            </w:pPr>
            <w:r w:rsidRPr="00E1461D">
              <w:rPr>
                <w:rFonts w:ascii="Times New Roman" w:hAnsi="Times New Roman" w:cs="Times New Roman"/>
                <w:color w:val="auto"/>
                <w:sz w:val="28"/>
                <w:szCs w:val="28"/>
              </w:rPr>
              <w:t>[горизонтальный штамп подписи 1]</w:t>
            </w:r>
          </w:p>
          <w:p w:rsidR="00D934BB" w:rsidRPr="00E1461D" w:rsidRDefault="00D934BB" w:rsidP="00A95D9C">
            <w:pPr>
              <w:suppressAutoHyphens/>
              <w:adjustRightInd w:val="0"/>
              <w:jc w:val="both"/>
              <w:rPr>
                <w:rFonts w:ascii="Times New Roman" w:hAnsi="Times New Roman" w:cs="Times New Roman"/>
                <w:color w:val="auto"/>
                <w:sz w:val="28"/>
                <w:szCs w:val="28"/>
              </w:rPr>
            </w:pPr>
          </w:p>
        </w:tc>
        <w:tc>
          <w:tcPr>
            <w:tcW w:w="2693" w:type="dxa"/>
          </w:tcPr>
          <w:p w:rsidR="00D934BB" w:rsidRPr="00E1461D" w:rsidRDefault="00D934BB" w:rsidP="00A95D9C">
            <w:pPr>
              <w:suppressAutoHyphens/>
              <w:adjustRightInd w:val="0"/>
              <w:ind w:right="36"/>
              <w:jc w:val="right"/>
              <w:rPr>
                <w:rFonts w:ascii="Times New Roman" w:hAnsi="Times New Roman" w:cs="Times New Roman"/>
                <w:color w:val="auto"/>
                <w:sz w:val="28"/>
                <w:szCs w:val="28"/>
              </w:rPr>
            </w:pPr>
          </w:p>
          <w:p w:rsidR="00D934BB" w:rsidRPr="00E1461D" w:rsidRDefault="00C46940" w:rsidP="00A95D9C">
            <w:pPr>
              <w:suppressAutoHyphens/>
              <w:adjustRightInd w:val="0"/>
              <w:ind w:right="36"/>
              <w:jc w:val="right"/>
              <w:rPr>
                <w:rFonts w:ascii="Times New Roman" w:hAnsi="Times New Roman" w:cs="Times New Roman"/>
                <w:color w:val="auto"/>
                <w:sz w:val="28"/>
                <w:szCs w:val="28"/>
              </w:rPr>
            </w:pPr>
            <w:r w:rsidRPr="00E1461D">
              <w:rPr>
                <w:rFonts w:ascii="Times New Roman" w:hAnsi="Times New Roman" w:cs="Times New Roman"/>
                <w:color w:val="auto"/>
                <w:sz w:val="28"/>
                <w:szCs w:val="28"/>
              </w:rPr>
              <w:t>Е.А. Чекин</w:t>
            </w:r>
          </w:p>
        </w:tc>
      </w:tr>
    </w:tbl>
    <w:p w:rsidR="00D934BB" w:rsidRPr="003C1D6E" w:rsidRDefault="00135CEE" w:rsidP="00804BC6">
      <w:pPr>
        <w:pStyle w:val="ConsPlusTitle"/>
        <w:ind w:left="4253"/>
        <w:jc w:val="both"/>
        <w:rPr>
          <w:rFonts w:ascii="Times New Roman" w:hAnsi="Times New Roman" w:cs="Times New Roman"/>
          <w:b w:val="0"/>
          <w:sz w:val="28"/>
          <w:szCs w:val="28"/>
        </w:rPr>
      </w:pPr>
      <w:r w:rsidRPr="003C1D6E">
        <w:br w:type="page"/>
      </w:r>
      <w:r w:rsidR="00D934BB" w:rsidRPr="00305EBE">
        <w:rPr>
          <w:rFonts w:ascii="Times New Roman" w:hAnsi="Times New Roman" w:cs="Times New Roman"/>
          <w:b w:val="0"/>
          <w:sz w:val="28"/>
          <w:szCs w:val="28"/>
        </w:rPr>
        <w:lastRenderedPageBreak/>
        <w:t xml:space="preserve">Приложение к постановлению </w:t>
      </w:r>
    </w:p>
    <w:p w:rsidR="00D934BB" w:rsidRPr="003C1D6E" w:rsidRDefault="00D934BB" w:rsidP="00804BC6">
      <w:pPr>
        <w:pStyle w:val="ConsPlusTitle"/>
        <w:ind w:left="4253"/>
        <w:jc w:val="both"/>
        <w:rPr>
          <w:rFonts w:ascii="Times New Roman" w:hAnsi="Times New Roman" w:cs="Times New Roman"/>
          <w:b w:val="0"/>
          <w:sz w:val="28"/>
          <w:szCs w:val="28"/>
        </w:rPr>
      </w:pPr>
      <w:r w:rsidRPr="003C1D6E">
        <w:rPr>
          <w:rFonts w:ascii="Times New Roman" w:hAnsi="Times New Roman" w:cs="Times New Roman"/>
          <w:b w:val="0"/>
          <w:sz w:val="28"/>
          <w:szCs w:val="28"/>
        </w:rPr>
        <w:t>Правительства Камчатского края</w:t>
      </w:r>
    </w:p>
    <w:p w:rsidR="00135CEE" w:rsidRDefault="00D934BB" w:rsidP="00804BC6">
      <w:pPr>
        <w:pStyle w:val="a4"/>
        <w:shd w:val="clear" w:color="auto" w:fill="auto"/>
        <w:spacing w:before="0" w:after="0" w:line="322" w:lineRule="exact"/>
        <w:ind w:left="4253" w:right="36"/>
        <w:jc w:val="both"/>
        <w:rPr>
          <w:sz w:val="28"/>
          <w:szCs w:val="28"/>
        </w:rPr>
      </w:pPr>
      <w:r w:rsidRPr="003C1D6E">
        <w:rPr>
          <w:sz w:val="28"/>
          <w:szCs w:val="28"/>
        </w:rPr>
        <w:t>от [Дата регистрации] № [Номер документа]</w:t>
      </w:r>
    </w:p>
    <w:p w:rsidR="00E16470" w:rsidRDefault="00E16470" w:rsidP="00804BC6">
      <w:pPr>
        <w:pStyle w:val="a4"/>
        <w:shd w:val="clear" w:color="auto" w:fill="auto"/>
        <w:spacing w:before="0" w:after="0" w:line="322" w:lineRule="exact"/>
        <w:ind w:left="4253" w:right="36"/>
        <w:jc w:val="both"/>
        <w:rPr>
          <w:sz w:val="28"/>
          <w:szCs w:val="28"/>
        </w:rPr>
      </w:pPr>
    </w:p>
    <w:p w:rsidR="0077486E" w:rsidRPr="003C1D6E" w:rsidRDefault="0077486E" w:rsidP="0077486E">
      <w:pPr>
        <w:pStyle w:val="a4"/>
        <w:shd w:val="clear" w:color="auto" w:fill="auto"/>
        <w:spacing w:before="0" w:after="0" w:line="240" w:lineRule="auto"/>
        <w:rPr>
          <w:sz w:val="28"/>
          <w:szCs w:val="28"/>
        </w:rPr>
      </w:pPr>
    </w:p>
    <w:p w:rsidR="00804BC6" w:rsidRPr="003C1D6E" w:rsidRDefault="00804BC6" w:rsidP="00804BC6">
      <w:pPr>
        <w:pStyle w:val="a9"/>
        <w:jc w:val="center"/>
        <w:rPr>
          <w:rFonts w:ascii="Times New Roman" w:hAnsi="Times New Roman" w:cs="Times New Roman"/>
          <w:color w:val="auto"/>
          <w:sz w:val="28"/>
        </w:rPr>
      </w:pPr>
      <w:r w:rsidRPr="003C1D6E">
        <w:rPr>
          <w:rFonts w:ascii="Times New Roman" w:hAnsi="Times New Roman" w:cs="Times New Roman"/>
          <w:color w:val="auto"/>
          <w:sz w:val="28"/>
        </w:rPr>
        <w:t>Порядок взаимодействия</w:t>
      </w:r>
    </w:p>
    <w:p w:rsidR="00137752" w:rsidRDefault="009B791E" w:rsidP="00804BC6">
      <w:pPr>
        <w:pStyle w:val="a9"/>
        <w:jc w:val="center"/>
        <w:rPr>
          <w:rFonts w:ascii="Times New Roman" w:hAnsi="Times New Roman" w:cs="Times New Roman"/>
          <w:color w:val="auto"/>
          <w:sz w:val="28"/>
        </w:rPr>
      </w:pPr>
      <w:r w:rsidRPr="009B791E">
        <w:rPr>
          <w:rFonts w:ascii="Times New Roman" w:hAnsi="Times New Roman" w:cs="Times New Roman"/>
          <w:color w:val="auto"/>
          <w:sz w:val="28"/>
        </w:rPr>
        <w:t xml:space="preserve">исполнительных органов государственной власти Камчатского края </w:t>
      </w:r>
      <w:r w:rsidR="00804BC6" w:rsidRPr="003C1D6E">
        <w:rPr>
          <w:rFonts w:ascii="Times New Roman" w:hAnsi="Times New Roman" w:cs="Times New Roman"/>
          <w:color w:val="auto"/>
          <w:sz w:val="28"/>
        </w:rPr>
        <w:t xml:space="preserve">и граждан </w:t>
      </w:r>
      <w:r w:rsidR="001C7031" w:rsidRPr="003C1D6E">
        <w:rPr>
          <w:rFonts w:ascii="Times New Roman" w:hAnsi="Times New Roman" w:cs="Times New Roman"/>
          <w:color w:val="auto"/>
          <w:sz w:val="28"/>
        </w:rPr>
        <w:t>пр</w:t>
      </w:r>
      <w:r w:rsidR="00C75CCC">
        <w:rPr>
          <w:rFonts w:ascii="Times New Roman" w:hAnsi="Times New Roman" w:cs="Times New Roman"/>
          <w:color w:val="auto"/>
          <w:sz w:val="28"/>
        </w:rPr>
        <w:t xml:space="preserve">и организации </w:t>
      </w:r>
      <w:r w:rsidR="00987EEC" w:rsidRPr="003C1D6E">
        <w:rPr>
          <w:rFonts w:ascii="Times New Roman" w:hAnsi="Times New Roman" w:cs="Times New Roman"/>
          <w:color w:val="auto"/>
          <w:sz w:val="28"/>
        </w:rPr>
        <w:t xml:space="preserve">целевого обучения </w:t>
      </w:r>
      <w:r w:rsidR="00282BA8" w:rsidRPr="003C1D6E">
        <w:rPr>
          <w:rFonts w:ascii="Times New Roman" w:hAnsi="Times New Roman" w:cs="Times New Roman"/>
          <w:color w:val="auto"/>
          <w:sz w:val="28"/>
        </w:rPr>
        <w:t xml:space="preserve">в целях </w:t>
      </w:r>
      <w:r w:rsidR="00804BC6" w:rsidRPr="003C1D6E">
        <w:rPr>
          <w:rFonts w:ascii="Times New Roman" w:hAnsi="Times New Roman" w:cs="Times New Roman"/>
          <w:color w:val="auto"/>
          <w:sz w:val="28"/>
        </w:rPr>
        <w:t xml:space="preserve">обеспечения </w:t>
      </w:r>
      <w:r w:rsidR="00137752" w:rsidRPr="00137752">
        <w:rPr>
          <w:rFonts w:ascii="Times New Roman" w:hAnsi="Times New Roman" w:cs="Times New Roman"/>
          <w:color w:val="auto"/>
          <w:sz w:val="28"/>
        </w:rPr>
        <w:t>системы здравоохранения</w:t>
      </w:r>
    </w:p>
    <w:p w:rsidR="00804BC6" w:rsidRPr="003C1D6E" w:rsidRDefault="00804BC6" w:rsidP="00804BC6">
      <w:pPr>
        <w:pStyle w:val="a9"/>
        <w:jc w:val="center"/>
        <w:rPr>
          <w:rFonts w:ascii="Times New Roman" w:hAnsi="Times New Roman" w:cs="Times New Roman"/>
          <w:color w:val="auto"/>
          <w:sz w:val="28"/>
        </w:rPr>
      </w:pPr>
      <w:r w:rsidRPr="001C2115">
        <w:rPr>
          <w:rFonts w:ascii="Times New Roman" w:hAnsi="Times New Roman" w:cs="Times New Roman"/>
          <w:color w:val="auto"/>
          <w:sz w:val="28"/>
        </w:rPr>
        <w:t>Камчатского края</w:t>
      </w:r>
      <w:r w:rsidRPr="003C1D6E">
        <w:rPr>
          <w:rFonts w:ascii="Times New Roman" w:hAnsi="Times New Roman" w:cs="Times New Roman"/>
          <w:color w:val="auto"/>
          <w:sz w:val="28"/>
        </w:rPr>
        <w:t xml:space="preserve"> квалифицированными кадрами</w:t>
      </w:r>
    </w:p>
    <w:p w:rsidR="00804BC6" w:rsidRPr="003C1D6E" w:rsidRDefault="00804BC6" w:rsidP="00804BC6">
      <w:pPr>
        <w:pStyle w:val="a9"/>
        <w:jc w:val="center"/>
        <w:rPr>
          <w:rFonts w:ascii="Times New Roman" w:hAnsi="Times New Roman" w:cs="Times New Roman"/>
          <w:color w:val="auto"/>
          <w:sz w:val="28"/>
        </w:rPr>
      </w:pPr>
    </w:p>
    <w:p w:rsidR="00135CEE" w:rsidRPr="003C1D6E" w:rsidRDefault="00135CEE">
      <w:pPr>
        <w:pStyle w:val="a4"/>
        <w:shd w:val="clear" w:color="auto" w:fill="auto"/>
        <w:spacing w:before="0" w:after="306" w:line="270" w:lineRule="exact"/>
        <w:ind w:left="3840"/>
        <w:jc w:val="left"/>
        <w:rPr>
          <w:sz w:val="28"/>
          <w:szCs w:val="28"/>
        </w:rPr>
      </w:pPr>
      <w:r w:rsidRPr="003C1D6E">
        <w:rPr>
          <w:sz w:val="28"/>
          <w:szCs w:val="28"/>
        </w:rPr>
        <w:t>1. Общие положения</w:t>
      </w:r>
    </w:p>
    <w:p w:rsidR="00987EEC" w:rsidRPr="00602C65" w:rsidRDefault="002411EF" w:rsidP="00602C65">
      <w:pPr>
        <w:pStyle w:val="a4"/>
        <w:numPr>
          <w:ilvl w:val="1"/>
          <w:numId w:val="7"/>
        </w:numPr>
        <w:shd w:val="clear" w:color="auto" w:fill="auto"/>
        <w:tabs>
          <w:tab w:val="left" w:pos="993"/>
          <w:tab w:val="left" w:pos="1134"/>
        </w:tabs>
        <w:spacing w:before="0" w:after="0" w:line="322" w:lineRule="exact"/>
        <w:ind w:left="0" w:right="20" w:firstLine="709"/>
        <w:jc w:val="both"/>
        <w:rPr>
          <w:sz w:val="28"/>
          <w:szCs w:val="28"/>
        </w:rPr>
      </w:pPr>
      <w:r w:rsidRPr="00602C65">
        <w:rPr>
          <w:sz w:val="28"/>
          <w:szCs w:val="28"/>
        </w:rPr>
        <w:t xml:space="preserve"> </w:t>
      </w:r>
      <w:r w:rsidR="00135CEE" w:rsidRPr="00602C65">
        <w:rPr>
          <w:sz w:val="28"/>
          <w:szCs w:val="28"/>
        </w:rPr>
        <w:t>Настоящ</w:t>
      </w:r>
      <w:r w:rsidR="005D6AFB" w:rsidRPr="00602C65">
        <w:rPr>
          <w:sz w:val="28"/>
          <w:szCs w:val="28"/>
        </w:rPr>
        <w:t>ий</w:t>
      </w:r>
      <w:r w:rsidR="00135CEE" w:rsidRPr="00602C65">
        <w:rPr>
          <w:sz w:val="28"/>
          <w:szCs w:val="28"/>
        </w:rPr>
        <w:t xml:space="preserve"> П</w:t>
      </w:r>
      <w:r w:rsidR="005D6AFB" w:rsidRPr="00602C65">
        <w:rPr>
          <w:sz w:val="28"/>
          <w:szCs w:val="28"/>
        </w:rPr>
        <w:t>орядок</w:t>
      </w:r>
      <w:r w:rsidRPr="00602C65">
        <w:rPr>
          <w:sz w:val="28"/>
          <w:szCs w:val="28"/>
        </w:rPr>
        <w:t xml:space="preserve"> регулирует вопросы, связанные с взаимодействием </w:t>
      </w:r>
      <w:r w:rsidR="009B791E" w:rsidRPr="00130DDA">
        <w:rPr>
          <w:sz w:val="28"/>
        </w:rPr>
        <w:t>исполнительных органов государственной власти Камчатского края</w:t>
      </w:r>
      <w:r w:rsidR="009B791E" w:rsidRPr="00602C65">
        <w:rPr>
          <w:sz w:val="28"/>
          <w:szCs w:val="28"/>
        </w:rPr>
        <w:t xml:space="preserve"> </w:t>
      </w:r>
      <w:r w:rsidR="00137752" w:rsidRPr="00602C65">
        <w:rPr>
          <w:sz w:val="28"/>
          <w:szCs w:val="28"/>
        </w:rPr>
        <w:t xml:space="preserve">(далее – Министерство здравоохранения) </w:t>
      </w:r>
      <w:r w:rsidRPr="00602C65">
        <w:rPr>
          <w:sz w:val="28"/>
        </w:rPr>
        <w:t xml:space="preserve">и граждан, поступающих на обучение </w:t>
      </w:r>
      <w:r w:rsidR="003224EB" w:rsidRPr="00602C65">
        <w:rPr>
          <w:sz w:val="28"/>
        </w:rPr>
        <w:t xml:space="preserve">в медицинские </w:t>
      </w:r>
      <w:r w:rsidR="00443DBA" w:rsidRPr="00602C65">
        <w:rPr>
          <w:sz w:val="28"/>
        </w:rPr>
        <w:t xml:space="preserve">государственные </w:t>
      </w:r>
      <w:r w:rsidR="003224EB" w:rsidRPr="00602C65">
        <w:rPr>
          <w:sz w:val="28"/>
        </w:rPr>
        <w:t xml:space="preserve">образовательные учреждения </w:t>
      </w:r>
      <w:r w:rsidRPr="00602C65">
        <w:rPr>
          <w:sz w:val="28"/>
        </w:rPr>
        <w:t>по программе среднего профессионального или высшего образования (далее</w:t>
      </w:r>
      <w:r w:rsidR="00FB39D0" w:rsidRPr="00602C65">
        <w:rPr>
          <w:sz w:val="28"/>
        </w:rPr>
        <w:t xml:space="preserve"> </w:t>
      </w:r>
      <w:r w:rsidRPr="00602C65">
        <w:rPr>
          <w:sz w:val="28"/>
        </w:rPr>
        <w:t xml:space="preserve">- граждане), </w:t>
      </w:r>
      <w:r w:rsidR="00372B43" w:rsidRPr="00602C65">
        <w:rPr>
          <w:sz w:val="28"/>
        </w:rPr>
        <w:t>при организации</w:t>
      </w:r>
      <w:r w:rsidRPr="00602C65">
        <w:rPr>
          <w:sz w:val="28"/>
        </w:rPr>
        <w:t xml:space="preserve"> целевого обучения </w:t>
      </w:r>
      <w:r w:rsidR="00282BA8" w:rsidRPr="00602C65">
        <w:rPr>
          <w:sz w:val="28"/>
        </w:rPr>
        <w:t xml:space="preserve">в целях </w:t>
      </w:r>
      <w:r w:rsidRPr="00602C65">
        <w:rPr>
          <w:sz w:val="28"/>
        </w:rPr>
        <w:t xml:space="preserve">обеспечения </w:t>
      </w:r>
      <w:r w:rsidR="00137752" w:rsidRPr="00602C65">
        <w:rPr>
          <w:sz w:val="28"/>
        </w:rPr>
        <w:t>системы здравоохранения</w:t>
      </w:r>
      <w:r w:rsidRPr="00602C65">
        <w:rPr>
          <w:sz w:val="28"/>
        </w:rPr>
        <w:t xml:space="preserve"> квалифицированными кадрами, в том числе </w:t>
      </w:r>
      <w:r w:rsidR="009021BB" w:rsidRPr="00602C65">
        <w:rPr>
          <w:sz w:val="28"/>
        </w:rPr>
        <w:t>при</w:t>
      </w:r>
      <w:r w:rsidRPr="00602C65">
        <w:rPr>
          <w:sz w:val="28"/>
          <w:szCs w:val="28"/>
        </w:rPr>
        <w:t xml:space="preserve"> </w:t>
      </w:r>
      <w:r w:rsidR="00372B43" w:rsidRPr="00602C65">
        <w:rPr>
          <w:sz w:val="28"/>
          <w:szCs w:val="28"/>
        </w:rPr>
        <w:t xml:space="preserve">формировании </w:t>
      </w:r>
      <w:r w:rsidRPr="00602C65">
        <w:rPr>
          <w:sz w:val="28"/>
          <w:szCs w:val="28"/>
        </w:rPr>
        <w:t xml:space="preserve">потребностей в подготовке кадров в рамках целевого обучения, </w:t>
      </w:r>
      <w:r w:rsidR="00D21B4D" w:rsidRPr="00602C65">
        <w:rPr>
          <w:sz w:val="28"/>
          <w:szCs w:val="28"/>
        </w:rPr>
        <w:t xml:space="preserve">проведении </w:t>
      </w:r>
      <w:r w:rsidR="00137752" w:rsidRPr="00602C65">
        <w:rPr>
          <w:sz w:val="28"/>
          <w:szCs w:val="28"/>
        </w:rPr>
        <w:t>набора</w:t>
      </w:r>
      <w:r w:rsidR="009021BB" w:rsidRPr="00602C65">
        <w:rPr>
          <w:sz w:val="28"/>
          <w:szCs w:val="28"/>
        </w:rPr>
        <w:t xml:space="preserve"> </w:t>
      </w:r>
      <w:r w:rsidR="001A74C3" w:rsidRPr="00602C65">
        <w:rPr>
          <w:sz w:val="28"/>
          <w:szCs w:val="28"/>
        </w:rPr>
        <w:t>претендентов</w:t>
      </w:r>
      <w:r w:rsidRPr="00602C65">
        <w:rPr>
          <w:sz w:val="28"/>
          <w:szCs w:val="28"/>
        </w:rPr>
        <w:t xml:space="preserve"> </w:t>
      </w:r>
      <w:r w:rsidR="00372B43" w:rsidRPr="00602C65">
        <w:rPr>
          <w:sz w:val="28"/>
          <w:szCs w:val="28"/>
        </w:rPr>
        <w:t xml:space="preserve">на </w:t>
      </w:r>
      <w:r w:rsidRPr="00602C65">
        <w:rPr>
          <w:sz w:val="28"/>
          <w:szCs w:val="28"/>
        </w:rPr>
        <w:t>заключени</w:t>
      </w:r>
      <w:r w:rsidR="00137752" w:rsidRPr="00602C65">
        <w:rPr>
          <w:sz w:val="28"/>
          <w:szCs w:val="28"/>
        </w:rPr>
        <w:t>е</w:t>
      </w:r>
      <w:r w:rsidRPr="00602C65">
        <w:rPr>
          <w:sz w:val="28"/>
          <w:szCs w:val="28"/>
        </w:rPr>
        <w:t xml:space="preserve"> договор</w:t>
      </w:r>
      <w:r w:rsidR="0060783D" w:rsidRPr="00602C65">
        <w:rPr>
          <w:sz w:val="28"/>
          <w:szCs w:val="28"/>
        </w:rPr>
        <w:t>а</w:t>
      </w:r>
      <w:r w:rsidRPr="00602C65">
        <w:rPr>
          <w:sz w:val="28"/>
          <w:szCs w:val="28"/>
        </w:rPr>
        <w:t xml:space="preserve"> о целевом обучении</w:t>
      </w:r>
      <w:r w:rsidR="00F43918" w:rsidRPr="00602C65">
        <w:rPr>
          <w:sz w:val="28"/>
          <w:szCs w:val="28"/>
        </w:rPr>
        <w:t xml:space="preserve"> с Министерством</w:t>
      </w:r>
      <w:r w:rsidR="00137752" w:rsidRPr="00602C65">
        <w:rPr>
          <w:sz w:val="28"/>
          <w:szCs w:val="28"/>
        </w:rPr>
        <w:t xml:space="preserve"> здравоохранения</w:t>
      </w:r>
      <w:r w:rsidR="00F43918" w:rsidRPr="00602C65">
        <w:rPr>
          <w:sz w:val="28"/>
          <w:szCs w:val="28"/>
        </w:rPr>
        <w:t xml:space="preserve"> </w:t>
      </w:r>
      <w:r w:rsidRPr="00602C65">
        <w:rPr>
          <w:sz w:val="28"/>
          <w:szCs w:val="28"/>
        </w:rPr>
        <w:t xml:space="preserve">и мониторинге трудоустройства граждан, прошедших </w:t>
      </w:r>
      <w:r w:rsidR="00AF37B7" w:rsidRPr="00602C65">
        <w:rPr>
          <w:sz w:val="28"/>
          <w:szCs w:val="28"/>
        </w:rPr>
        <w:t xml:space="preserve">целевое </w:t>
      </w:r>
      <w:r w:rsidRPr="00602C65">
        <w:rPr>
          <w:sz w:val="28"/>
          <w:szCs w:val="28"/>
        </w:rPr>
        <w:t>обучение.</w:t>
      </w:r>
    </w:p>
    <w:p w:rsidR="00282BA8" w:rsidRPr="00602C65" w:rsidRDefault="00282BA8" w:rsidP="00602C65">
      <w:pPr>
        <w:pStyle w:val="a4"/>
        <w:numPr>
          <w:ilvl w:val="1"/>
          <w:numId w:val="7"/>
        </w:numPr>
        <w:shd w:val="clear" w:color="auto" w:fill="auto"/>
        <w:tabs>
          <w:tab w:val="left" w:pos="1134"/>
          <w:tab w:val="left" w:pos="1417"/>
        </w:tabs>
        <w:spacing w:before="0" w:after="0" w:line="322" w:lineRule="exact"/>
        <w:ind w:left="0" w:right="20" w:firstLine="709"/>
        <w:jc w:val="both"/>
        <w:rPr>
          <w:sz w:val="28"/>
          <w:szCs w:val="28"/>
        </w:rPr>
      </w:pPr>
      <w:r w:rsidRPr="00602C65">
        <w:rPr>
          <w:sz w:val="28"/>
          <w:szCs w:val="28"/>
        </w:rPr>
        <w:t>В рамках взаимодействия при организации целевого обучения:</w:t>
      </w:r>
    </w:p>
    <w:p w:rsidR="001A6FE2" w:rsidRPr="00602C65" w:rsidRDefault="00137752" w:rsidP="00602C65">
      <w:pPr>
        <w:pStyle w:val="a4"/>
        <w:numPr>
          <w:ilvl w:val="0"/>
          <w:numId w:val="11"/>
        </w:numPr>
        <w:shd w:val="clear" w:color="auto" w:fill="auto"/>
        <w:spacing w:before="0" w:after="0" w:line="322" w:lineRule="exact"/>
        <w:ind w:left="0" w:right="20" w:firstLine="709"/>
        <w:jc w:val="both"/>
        <w:rPr>
          <w:sz w:val="28"/>
          <w:szCs w:val="28"/>
        </w:rPr>
      </w:pPr>
      <w:r w:rsidRPr="00602C65">
        <w:rPr>
          <w:sz w:val="28"/>
          <w:szCs w:val="28"/>
        </w:rPr>
        <w:t>Министерство</w:t>
      </w:r>
      <w:r w:rsidRPr="00602C65">
        <w:t xml:space="preserve"> </w:t>
      </w:r>
      <w:r w:rsidRPr="00602C65">
        <w:rPr>
          <w:sz w:val="28"/>
          <w:szCs w:val="28"/>
        </w:rPr>
        <w:t>здравоохранения</w:t>
      </w:r>
      <w:r w:rsidR="009B791E">
        <w:rPr>
          <w:sz w:val="28"/>
          <w:szCs w:val="28"/>
        </w:rPr>
        <w:t xml:space="preserve"> Камчатского края (далее – </w:t>
      </w:r>
      <w:r w:rsidR="009B791E" w:rsidRPr="00602C65">
        <w:rPr>
          <w:sz w:val="28"/>
          <w:szCs w:val="28"/>
        </w:rPr>
        <w:t>Министерство</w:t>
      </w:r>
      <w:r w:rsidR="009B791E" w:rsidRPr="00602C65">
        <w:t xml:space="preserve"> </w:t>
      </w:r>
      <w:r w:rsidR="009B791E" w:rsidRPr="00602C65">
        <w:rPr>
          <w:sz w:val="28"/>
          <w:szCs w:val="28"/>
        </w:rPr>
        <w:t>здравоохранения</w:t>
      </w:r>
      <w:r w:rsidR="009B791E">
        <w:rPr>
          <w:sz w:val="28"/>
          <w:szCs w:val="28"/>
        </w:rPr>
        <w:t>)</w:t>
      </w:r>
      <w:r w:rsidR="001A6FE2" w:rsidRPr="00602C65">
        <w:rPr>
          <w:sz w:val="28"/>
          <w:szCs w:val="28"/>
        </w:rPr>
        <w:t>:</w:t>
      </w:r>
    </w:p>
    <w:p w:rsidR="001A6FE2" w:rsidRPr="00602C65" w:rsidRDefault="001A6FE2" w:rsidP="00602C65">
      <w:pPr>
        <w:pStyle w:val="a4"/>
        <w:shd w:val="clear" w:color="auto" w:fill="auto"/>
        <w:tabs>
          <w:tab w:val="left" w:pos="993"/>
          <w:tab w:val="left" w:pos="1134"/>
          <w:tab w:val="left" w:pos="1431"/>
        </w:tabs>
        <w:spacing w:before="0" w:after="0" w:line="322" w:lineRule="exact"/>
        <w:ind w:right="20" w:firstLine="709"/>
        <w:jc w:val="both"/>
        <w:rPr>
          <w:sz w:val="28"/>
          <w:szCs w:val="28"/>
        </w:rPr>
      </w:pPr>
      <w:r w:rsidRPr="00602C65">
        <w:rPr>
          <w:sz w:val="28"/>
          <w:szCs w:val="28"/>
        </w:rPr>
        <w:t>а)</w:t>
      </w:r>
      <w:r w:rsidR="00282BA8" w:rsidRPr="00602C65">
        <w:rPr>
          <w:sz w:val="28"/>
          <w:szCs w:val="28"/>
        </w:rPr>
        <w:t xml:space="preserve"> выступает заказчиком</w:t>
      </w:r>
      <w:r w:rsidR="00AF37B7" w:rsidRPr="00602C65">
        <w:rPr>
          <w:sz w:val="28"/>
          <w:szCs w:val="28"/>
        </w:rPr>
        <w:t xml:space="preserve"> по договорам о целевом обучении</w:t>
      </w:r>
      <w:r w:rsidR="00F43918" w:rsidRPr="00602C65">
        <w:rPr>
          <w:sz w:val="28"/>
          <w:szCs w:val="28"/>
        </w:rPr>
        <w:t xml:space="preserve"> граждан</w:t>
      </w:r>
      <w:r w:rsidR="00AF37B7" w:rsidRPr="00602C65">
        <w:rPr>
          <w:sz w:val="28"/>
          <w:szCs w:val="28"/>
        </w:rPr>
        <w:t xml:space="preserve"> </w:t>
      </w:r>
      <w:r w:rsidR="00282BA8" w:rsidRPr="00602C65">
        <w:rPr>
          <w:sz w:val="28"/>
          <w:szCs w:val="28"/>
        </w:rPr>
        <w:t>для</w:t>
      </w:r>
      <w:r w:rsidR="00450F5C" w:rsidRPr="00602C65">
        <w:rPr>
          <w:sz w:val="28"/>
          <w:szCs w:val="28"/>
        </w:rPr>
        <w:t xml:space="preserve"> </w:t>
      </w:r>
      <w:r w:rsidR="00C75CCC" w:rsidRPr="00602C65">
        <w:rPr>
          <w:sz w:val="28"/>
          <w:szCs w:val="28"/>
        </w:rPr>
        <w:t xml:space="preserve">трудоустройства в </w:t>
      </w:r>
      <w:r w:rsidR="00450F5C" w:rsidRPr="00602C65">
        <w:rPr>
          <w:sz w:val="28"/>
          <w:szCs w:val="28"/>
        </w:rPr>
        <w:t>государственны</w:t>
      </w:r>
      <w:r w:rsidR="00C75CCC" w:rsidRPr="00602C65">
        <w:rPr>
          <w:sz w:val="28"/>
          <w:szCs w:val="28"/>
        </w:rPr>
        <w:t>е</w:t>
      </w:r>
      <w:r w:rsidR="00450F5C" w:rsidRPr="00602C65">
        <w:rPr>
          <w:sz w:val="28"/>
          <w:szCs w:val="28"/>
        </w:rPr>
        <w:t xml:space="preserve"> учреждени</w:t>
      </w:r>
      <w:r w:rsidR="00C75CCC" w:rsidRPr="00602C65">
        <w:rPr>
          <w:sz w:val="28"/>
          <w:szCs w:val="28"/>
        </w:rPr>
        <w:t>я здравоохранения Камчатского края (далее</w:t>
      </w:r>
      <w:r w:rsidR="00602C65">
        <w:rPr>
          <w:sz w:val="28"/>
          <w:szCs w:val="28"/>
        </w:rPr>
        <w:t xml:space="preserve"> – </w:t>
      </w:r>
      <w:r w:rsidR="004D2D0F" w:rsidRPr="00602C65">
        <w:rPr>
          <w:sz w:val="28"/>
          <w:szCs w:val="28"/>
        </w:rPr>
        <w:t>работодатели</w:t>
      </w:r>
      <w:r w:rsidR="005B5B18" w:rsidRPr="00602C65">
        <w:rPr>
          <w:sz w:val="28"/>
          <w:szCs w:val="28"/>
        </w:rPr>
        <w:t>);</w:t>
      </w:r>
    </w:p>
    <w:p w:rsidR="001A6FE2" w:rsidRPr="00602C65" w:rsidRDefault="001A6FE2" w:rsidP="00602C65">
      <w:pPr>
        <w:pStyle w:val="a4"/>
        <w:shd w:val="clear" w:color="auto" w:fill="auto"/>
        <w:tabs>
          <w:tab w:val="left" w:pos="993"/>
          <w:tab w:val="left" w:pos="1134"/>
          <w:tab w:val="left" w:pos="1431"/>
        </w:tabs>
        <w:spacing w:before="0" w:after="0" w:line="322" w:lineRule="exact"/>
        <w:ind w:right="20" w:firstLine="709"/>
        <w:jc w:val="both"/>
        <w:rPr>
          <w:sz w:val="28"/>
          <w:szCs w:val="28"/>
        </w:rPr>
      </w:pPr>
      <w:r w:rsidRPr="00602C65">
        <w:rPr>
          <w:sz w:val="28"/>
          <w:szCs w:val="28"/>
        </w:rPr>
        <w:t>б)</w:t>
      </w:r>
      <w:r w:rsidR="005B5B18" w:rsidRPr="00602C65">
        <w:rPr>
          <w:sz w:val="28"/>
          <w:szCs w:val="28"/>
        </w:rPr>
        <w:t xml:space="preserve"> </w:t>
      </w:r>
      <w:r w:rsidR="00282BA8" w:rsidRPr="00602C65">
        <w:rPr>
          <w:sz w:val="28"/>
          <w:szCs w:val="28"/>
        </w:rPr>
        <w:t xml:space="preserve">осуществляет </w:t>
      </w:r>
      <w:r w:rsidR="003224EB" w:rsidRPr="00602C65">
        <w:rPr>
          <w:sz w:val="28"/>
          <w:szCs w:val="28"/>
        </w:rPr>
        <w:t>анализ</w:t>
      </w:r>
      <w:r w:rsidR="00282BA8" w:rsidRPr="00602C65">
        <w:rPr>
          <w:sz w:val="28"/>
          <w:szCs w:val="28"/>
        </w:rPr>
        <w:t xml:space="preserve"> </w:t>
      </w:r>
      <w:r w:rsidR="003224EB" w:rsidRPr="00602C65">
        <w:rPr>
          <w:sz w:val="28"/>
          <w:szCs w:val="28"/>
        </w:rPr>
        <w:t>потребности работодателей в подготовке кадров</w:t>
      </w:r>
      <w:r w:rsidR="00282BA8" w:rsidRPr="00602C65">
        <w:rPr>
          <w:sz w:val="28"/>
          <w:szCs w:val="28"/>
        </w:rPr>
        <w:t xml:space="preserve"> </w:t>
      </w:r>
      <w:r w:rsidR="003224EB" w:rsidRPr="00602C65">
        <w:rPr>
          <w:sz w:val="28"/>
          <w:szCs w:val="28"/>
        </w:rPr>
        <w:t>по</w:t>
      </w:r>
      <w:r w:rsidR="00282BA8" w:rsidRPr="00602C65">
        <w:rPr>
          <w:sz w:val="28"/>
          <w:szCs w:val="28"/>
        </w:rPr>
        <w:t xml:space="preserve"> це</w:t>
      </w:r>
      <w:r w:rsidR="00D40A31" w:rsidRPr="00602C65">
        <w:rPr>
          <w:sz w:val="28"/>
          <w:szCs w:val="28"/>
        </w:rPr>
        <w:t>лево</w:t>
      </w:r>
      <w:r w:rsidR="003224EB" w:rsidRPr="00602C65">
        <w:rPr>
          <w:sz w:val="28"/>
          <w:szCs w:val="28"/>
        </w:rPr>
        <w:t>му</w:t>
      </w:r>
      <w:r w:rsidR="00D40A31" w:rsidRPr="00602C65">
        <w:rPr>
          <w:sz w:val="28"/>
          <w:szCs w:val="28"/>
        </w:rPr>
        <w:t xml:space="preserve"> обучени</w:t>
      </w:r>
      <w:r w:rsidR="003224EB" w:rsidRPr="00602C65">
        <w:rPr>
          <w:sz w:val="28"/>
          <w:szCs w:val="28"/>
        </w:rPr>
        <w:t>ю</w:t>
      </w:r>
      <w:r w:rsidR="00A92503" w:rsidRPr="00602C65">
        <w:rPr>
          <w:sz w:val="28"/>
          <w:szCs w:val="28"/>
        </w:rPr>
        <w:t>,</w:t>
      </w:r>
      <w:r w:rsidR="00282BA8" w:rsidRPr="00602C65">
        <w:rPr>
          <w:sz w:val="28"/>
          <w:szCs w:val="28"/>
        </w:rPr>
        <w:t xml:space="preserve"> с учетом прогноза потребностей</w:t>
      </w:r>
      <w:r w:rsidRPr="00602C65">
        <w:rPr>
          <w:sz w:val="28"/>
          <w:szCs w:val="28"/>
        </w:rPr>
        <w:t xml:space="preserve"> рынка труда </w:t>
      </w:r>
      <w:r w:rsidR="003224EB" w:rsidRPr="00602C65">
        <w:rPr>
          <w:sz w:val="28"/>
          <w:szCs w:val="28"/>
        </w:rPr>
        <w:t xml:space="preserve">в системе здравоохранения </w:t>
      </w:r>
      <w:r w:rsidRPr="00602C65">
        <w:rPr>
          <w:sz w:val="28"/>
          <w:szCs w:val="28"/>
        </w:rPr>
        <w:t>Камчатского края</w:t>
      </w:r>
      <w:r w:rsidR="005B5B18" w:rsidRPr="00602C65">
        <w:rPr>
          <w:sz w:val="28"/>
          <w:szCs w:val="28"/>
        </w:rPr>
        <w:t>;</w:t>
      </w:r>
    </w:p>
    <w:p w:rsidR="00282BA8" w:rsidRPr="00602C65" w:rsidRDefault="001A6FE2" w:rsidP="00602C65">
      <w:pPr>
        <w:pStyle w:val="a4"/>
        <w:shd w:val="clear" w:color="auto" w:fill="auto"/>
        <w:tabs>
          <w:tab w:val="left" w:pos="993"/>
          <w:tab w:val="left" w:pos="1431"/>
        </w:tabs>
        <w:spacing w:before="0" w:after="0" w:line="322" w:lineRule="exact"/>
        <w:ind w:right="20" w:firstLine="709"/>
        <w:jc w:val="both"/>
        <w:rPr>
          <w:sz w:val="28"/>
          <w:szCs w:val="28"/>
        </w:rPr>
      </w:pPr>
      <w:r w:rsidRPr="00602C65">
        <w:rPr>
          <w:sz w:val="28"/>
          <w:szCs w:val="28"/>
        </w:rPr>
        <w:t xml:space="preserve">в) </w:t>
      </w:r>
      <w:r w:rsidR="008D5AF7" w:rsidRPr="00602C65">
        <w:rPr>
          <w:sz w:val="28"/>
          <w:szCs w:val="28"/>
        </w:rPr>
        <w:t xml:space="preserve">осуществляет </w:t>
      </w:r>
      <w:r w:rsidR="00282BA8" w:rsidRPr="00602C65">
        <w:rPr>
          <w:sz w:val="28"/>
          <w:szCs w:val="28"/>
        </w:rPr>
        <w:t xml:space="preserve">мониторинг трудоустройства граждан, прошедших </w:t>
      </w:r>
      <w:r w:rsidR="00AF37B7" w:rsidRPr="00602C65">
        <w:rPr>
          <w:sz w:val="28"/>
          <w:szCs w:val="28"/>
        </w:rPr>
        <w:t xml:space="preserve">целевое </w:t>
      </w:r>
      <w:r w:rsidR="00282BA8" w:rsidRPr="00602C65">
        <w:rPr>
          <w:sz w:val="28"/>
          <w:szCs w:val="28"/>
        </w:rPr>
        <w:t>обучение</w:t>
      </w:r>
      <w:r w:rsidR="001F502C" w:rsidRPr="00602C65">
        <w:rPr>
          <w:sz w:val="28"/>
          <w:szCs w:val="28"/>
        </w:rPr>
        <w:t>;</w:t>
      </w:r>
    </w:p>
    <w:p w:rsidR="00BA2CFA" w:rsidRPr="00602C65" w:rsidRDefault="00282BA8" w:rsidP="00602C65">
      <w:pPr>
        <w:pStyle w:val="a4"/>
        <w:numPr>
          <w:ilvl w:val="0"/>
          <w:numId w:val="11"/>
        </w:numPr>
        <w:shd w:val="clear" w:color="auto" w:fill="auto"/>
        <w:tabs>
          <w:tab w:val="left" w:pos="1134"/>
        </w:tabs>
        <w:spacing w:before="0" w:after="0" w:line="322" w:lineRule="exact"/>
        <w:ind w:left="0" w:right="20" w:firstLine="709"/>
        <w:jc w:val="both"/>
        <w:rPr>
          <w:sz w:val="28"/>
          <w:szCs w:val="28"/>
        </w:rPr>
      </w:pPr>
      <w:r w:rsidRPr="00602C65">
        <w:rPr>
          <w:sz w:val="28"/>
          <w:szCs w:val="28"/>
        </w:rPr>
        <w:t xml:space="preserve">Министерство образования Камчатского края (далее </w:t>
      </w:r>
      <w:r w:rsidR="00602C65">
        <w:rPr>
          <w:sz w:val="28"/>
          <w:szCs w:val="28"/>
        </w:rPr>
        <w:t>–</w:t>
      </w:r>
      <w:r w:rsidRPr="00602C65">
        <w:rPr>
          <w:sz w:val="28"/>
          <w:szCs w:val="28"/>
        </w:rPr>
        <w:t xml:space="preserve"> Министерство образования)</w:t>
      </w:r>
      <w:r w:rsidR="00BA2CFA" w:rsidRPr="00602C65">
        <w:rPr>
          <w:sz w:val="28"/>
          <w:szCs w:val="28"/>
        </w:rPr>
        <w:t>:</w:t>
      </w:r>
    </w:p>
    <w:p w:rsidR="005B5B18" w:rsidRPr="00602C65" w:rsidRDefault="00BA2CFA" w:rsidP="00602C65">
      <w:pPr>
        <w:pStyle w:val="a4"/>
        <w:shd w:val="clear" w:color="auto" w:fill="auto"/>
        <w:tabs>
          <w:tab w:val="left" w:pos="1134"/>
        </w:tabs>
        <w:spacing w:before="0" w:after="0" w:line="322" w:lineRule="exact"/>
        <w:ind w:right="20" w:firstLine="709"/>
        <w:jc w:val="both"/>
        <w:rPr>
          <w:sz w:val="28"/>
          <w:szCs w:val="28"/>
        </w:rPr>
      </w:pPr>
      <w:r w:rsidRPr="00602C65">
        <w:rPr>
          <w:sz w:val="28"/>
          <w:szCs w:val="28"/>
        </w:rPr>
        <w:t>а)</w:t>
      </w:r>
      <w:r w:rsidR="00282BA8" w:rsidRPr="00602C65">
        <w:rPr>
          <w:sz w:val="28"/>
          <w:szCs w:val="28"/>
        </w:rPr>
        <w:t xml:space="preserve"> организует информирование граждан о возможностях прохождения обучения в рамках целевой подготовки через </w:t>
      </w:r>
      <w:proofErr w:type="spellStart"/>
      <w:r w:rsidR="00282BA8" w:rsidRPr="00602C65">
        <w:rPr>
          <w:sz w:val="28"/>
          <w:szCs w:val="28"/>
        </w:rPr>
        <w:t>профориентационную</w:t>
      </w:r>
      <w:proofErr w:type="spellEnd"/>
      <w:r w:rsidR="00282BA8" w:rsidRPr="00602C65">
        <w:rPr>
          <w:sz w:val="28"/>
          <w:szCs w:val="28"/>
        </w:rPr>
        <w:t xml:space="preserve"> работу с обучающимися в образовательных организациях</w:t>
      </w:r>
      <w:r w:rsidR="0060783D" w:rsidRPr="00602C65">
        <w:rPr>
          <w:sz w:val="28"/>
          <w:szCs w:val="28"/>
        </w:rPr>
        <w:t xml:space="preserve"> в Камчатском крае</w:t>
      </w:r>
      <w:r w:rsidR="00282BA8" w:rsidRPr="00602C65">
        <w:rPr>
          <w:sz w:val="28"/>
          <w:szCs w:val="28"/>
        </w:rPr>
        <w:t>;</w:t>
      </w:r>
    </w:p>
    <w:p w:rsidR="00BA2CFA" w:rsidRPr="00602C65" w:rsidRDefault="00BA2CFA" w:rsidP="00602C65">
      <w:pPr>
        <w:pStyle w:val="a4"/>
        <w:shd w:val="clear" w:color="auto" w:fill="auto"/>
        <w:tabs>
          <w:tab w:val="left" w:pos="1134"/>
        </w:tabs>
        <w:spacing w:before="0" w:after="0" w:line="322" w:lineRule="exact"/>
        <w:ind w:right="20" w:firstLine="709"/>
        <w:jc w:val="both"/>
        <w:rPr>
          <w:sz w:val="28"/>
          <w:szCs w:val="28"/>
        </w:rPr>
      </w:pPr>
      <w:r w:rsidRPr="00602C65">
        <w:rPr>
          <w:sz w:val="28"/>
          <w:szCs w:val="28"/>
        </w:rPr>
        <w:t xml:space="preserve">б) предоставляет по запросу Министерства </w:t>
      </w:r>
      <w:r w:rsidR="00137752" w:rsidRPr="00602C65">
        <w:rPr>
          <w:sz w:val="28"/>
          <w:szCs w:val="28"/>
        </w:rPr>
        <w:t xml:space="preserve">здравоохранения </w:t>
      </w:r>
      <w:r w:rsidR="00325DBC" w:rsidRPr="00602C65">
        <w:rPr>
          <w:sz w:val="28"/>
          <w:szCs w:val="28"/>
        </w:rPr>
        <w:t>сведения</w:t>
      </w:r>
      <w:r w:rsidRPr="00602C65">
        <w:rPr>
          <w:sz w:val="28"/>
          <w:szCs w:val="28"/>
        </w:rPr>
        <w:t xml:space="preserve"> о результатах Единого государственного экзамена </w:t>
      </w:r>
      <w:r w:rsidR="00824B72" w:rsidRPr="00602C65">
        <w:rPr>
          <w:sz w:val="28"/>
          <w:szCs w:val="28"/>
        </w:rPr>
        <w:t>граж</w:t>
      </w:r>
      <w:r w:rsidR="00BE27CB" w:rsidRPr="00602C65">
        <w:rPr>
          <w:sz w:val="28"/>
          <w:szCs w:val="28"/>
        </w:rPr>
        <w:t xml:space="preserve">дан, принявших участие в </w:t>
      </w:r>
      <w:r w:rsidR="00137752" w:rsidRPr="00602C65">
        <w:rPr>
          <w:sz w:val="28"/>
          <w:szCs w:val="28"/>
        </w:rPr>
        <w:t>наборе</w:t>
      </w:r>
      <w:r w:rsidR="00BE27CB" w:rsidRPr="00602C65">
        <w:rPr>
          <w:sz w:val="28"/>
          <w:szCs w:val="28"/>
        </w:rPr>
        <w:t>;</w:t>
      </w:r>
    </w:p>
    <w:p w:rsidR="00F43918" w:rsidRPr="00602C65" w:rsidRDefault="005B5B18" w:rsidP="00602C65">
      <w:pPr>
        <w:pStyle w:val="a4"/>
        <w:numPr>
          <w:ilvl w:val="1"/>
          <w:numId w:val="7"/>
        </w:numPr>
        <w:shd w:val="clear" w:color="auto" w:fill="auto"/>
        <w:tabs>
          <w:tab w:val="left" w:pos="993"/>
          <w:tab w:val="left" w:pos="1134"/>
        </w:tabs>
        <w:autoSpaceDE w:val="0"/>
        <w:autoSpaceDN w:val="0"/>
        <w:adjustRightInd w:val="0"/>
        <w:spacing w:before="0" w:after="0" w:line="322" w:lineRule="exact"/>
        <w:ind w:left="0" w:right="20" w:firstLine="709"/>
        <w:jc w:val="both"/>
        <w:rPr>
          <w:sz w:val="28"/>
          <w:szCs w:val="28"/>
        </w:rPr>
      </w:pPr>
      <w:r w:rsidRPr="00602C65">
        <w:rPr>
          <w:sz w:val="28"/>
          <w:szCs w:val="28"/>
        </w:rPr>
        <w:t xml:space="preserve">Работодатели, указанные в подпункте «а» пункта 1 части </w:t>
      </w:r>
      <w:r w:rsidR="00BC035F" w:rsidRPr="00602C65">
        <w:rPr>
          <w:sz w:val="28"/>
          <w:szCs w:val="28"/>
        </w:rPr>
        <w:t>2</w:t>
      </w:r>
      <w:r w:rsidR="00F6650A" w:rsidRPr="00602C65">
        <w:rPr>
          <w:sz w:val="28"/>
          <w:szCs w:val="28"/>
        </w:rPr>
        <w:t xml:space="preserve"> </w:t>
      </w:r>
      <w:r w:rsidRPr="00602C65">
        <w:rPr>
          <w:sz w:val="28"/>
          <w:szCs w:val="28"/>
        </w:rPr>
        <w:t>настоящего Порядка</w:t>
      </w:r>
      <w:r w:rsidR="00675711" w:rsidRPr="00602C65">
        <w:rPr>
          <w:sz w:val="28"/>
          <w:szCs w:val="28"/>
        </w:rPr>
        <w:t>, с учетом части 1 статьи 71</w:t>
      </w:r>
      <w:r w:rsidR="00675711" w:rsidRPr="00602C65">
        <w:rPr>
          <w:sz w:val="28"/>
          <w:szCs w:val="28"/>
          <w:vertAlign w:val="superscript"/>
        </w:rPr>
        <w:t>1</w:t>
      </w:r>
      <w:r w:rsidR="00675711" w:rsidRPr="00602C65">
        <w:rPr>
          <w:sz w:val="28"/>
          <w:szCs w:val="28"/>
        </w:rPr>
        <w:t xml:space="preserve"> Федерального закона от 29.12.2012 </w:t>
      </w:r>
      <w:r w:rsidR="00602C65">
        <w:rPr>
          <w:sz w:val="28"/>
          <w:szCs w:val="28"/>
        </w:rPr>
        <w:t xml:space="preserve">                      </w:t>
      </w:r>
      <w:r w:rsidR="00675711" w:rsidRPr="00602C65">
        <w:rPr>
          <w:sz w:val="28"/>
          <w:szCs w:val="28"/>
        </w:rPr>
        <w:t>№ 273-ФЗ «Об образовании в Российской Федерации»</w:t>
      </w:r>
      <w:r w:rsidR="00427DBB" w:rsidRPr="00602C65">
        <w:rPr>
          <w:sz w:val="28"/>
          <w:szCs w:val="28"/>
        </w:rPr>
        <w:t>,</w:t>
      </w:r>
      <w:r w:rsidR="00675711" w:rsidRPr="00602C65">
        <w:rPr>
          <w:sz w:val="28"/>
          <w:szCs w:val="28"/>
        </w:rPr>
        <w:t xml:space="preserve"> имеют право </w:t>
      </w:r>
      <w:r w:rsidR="00F43918" w:rsidRPr="00602C65">
        <w:rPr>
          <w:sz w:val="28"/>
          <w:szCs w:val="28"/>
        </w:rPr>
        <w:t>самостоятельно заключать договоры о целевом обучении с гражданами.</w:t>
      </w:r>
    </w:p>
    <w:p w:rsidR="0030409E" w:rsidRPr="00602C65" w:rsidRDefault="00F43918" w:rsidP="00602C65">
      <w:pPr>
        <w:pStyle w:val="a4"/>
        <w:numPr>
          <w:ilvl w:val="1"/>
          <w:numId w:val="7"/>
        </w:numPr>
        <w:shd w:val="clear" w:color="auto" w:fill="auto"/>
        <w:tabs>
          <w:tab w:val="left" w:pos="993"/>
          <w:tab w:val="left" w:pos="1134"/>
        </w:tabs>
        <w:autoSpaceDE w:val="0"/>
        <w:autoSpaceDN w:val="0"/>
        <w:adjustRightInd w:val="0"/>
        <w:spacing w:before="0" w:after="0" w:line="240" w:lineRule="auto"/>
        <w:ind w:left="0" w:right="20" w:firstLine="709"/>
        <w:jc w:val="both"/>
        <w:rPr>
          <w:sz w:val="28"/>
          <w:szCs w:val="28"/>
        </w:rPr>
      </w:pPr>
      <w:r w:rsidRPr="00602C65">
        <w:rPr>
          <w:sz w:val="28"/>
          <w:szCs w:val="28"/>
        </w:rPr>
        <w:lastRenderedPageBreak/>
        <w:t xml:space="preserve"> </w:t>
      </w:r>
      <w:r w:rsidR="00BE574D" w:rsidRPr="00602C65">
        <w:rPr>
          <w:sz w:val="28"/>
          <w:szCs w:val="28"/>
        </w:rPr>
        <w:t xml:space="preserve">Заключение договора о целевом обучении между Министерством </w:t>
      </w:r>
      <w:r w:rsidR="00171984" w:rsidRPr="00602C65">
        <w:rPr>
          <w:sz w:val="28"/>
          <w:szCs w:val="28"/>
        </w:rPr>
        <w:t xml:space="preserve">здравоохранения </w:t>
      </w:r>
      <w:r w:rsidR="00BE574D" w:rsidRPr="00602C65">
        <w:rPr>
          <w:sz w:val="28"/>
          <w:szCs w:val="28"/>
        </w:rPr>
        <w:t>и</w:t>
      </w:r>
      <w:r w:rsidR="00BE574D" w:rsidRPr="00602C65">
        <w:rPr>
          <w:sz w:val="28"/>
        </w:rPr>
        <w:t xml:space="preserve"> гражданином, осуществляется по итогам</w:t>
      </w:r>
      <w:r w:rsidR="00FB503A" w:rsidRPr="00602C65">
        <w:rPr>
          <w:sz w:val="28"/>
        </w:rPr>
        <w:t xml:space="preserve"> проведения</w:t>
      </w:r>
      <w:r w:rsidR="00BE574D" w:rsidRPr="00602C65">
        <w:rPr>
          <w:sz w:val="28"/>
        </w:rPr>
        <w:t xml:space="preserve"> </w:t>
      </w:r>
      <w:r w:rsidR="00171984" w:rsidRPr="00602C65">
        <w:rPr>
          <w:sz w:val="28"/>
        </w:rPr>
        <w:t>набора</w:t>
      </w:r>
      <w:r w:rsidR="00BE574D" w:rsidRPr="00602C65">
        <w:rPr>
          <w:sz w:val="28"/>
        </w:rPr>
        <w:t xml:space="preserve"> претендентов на заключени</w:t>
      </w:r>
      <w:r w:rsidR="00171984" w:rsidRPr="00602C65">
        <w:rPr>
          <w:sz w:val="28"/>
        </w:rPr>
        <w:t>е</w:t>
      </w:r>
      <w:r w:rsidR="00BE574D" w:rsidRPr="00602C65">
        <w:rPr>
          <w:sz w:val="28"/>
        </w:rPr>
        <w:t xml:space="preserve"> договора о</w:t>
      </w:r>
      <w:r w:rsidR="00BE574D" w:rsidRPr="00602C65">
        <w:rPr>
          <w:sz w:val="28"/>
          <w:szCs w:val="28"/>
        </w:rPr>
        <w:t xml:space="preserve"> целевом обучении</w:t>
      </w:r>
      <w:r w:rsidR="0030409E" w:rsidRPr="00602C65">
        <w:rPr>
          <w:sz w:val="28"/>
          <w:szCs w:val="28"/>
        </w:rPr>
        <w:t xml:space="preserve"> с Министерством </w:t>
      </w:r>
      <w:r w:rsidR="00171984" w:rsidRPr="00602C65">
        <w:rPr>
          <w:sz w:val="28"/>
          <w:szCs w:val="28"/>
        </w:rPr>
        <w:t xml:space="preserve">здравоохранения </w:t>
      </w:r>
      <w:r w:rsidR="0030409E" w:rsidRPr="00602C65">
        <w:rPr>
          <w:sz w:val="28"/>
          <w:szCs w:val="28"/>
        </w:rPr>
        <w:t>в соответствии с разделом 3 настоящего Порядка.</w:t>
      </w:r>
    </w:p>
    <w:p w:rsidR="00FB39D0" w:rsidRPr="00602C65" w:rsidRDefault="0030409E" w:rsidP="00602C65">
      <w:pPr>
        <w:pStyle w:val="a4"/>
        <w:numPr>
          <w:ilvl w:val="1"/>
          <w:numId w:val="7"/>
        </w:numPr>
        <w:shd w:val="clear" w:color="auto" w:fill="auto"/>
        <w:tabs>
          <w:tab w:val="left" w:pos="993"/>
          <w:tab w:val="left" w:pos="1134"/>
        </w:tabs>
        <w:autoSpaceDE w:val="0"/>
        <w:autoSpaceDN w:val="0"/>
        <w:adjustRightInd w:val="0"/>
        <w:spacing w:before="0" w:after="0" w:line="322" w:lineRule="exact"/>
        <w:ind w:left="0" w:right="20" w:firstLine="709"/>
        <w:jc w:val="both"/>
        <w:rPr>
          <w:sz w:val="28"/>
          <w:szCs w:val="28"/>
        </w:rPr>
      </w:pPr>
      <w:r w:rsidRPr="00602C65">
        <w:rPr>
          <w:sz w:val="28"/>
          <w:szCs w:val="28"/>
        </w:rPr>
        <w:t xml:space="preserve"> Заключение договора о целевом обучении между Министерством </w:t>
      </w:r>
      <w:r w:rsidR="00171984" w:rsidRPr="00602C65">
        <w:rPr>
          <w:sz w:val="28"/>
          <w:szCs w:val="28"/>
        </w:rPr>
        <w:t xml:space="preserve">здравоохранения </w:t>
      </w:r>
      <w:r w:rsidRPr="00602C65">
        <w:rPr>
          <w:sz w:val="28"/>
          <w:szCs w:val="28"/>
        </w:rPr>
        <w:t>и</w:t>
      </w:r>
      <w:r w:rsidRPr="00602C65">
        <w:rPr>
          <w:sz w:val="28"/>
        </w:rPr>
        <w:t xml:space="preserve"> гражданином, осуществляется Министерством </w:t>
      </w:r>
      <w:r w:rsidR="00171984" w:rsidRPr="00602C65">
        <w:rPr>
          <w:sz w:val="28"/>
          <w:szCs w:val="28"/>
        </w:rPr>
        <w:t>здравоохранения</w:t>
      </w:r>
      <w:r w:rsidR="00171984" w:rsidRPr="00602C65">
        <w:rPr>
          <w:sz w:val="28"/>
        </w:rPr>
        <w:t xml:space="preserve"> </w:t>
      </w:r>
      <w:r w:rsidRPr="00602C65">
        <w:rPr>
          <w:sz w:val="28"/>
        </w:rPr>
        <w:t xml:space="preserve">на </w:t>
      </w:r>
      <w:r w:rsidR="00FB39D0" w:rsidRPr="00602C65">
        <w:rPr>
          <w:sz w:val="28"/>
          <w:szCs w:val="28"/>
        </w:rPr>
        <w:t>осн</w:t>
      </w:r>
      <w:r w:rsidRPr="00602C65">
        <w:rPr>
          <w:sz w:val="28"/>
          <w:szCs w:val="28"/>
        </w:rPr>
        <w:t xml:space="preserve">овании </w:t>
      </w:r>
      <w:r w:rsidR="00356D71" w:rsidRPr="00602C65">
        <w:rPr>
          <w:sz w:val="28"/>
          <w:szCs w:val="28"/>
        </w:rPr>
        <w:t>заявления гражданина</w:t>
      </w:r>
      <w:r w:rsidRPr="00602C65">
        <w:rPr>
          <w:sz w:val="28"/>
          <w:szCs w:val="28"/>
        </w:rPr>
        <w:t>.</w:t>
      </w:r>
    </w:p>
    <w:p w:rsidR="0060783D" w:rsidRPr="00602C65" w:rsidRDefault="005B5B18" w:rsidP="00602C65">
      <w:pPr>
        <w:pStyle w:val="ae"/>
        <w:numPr>
          <w:ilvl w:val="1"/>
          <w:numId w:val="7"/>
        </w:numPr>
        <w:tabs>
          <w:tab w:val="left" w:pos="1134"/>
        </w:tabs>
        <w:autoSpaceDE w:val="0"/>
        <w:autoSpaceDN w:val="0"/>
        <w:adjustRightInd w:val="0"/>
        <w:ind w:left="0" w:firstLine="709"/>
        <w:jc w:val="both"/>
        <w:rPr>
          <w:rFonts w:ascii="Times New Roman" w:hAnsi="Times New Roman" w:cs="Times New Roman"/>
          <w:color w:val="auto"/>
          <w:sz w:val="28"/>
          <w:szCs w:val="28"/>
        </w:rPr>
      </w:pPr>
      <w:r w:rsidRPr="00602C65">
        <w:rPr>
          <w:rFonts w:ascii="Times New Roman" w:hAnsi="Times New Roman" w:cs="Times New Roman"/>
          <w:color w:val="auto"/>
          <w:sz w:val="28"/>
          <w:szCs w:val="28"/>
        </w:rPr>
        <w:t xml:space="preserve"> </w:t>
      </w:r>
      <w:r w:rsidR="00282BA8" w:rsidRPr="00602C65">
        <w:rPr>
          <w:rFonts w:ascii="Times New Roman" w:hAnsi="Times New Roman" w:cs="Times New Roman"/>
          <w:color w:val="auto"/>
          <w:sz w:val="28"/>
          <w:szCs w:val="28"/>
        </w:rPr>
        <w:t>Целевое обучение</w:t>
      </w:r>
      <w:r w:rsidR="0060783D" w:rsidRPr="00602C65">
        <w:rPr>
          <w:rFonts w:ascii="Times New Roman" w:hAnsi="Times New Roman" w:cs="Times New Roman"/>
          <w:color w:val="auto"/>
          <w:sz w:val="28"/>
          <w:szCs w:val="28"/>
        </w:rPr>
        <w:t xml:space="preserve"> граждан</w:t>
      </w:r>
      <w:r w:rsidR="00282BA8" w:rsidRPr="00602C65">
        <w:rPr>
          <w:rFonts w:ascii="Times New Roman" w:hAnsi="Times New Roman" w:cs="Times New Roman"/>
          <w:color w:val="auto"/>
          <w:sz w:val="28"/>
          <w:szCs w:val="28"/>
        </w:rPr>
        <w:t xml:space="preserve"> проводится по </w:t>
      </w:r>
      <w:r w:rsidR="0060783D" w:rsidRPr="00602C65">
        <w:rPr>
          <w:rFonts w:ascii="Times New Roman" w:hAnsi="Times New Roman" w:cs="Times New Roman"/>
          <w:color w:val="auto"/>
          <w:sz w:val="28"/>
          <w:szCs w:val="28"/>
        </w:rPr>
        <w:t>образовательным программам среднего профессионального и высшего образования</w:t>
      </w:r>
      <w:r w:rsidR="00675711" w:rsidRPr="00602C65">
        <w:rPr>
          <w:rFonts w:ascii="Times New Roman" w:hAnsi="Times New Roman" w:cs="Times New Roman"/>
          <w:color w:val="auto"/>
          <w:sz w:val="28"/>
          <w:szCs w:val="28"/>
        </w:rPr>
        <w:t>.</w:t>
      </w:r>
    </w:p>
    <w:p w:rsidR="00FB39D0" w:rsidRPr="00602C65" w:rsidRDefault="0060783D" w:rsidP="00602C65">
      <w:pPr>
        <w:pStyle w:val="ae"/>
        <w:numPr>
          <w:ilvl w:val="1"/>
          <w:numId w:val="7"/>
        </w:numPr>
        <w:tabs>
          <w:tab w:val="left" w:pos="1134"/>
        </w:tabs>
        <w:autoSpaceDE w:val="0"/>
        <w:autoSpaceDN w:val="0"/>
        <w:adjustRightInd w:val="0"/>
        <w:ind w:left="0" w:firstLine="709"/>
        <w:jc w:val="both"/>
        <w:rPr>
          <w:rFonts w:ascii="Times New Roman" w:hAnsi="Times New Roman" w:cs="Times New Roman"/>
          <w:color w:val="auto"/>
          <w:sz w:val="28"/>
          <w:szCs w:val="28"/>
        </w:rPr>
      </w:pPr>
      <w:r w:rsidRPr="00602C65">
        <w:rPr>
          <w:rFonts w:ascii="Times New Roman" w:hAnsi="Times New Roman" w:cs="Times New Roman"/>
          <w:color w:val="auto"/>
          <w:sz w:val="28"/>
          <w:szCs w:val="28"/>
        </w:rPr>
        <w:t xml:space="preserve"> </w:t>
      </w:r>
      <w:r w:rsidR="00282BA8" w:rsidRPr="00602C65">
        <w:rPr>
          <w:rFonts w:ascii="Times New Roman" w:hAnsi="Times New Roman" w:cs="Times New Roman"/>
          <w:color w:val="auto"/>
          <w:sz w:val="28"/>
          <w:szCs w:val="28"/>
        </w:rPr>
        <w:t xml:space="preserve">Целевое обучение </w:t>
      </w:r>
      <w:r w:rsidRPr="00602C65">
        <w:rPr>
          <w:rFonts w:ascii="Times New Roman" w:hAnsi="Times New Roman" w:cs="Times New Roman"/>
          <w:color w:val="auto"/>
          <w:sz w:val="28"/>
          <w:szCs w:val="28"/>
        </w:rPr>
        <w:t>осуществляется</w:t>
      </w:r>
      <w:r w:rsidR="00282BA8" w:rsidRPr="00602C65">
        <w:rPr>
          <w:rFonts w:ascii="Times New Roman" w:hAnsi="Times New Roman" w:cs="Times New Roman"/>
          <w:color w:val="auto"/>
          <w:sz w:val="28"/>
          <w:szCs w:val="28"/>
        </w:rPr>
        <w:t xml:space="preserve"> на основании договора о целевом обучении, заключенн</w:t>
      </w:r>
      <w:r w:rsidRPr="00602C65">
        <w:rPr>
          <w:rFonts w:ascii="Times New Roman" w:hAnsi="Times New Roman" w:cs="Times New Roman"/>
          <w:color w:val="auto"/>
          <w:sz w:val="28"/>
          <w:szCs w:val="28"/>
        </w:rPr>
        <w:t>ого</w:t>
      </w:r>
      <w:r w:rsidR="00282BA8" w:rsidRPr="00602C65">
        <w:rPr>
          <w:rFonts w:ascii="Times New Roman" w:hAnsi="Times New Roman" w:cs="Times New Roman"/>
          <w:color w:val="auto"/>
          <w:sz w:val="28"/>
          <w:szCs w:val="28"/>
        </w:rPr>
        <w:t xml:space="preserve"> в соответствии с </w:t>
      </w:r>
      <w:r w:rsidR="00135CEE" w:rsidRPr="00602C65">
        <w:rPr>
          <w:rFonts w:ascii="Times New Roman" w:hAnsi="Times New Roman" w:cs="Times New Roman"/>
          <w:color w:val="auto"/>
          <w:sz w:val="28"/>
          <w:szCs w:val="28"/>
        </w:rPr>
        <w:t>постановлением Пр</w:t>
      </w:r>
      <w:r w:rsidR="002411EF" w:rsidRPr="00602C65">
        <w:rPr>
          <w:rFonts w:ascii="Times New Roman" w:hAnsi="Times New Roman" w:cs="Times New Roman"/>
          <w:color w:val="auto"/>
          <w:sz w:val="28"/>
          <w:szCs w:val="28"/>
        </w:rPr>
        <w:t>авительства Российской Федерации</w:t>
      </w:r>
      <w:r w:rsidR="00575C5E" w:rsidRPr="00602C65">
        <w:rPr>
          <w:rFonts w:ascii="Times New Roman" w:hAnsi="Times New Roman" w:cs="Times New Roman"/>
          <w:color w:val="auto"/>
          <w:sz w:val="28"/>
          <w:szCs w:val="28"/>
        </w:rPr>
        <w:t xml:space="preserve"> </w:t>
      </w:r>
      <w:r w:rsidR="00135CEE" w:rsidRPr="00602C65">
        <w:rPr>
          <w:rFonts w:ascii="Times New Roman" w:hAnsi="Times New Roman" w:cs="Times New Roman"/>
          <w:color w:val="auto"/>
          <w:sz w:val="28"/>
          <w:szCs w:val="28"/>
        </w:rPr>
        <w:t>от 13.10.2020 № 1681 «О целевом обучении по образовательным программам среднего профессионального и высшего образования»</w:t>
      </w:r>
      <w:r w:rsidR="00913E0D" w:rsidRPr="00602C65">
        <w:rPr>
          <w:rFonts w:ascii="Times New Roman" w:hAnsi="Times New Roman" w:cs="Times New Roman"/>
          <w:color w:val="auto"/>
          <w:sz w:val="28"/>
          <w:szCs w:val="28"/>
        </w:rPr>
        <w:t xml:space="preserve"> (далее - постановление Правительства Российской Федерации от 13.10.2020 № 1681)</w:t>
      </w:r>
      <w:r w:rsidRPr="00602C65">
        <w:rPr>
          <w:rFonts w:ascii="Times New Roman" w:hAnsi="Times New Roman" w:cs="Times New Roman"/>
          <w:color w:val="auto"/>
          <w:sz w:val="28"/>
          <w:szCs w:val="28"/>
        </w:rPr>
        <w:t>.</w:t>
      </w:r>
    </w:p>
    <w:p w:rsidR="0060783D" w:rsidRPr="003C1D6E" w:rsidRDefault="0060783D" w:rsidP="0060783D">
      <w:pPr>
        <w:pStyle w:val="ae"/>
        <w:tabs>
          <w:tab w:val="left" w:pos="1134"/>
          <w:tab w:val="left" w:pos="1436"/>
        </w:tabs>
        <w:autoSpaceDE w:val="0"/>
        <w:autoSpaceDN w:val="0"/>
        <w:adjustRightInd w:val="0"/>
        <w:spacing w:line="322" w:lineRule="exact"/>
        <w:ind w:left="729" w:right="20"/>
        <w:jc w:val="both"/>
        <w:rPr>
          <w:color w:val="auto"/>
          <w:sz w:val="28"/>
          <w:szCs w:val="28"/>
        </w:rPr>
      </w:pPr>
    </w:p>
    <w:p w:rsidR="0060783D" w:rsidRPr="00602C65" w:rsidRDefault="00135CEE" w:rsidP="00155E8F">
      <w:pPr>
        <w:pStyle w:val="a4"/>
        <w:shd w:val="clear" w:color="auto" w:fill="auto"/>
        <w:spacing w:before="0" w:after="0" w:line="270" w:lineRule="exact"/>
        <w:ind w:left="20" w:hanging="20"/>
        <w:rPr>
          <w:sz w:val="28"/>
          <w:szCs w:val="28"/>
        </w:rPr>
      </w:pPr>
      <w:r w:rsidRPr="003C1D6E">
        <w:rPr>
          <w:sz w:val="28"/>
          <w:szCs w:val="28"/>
        </w:rPr>
        <w:t xml:space="preserve">2. </w:t>
      </w:r>
      <w:r w:rsidRPr="00602C65">
        <w:rPr>
          <w:sz w:val="28"/>
          <w:szCs w:val="28"/>
        </w:rPr>
        <w:t>Формирование потребностей в подготовке кадров</w:t>
      </w:r>
    </w:p>
    <w:p w:rsidR="00135CEE" w:rsidRPr="003C1D6E" w:rsidRDefault="0060783D" w:rsidP="00155E8F">
      <w:pPr>
        <w:pStyle w:val="a4"/>
        <w:shd w:val="clear" w:color="auto" w:fill="auto"/>
        <w:spacing w:before="0" w:after="0" w:line="270" w:lineRule="exact"/>
        <w:ind w:left="20" w:hanging="20"/>
        <w:rPr>
          <w:sz w:val="28"/>
          <w:szCs w:val="28"/>
        </w:rPr>
      </w:pPr>
      <w:r w:rsidRPr="00602C65">
        <w:rPr>
          <w:sz w:val="28"/>
          <w:szCs w:val="28"/>
        </w:rPr>
        <w:t xml:space="preserve"> </w:t>
      </w:r>
      <w:r w:rsidR="00135CEE" w:rsidRPr="00602C65">
        <w:rPr>
          <w:sz w:val="28"/>
          <w:szCs w:val="28"/>
        </w:rPr>
        <w:t>в рамках целевого</w:t>
      </w:r>
      <w:r w:rsidRPr="00602C65">
        <w:rPr>
          <w:sz w:val="28"/>
          <w:szCs w:val="28"/>
        </w:rPr>
        <w:t xml:space="preserve"> </w:t>
      </w:r>
      <w:r w:rsidR="00135CEE" w:rsidRPr="00602C65">
        <w:rPr>
          <w:sz w:val="28"/>
          <w:szCs w:val="28"/>
        </w:rPr>
        <w:t>обучения</w:t>
      </w:r>
    </w:p>
    <w:p w:rsidR="0060783D" w:rsidRPr="003C1D6E" w:rsidRDefault="0060783D" w:rsidP="0060783D">
      <w:pPr>
        <w:pStyle w:val="a4"/>
        <w:shd w:val="clear" w:color="auto" w:fill="auto"/>
        <w:tabs>
          <w:tab w:val="left" w:pos="1254"/>
        </w:tabs>
        <w:spacing w:before="0" w:after="0" w:line="322" w:lineRule="exact"/>
        <w:ind w:left="740" w:right="20"/>
        <w:jc w:val="both"/>
        <w:rPr>
          <w:sz w:val="28"/>
          <w:szCs w:val="28"/>
        </w:rPr>
      </w:pPr>
    </w:p>
    <w:p w:rsidR="00CA56FA" w:rsidRPr="00602C65" w:rsidRDefault="00443DBA" w:rsidP="00CA56FA">
      <w:pPr>
        <w:pStyle w:val="a4"/>
        <w:numPr>
          <w:ilvl w:val="0"/>
          <w:numId w:val="3"/>
        </w:numPr>
        <w:shd w:val="clear" w:color="auto" w:fill="auto"/>
        <w:tabs>
          <w:tab w:val="left" w:pos="1254"/>
        </w:tabs>
        <w:spacing w:before="0" w:after="0" w:line="322" w:lineRule="exact"/>
        <w:ind w:right="20" w:firstLine="851"/>
        <w:jc w:val="both"/>
        <w:rPr>
          <w:sz w:val="28"/>
          <w:szCs w:val="28"/>
        </w:rPr>
      </w:pPr>
      <w:r w:rsidRPr="00602C65">
        <w:rPr>
          <w:sz w:val="28"/>
          <w:szCs w:val="28"/>
        </w:rPr>
        <w:t>Формирование потребностей в подготовке кадров в рамках целевого обучения и планирование набора на целевое обучение осуществляется с учетом анализа потребности работодателей в подготовке кадров по целевому обучению и потребностей рынка труда в системе здравоохранения Камчатского края на перспек</w:t>
      </w:r>
      <w:r w:rsidR="00CA56FA" w:rsidRPr="00602C65">
        <w:rPr>
          <w:sz w:val="28"/>
          <w:szCs w:val="28"/>
        </w:rPr>
        <w:t>тивный период не менее семи лет</w:t>
      </w:r>
      <w:r w:rsidR="00602C65">
        <w:rPr>
          <w:sz w:val="28"/>
          <w:szCs w:val="28"/>
        </w:rPr>
        <w:t>.</w:t>
      </w:r>
    </w:p>
    <w:p w:rsidR="00C43481" w:rsidRDefault="0058149B" w:rsidP="00C43481">
      <w:pPr>
        <w:pStyle w:val="a4"/>
        <w:numPr>
          <w:ilvl w:val="0"/>
          <w:numId w:val="3"/>
        </w:numPr>
        <w:shd w:val="clear" w:color="auto" w:fill="auto"/>
        <w:tabs>
          <w:tab w:val="left" w:pos="1254"/>
        </w:tabs>
        <w:spacing w:before="0" w:after="0" w:line="322" w:lineRule="exact"/>
        <w:ind w:right="20" w:firstLine="851"/>
        <w:jc w:val="both"/>
        <w:rPr>
          <w:sz w:val="28"/>
          <w:szCs w:val="28"/>
        </w:rPr>
      </w:pPr>
      <w:r w:rsidRPr="00602C65">
        <w:rPr>
          <w:sz w:val="28"/>
          <w:szCs w:val="28"/>
        </w:rPr>
        <w:t>Работодатели</w:t>
      </w:r>
      <w:r w:rsidR="00CA56FA" w:rsidRPr="00602C65">
        <w:t xml:space="preserve"> </w:t>
      </w:r>
      <w:r w:rsidR="00CA56FA" w:rsidRPr="00602C65">
        <w:rPr>
          <w:sz w:val="28"/>
          <w:szCs w:val="28"/>
        </w:rPr>
        <w:t xml:space="preserve">не позднее </w:t>
      </w:r>
      <w:r w:rsidR="00C43481">
        <w:rPr>
          <w:sz w:val="28"/>
          <w:szCs w:val="28"/>
        </w:rPr>
        <w:t>25</w:t>
      </w:r>
      <w:r w:rsidR="00CA56FA" w:rsidRPr="00602C65">
        <w:rPr>
          <w:sz w:val="28"/>
          <w:szCs w:val="28"/>
        </w:rPr>
        <w:t xml:space="preserve"> </w:t>
      </w:r>
      <w:r w:rsidR="00C43481">
        <w:rPr>
          <w:sz w:val="28"/>
          <w:szCs w:val="28"/>
        </w:rPr>
        <w:t>января</w:t>
      </w:r>
      <w:r w:rsidRPr="00602C65">
        <w:rPr>
          <w:sz w:val="28"/>
          <w:szCs w:val="28"/>
        </w:rPr>
        <w:t xml:space="preserve"> направляют информационн</w:t>
      </w:r>
      <w:r w:rsidR="00602C65">
        <w:rPr>
          <w:sz w:val="28"/>
          <w:szCs w:val="28"/>
        </w:rPr>
        <w:t>ы</w:t>
      </w:r>
      <w:r w:rsidRPr="00602C65">
        <w:rPr>
          <w:sz w:val="28"/>
          <w:szCs w:val="28"/>
        </w:rPr>
        <w:t>е письм</w:t>
      </w:r>
      <w:r w:rsidR="00602C65">
        <w:rPr>
          <w:sz w:val="28"/>
          <w:szCs w:val="28"/>
        </w:rPr>
        <w:t>а</w:t>
      </w:r>
      <w:r w:rsidRPr="00602C65">
        <w:rPr>
          <w:sz w:val="28"/>
          <w:szCs w:val="28"/>
        </w:rPr>
        <w:t xml:space="preserve"> в адрес Министерства здравоохранения о </w:t>
      </w:r>
      <w:r w:rsidR="00CA56FA" w:rsidRPr="00602C65">
        <w:rPr>
          <w:sz w:val="28"/>
          <w:szCs w:val="28"/>
        </w:rPr>
        <w:t xml:space="preserve">результатах проведенного анализа потребности в подготовке кадров по целевому обучению, а также о </w:t>
      </w:r>
      <w:r w:rsidRPr="00602C65">
        <w:rPr>
          <w:sz w:val="28"/>
          <w:szCs w:val="28"/>
        </w:rPr>
        <w:t>готовности самостоятельно заключить договоры о целевом обучении с гражданами</w:t>
      </w:r>
      <w:r w:rsidR="00CA56FA" w:rsidRPr="00602C65">
        <w:rPr>
          <w:sz w:val="28"/>
          <w:szCs w:val="28"/>
        </w:rPr>
        <w:t>.</w:t>
      </w:r>
    </w:p>
    <w:p w:rsidR="00C43481" w:rsidRPr="00C43481" w:rsidRDefault="00C43481" w:rsidP="00C43481">
      <w:pPr>
        <w:pStyle w:val="a4"/>
        <w:shd w:val="clear" w:color="auto" w:fill="auto"/>
        <w:tabs>
          <w:tab w:val="left" w:pos="1254"/>
        </w:tabs>
        <w:spacing w:before="0" w:after="0" w:line="322" w:lineRule="exact"/>
        <w:ind w:right="20" w:firstLine="709"/>
        <w:jc w:val="both"/>
        <w:rPr>
          <w:sz w:val="28"/>
          <w:szCs w:val="28"/>
        </w:rPr>
      </w:pPr>
      <w:r w:rsidRPr="00C43481">
        <w:rPr>
          <w:sz w:val="28"/>
          <w:szCs w:val="28"/>
        </w:rPr>
        <w:t xml:space="preserve">Министерство здравоохранения не позднее 1 февраля направляет письмо </w:t>
      </w:r>
      <w:r w:rsidR="006D1503" w:rsidRPr="006D1503">
        <w:rPr>
          <w:sz w:val="28"/>
          <w:szCs w:val="28"/>
        </w:rPr>
        <w:t xml:space="preserve">в адрес Министерства </w:t>
      </w:r>
      <w:r w:rsidR="006D1503">
        <w:rPr>
          <w:sz w:val="28"/>
          <w:szCs w:val="28"/>
        </w:rPr>
        <w:t>образования</w:t>
      </w:r>
      <w:r w:rsidR="006D1503" w:rsidRPr="006D1503">
        <w:rPr>
          <w:sz w:val="28"/>
          <w:szCs w:val="28"/>
        </w:rPr>
        <w:t xml:space="preserve"> </w:t>
      </w:r>
      <w:r w:rsidRPr="00C43481">
        <w:rPr>
          <w:sz w:val="28"/>
          <w:szCs w:val="28"/>
        </w:rPr>
        <w:t xml:space="preserve">о необходимости проведения </w:t>
      </w:r>
      <w:proofErr w:type="spellStart"/>
      <w:r w:rsidRPr="00C43481">
        <w:rPr>
          <w:sz w:val="28"/>
          <w:szCs w:val="28"/>
        </w:rPr>
        <w:t>профориентационной</w:t>
      </w:r>
      <w:proofErr w:type="spellEnd"/>
      <w:r w:rsidRPr="00C43481">
        <w:rPr>
          <w:sz w:val="28"/>
          <w:szCs w:val="28"/>
        </w:rPr>
        <w:t xml:space="preserve"> работы с обучающимися в образовательных организациях Камчатского края о возможностях обучения в рамках целевой подготовки с учетом информации потребности в подготовке кадров по целевому обучению полученной от работодателей.</w:t>
      </w:r>
    </w:p>
    <w:p w:rsidR="00135CEE" w:rsidRPr="00602C65" w:rsidRDefault="00135CEE" w:rsidP="00CA56FA">
      <w:pPr>
        <w:pStyle w:val="a4"/>
        <w:numPr>
          <w:ilvl w:val="0"/>
          <w:numId w:val="3"/>
        </w:numPr>
        <w:shd w:val="clear" w:color="auto" w:fill="auto"/>
        <w:tabs>
          <w:tab w:val="left" w:pos="1258"/>
        </w:tabs>
        <w:spacing w:before="0" w:after="0" w:line="322" w:lineRule="exact"/>
        <w:ind w:right="20" w:firstLine="851"/>
        <w:jc w:val="both"/>
        <w:rPr>
          <w:sz w:val="28"/>
          <w:szCs w:val="28"/>
        </w:rPr>
      </w:pPr>
      <w:r w:rsidRPr="00602C65">
        <w:rPr>
          <w:sz w:val="28"/>
          <w:szCs w:val="28"/>
        </w:rPr>
        <w:t xml:space="preserve">Министерство </w:t>
      </w:r>
      <w:r w:rsidR="009812D8" w:rsidRPr="00602C65">
        <w:rPr>
          <w:sz w:val="28"/>
          <w:szCs w:val="28"/>
        </w:rPr>
        <w:t>образования</w:t>
      </w:r>
      <w:r w:rsidR="00171984" w:rsidRPr="00602C65">
        <w:rPr>
          <w:sz w:val="28"/>
          <w:szCs w:val="28"/>
        </w:rPr>
        <w:t xml:space="preserve"> </w:t>
      </w:r>
      <w:r w:rsidR="00230A85" w:rsidRPr="00602C65">
        <w:rPr>
          <w:sz w:val="28"/>
          <w:szCs w:val="28"/>
        </w:rPr>
        <w:t xml:space="preserve">не позднее 1 </w:t>
      </w:r>
      <w:r w:rsidR="009812D8" w:rsidRPr="00602C65">
        <w:rPr>
          <w:sz w:val="28"/>
          <w:szCs w:val="28"/>
        </w:rPr>
        <w:t>марта</w:t>
      </w:r>
      <w:r w:rsidR="009278B8" w:rsidRPr="00602C65">
        <w:rPr>
          <w:sz w:val="28"/>
          <w:szCs w:val="28"/>
        </w:rPr>
        <w:t xml:space="preserve"> </w:t>
      </w:r>
      <w:r w:rsidR="009812D8" w:rsidRPr="00602C65">
        <w:rPr>
          <w:sz w:val="28"/>
          <w:szCs w:val="28"/>
        </w:rPr>
        <w:t xml:space="preserve">предоставляет в адрес Министерства здравоохранения информационное письмо о проведенной </w:t>
      </w:r>
      <w:proofErr w:type="spellStart"/>
      <w:r w:rsidR="009812D8" w:rsidRPr="00602C65">
        <w:rPr>
          <w:sz w:val="28"/>
          <w:szCs w:val="28"/>
        </w:rPr>
        <w:t>профориентационной</w:t>
      </w:r>
      <w:proofErr w:type="spellEnd"/>
      <w:r w:rsidR="009812D8" w:rsidRPr="00602C65">
        <w:rPr>
          <w:sz w:val="28"/>
          <w:szCs w:val="28"/>
        </w:rPr>
        <w:t xml:space="preserve"> работе с обучающимися в образовательных организациях Камчатского края о возможностях обучения в рамках целевой подготовки</w:t>
      </w:r>
      <w:r w:rsidRPr="00602C65">
        <w:rPr>
          <w:sz w:val="28"/>
          <w:szCs w:val="28"/>
        </w:rPr>
        <w:t>.</w:t>
      </w:r>
    </w:p>
    <w:p w:rsidR="009E6EEA" w:rsidRPr="00602C65" w:rsidRDefault="00712845" w:rsidP="00712845">
      <w:pPr>
        <w:pStyle w:val="a4"/>
        <w:shd w:val="clear" w:color="auto" w:fill="auto"/>
        <w:tabs>
          <w:tab w:val="left" w:pos="1276"/>
        </w:tabs>
        <w:spacing w:before="0" w:after="0" w:line="322" w:lineRule="exact"/>
        <w:ind w:right="20" w:firstLine="709"/>
        <w:jc w:val="both"/>
        <w:rPr>
          <w:sz w:val="28"/>
          <w:szCs w:val="28"/>
        </w:rPr>
      </w:pPr>
      <w:r w:rsidRPr="00602C65">
        <w:rPr>
          <w:sz w:val="28"/>
          <w:szCs w:val="28"/>
        </w:rPr>
        <w:t>1</w:t>
      </w:r>
      <w:r w:rsidR="00F8174B" w:rsidRPr="00602C65">
        <w:rPr>
          <w:sz w:val="28"/>
          <w:szCs w:val="28"/>
        </w:rPr>
        <w:t>2</w:t>
      </w:r>
      <w:r w:rsidRPr="00602C65">
        <w:rPr>
          <w:sz w:val="28"/>
          <w:szCs w:val="28"/>
        </w:rPr>
        <w:t xml:space="preserve">. </w:t>
      </w:r>
      <w:r w:rsidR="009278B8" w:rsidRPr="00602C65">
        <w:rPr>
          <w:sz w:val="28"/>
          <w:szCs w:val="28"/>
        </w:rPr>
        <w:t>Министерство</w:t>
      </w:r>
      <w:r w:rsidR="00306207" w:rsidRPr="00602C65">
        <w:rPr>
          <w:sz w:val="28"/>
          <w:szCs w:val="28"/>
        </w:rPr>
        <w:t xml:space="preserve"> </w:t>
      </w:r>
      <w:r w:rsidR="009E6EEA" w:rsidRPr="00602C65">
        <w:rPr>
          <w:sz w:val="28"/>
          <w:szCs w:val="28"/>
        </w:rPr>
        <w:t>здравоохранения</w:t>
      </w:r>
      <w:r w:rsidR="009E6EEA" w:rsidRPr="00602C65">
        <w:t xml:space="preserve"> </w:t>
      </w:r>
      <w:r w:rsidR="009E6EEA" w:rsidRPr="00602C65">
        <w:rPr>
          <w:sz w:val="28"/>
          <w:szCs w:val="28"/>
        </w:rPr>
        <w:t xml:space="preserve">не позднее 15 ноября предоставляет в адрес Министерства труда </w:t>
      </w:r>
      <w:r w:rsidR="00C63873" w:rsidRPr="00602C65">
        <w:rPr>
          <w:sz w:val="28"/>
          <w:szCs w:val="28"/>
        </w:rPr>
        <w:t xml:space="preserve">и кадрового потенциала Камчатского края </w:t>
      </w:r>
      <w:r w:rsidR="009E6EEA" w:rsidRPr="00602C65">
        <w:rPr>
          <w:sz w:val="28"/>
          <w:szCs w:val="28"/>
        </w:rPr>
        <w:t xml:space="preserve">информационное письмо о проведенной работе в текущем году </w:t>
      </w:r>
      <w:r w:rsidR="00F8174B" w:rsidRPr="00602C65">
        <w:rPr>
          <w:sz w:val="28"/>
          <w:szCs w:val="28"/>
        </w:rPr>
        <w:t>с указанием</w:t>
      </w:r>
      <w:r w:rsidR="009E6EEA" w:rsidRPr="00602C65">
        <w:rPr>
          <w:sz w:val="28"/>
          <w:szCs w:val="28"/>
        </w:rPr>
        <w:t xml:space="preserve"> количеств</w:t>
      </w:r>
      <w:r w:rsidR="00F8174B" w:rsidRPr="00602C65">
        <w:rPr>
          <w:sz w:val="28"/>
          <w:szCs w:val="28"/>
        </w:rPr>
        <w:t>а</w:t>
      </w:r>
      <w:r w:rsidR="009E6EEA" w:rsidRPr="00602C65">
        <w:rPr>
          <w:sz w:val="28"/>
          <w:szCs w:val="28"/>
        </w:rPr>
        <w:t xml:space="preserve"> заключенных договоров о целевом обучении, количеств</w:t>
      </w:r>
      <w:r w:rsidR="00F8174B" w:rsidRPr="00602C65">
        <w:rPr>
          <w:sz w:val="28"/>
          <w:szCs w:val="28"/>
        </w:rPr>
        <w:t>а</w:t>
      </w:r>
      <w:r w:rsidR="009E6EEA" w:rsidRPr="00602C65">
        <w:rPr>
          <w:sz w:val="28"/>
          <w:szCs w:val="28"/>
        </w:rPr>
        <w:t xml:space="preserve"> поступивших по договору о целевом обучении, </w:t>
      </w:r>
      <w:r w:rsidR="00F8174B" w:rsidRPr="00602C65">
        <w:rPr>
          <w:sz w:val="28"/>
          <w:szCs w:val="28"/>
        </w:rPr>
        <w:t>количества</w:t>
      </w:r>
      <w:r w:rsidR="009E6EEA" w:rsidRPr="00602C65">
        <w:rPr>
          <w:sz w:val="28"/>
          <w:szCs w:val="28"/>
        </w:rPr>
        <w:t xml:space="preserve"> </w:t>
      </w:r>
      <w:r w:rsidR="00F8174B" w:rsidRPr="00602C65">
        <w:rPr>
          <w:sz w:val="28"/>
          <w:szCs w:val="28"/>
        </w:rPr>
        <w:t>выпускников, обучавшихся</w:t>
      </w:r>
      <w:r w:rsidR="009E6EEA" w:rsidRPr="00602C65">
        <w:rPr>
          <w:sz w:val="28"/>
          <w:szCs w:val="28"/>
        </w:rPr>
        <w:t xml:space="preserve"> </w:t>
      </w:r>
      <w:r w:rsidR="00F8174B" w:rsidRPr="00602C65">
        <w:rPr>
          <w:sz w:val="28"/>
          <w:szCs w:val="28"/>
        </w:rPr>
        <w:t>по договору о целевом обучении в том числе трудоустроенных в государственные учреждения здравоохранения Камчатского края.</w:t>
      </w:r>
    </w:p>
    <w:p w:rsidR="001F502C" w:rsidRPr="00C63873" w:rsidRDefault="001F502C" w:rsidP="00F8174B">
      <w:pPr>
        <w:pStyle w:val="a4"/>
        <w:shd w:val="clear" w:color="auto" w:fill="auto"/>
        <w:tabs>
          <w:tab w:val="left" w:pos="709"/>
          <w:tab w:val="left" w:pos="1134"/>
          <w:tab w:val="left" w:pos="1225"/>
        </w:tabs>
        <w:spacing w:before="0" w:after="0" w:line="322" w:lineRule="exact"/>
        <w:ind w:right="20"/>
        <w:jc w:val="both"/>
        <w:rPr>
          <w:sz w:val="28"/>
          <w:szCs w:val="28"/>
        </w:rPr>
      </w:pPr>
    </w:p>
    <w:p w:rsidR="00A540C3" w:rsidRPr="003C1D6E" w:rsidRDefault="00841FF6" w:rsidP="00841FF6">
      <w:pPr>
        <w:pStyle w:val="a4"/>
        <w:tabs>
          <w:tab w:val="left" w:pos="426"/>
          <w:tab w:val="left" w:pos="1412"/>
        </w:tabs>
        <w:spacing w:before="0" w:after="0" w:line="240" w:lineRule="auto"/>
        <w:ind w:left="709"/>
        <w:rPr>
          <w:sz w:val="28"/>
          <w:szCs w:val="28"/>
        </w:rPr>
      </w:pPr>
      <w:r>
        <w:rPr>
          <w:sz w:val="28"/>
          <w:szCs w:val="28"/>
        </w:rPr>
        <w:lastRenderedPageBreak/>
        <w:t xml:space="preserve">3. </w:t>
      </w:r>
      <w:r w:rsidR="00171984">
        <w:rPr>
          <w:sz w:val="28"/>
          <w:szCs w:val="28"/>
        </w:rPr>
        <w:t>На</w:t>
      </w:r>
      <w:r w:rsidR="00FB503A" w:rsidRPr="003C1D6E">
        <w:rPr>
          <w:sz w:val="28"/>
          <w:szCs w:val="28"/>
        </w:rPr>
        <w:t>бор</w:t>
      </w:r>
      <w:r w:rsidR="00137CE6" w:rsidRPr="003C1D6E">
        <w:rPr>
          <w:sz w:val="28"/>
          <w:szCs w:val="28"/>
        </w:rPr>
        <w:t xml:space="preserve"> </w:t>
      </w:r>
      <w:r w:rsidR="00083E15" w:rsidRPr="003C1D6E">
        <w:rPr>
          <w:sz w:val="28"/>
          <w:szCs w:val="28"/>
        </w:rPr>
        <w:t xml:space="preserve">претендентов </w:t>
      </w:r>
      <w:r w:rsidR="00A540C3" w:rsidRPr="003C1D6E">
        <w:rPr>
          <w:sz w:val="28"/>
          <w:szCs w:val="28"/>
        </w:rPr>
        <w:t>на заключени</w:t>
      </w:r>
      <w:r w:rsidR="00171984">
        <w:rPr>
          <w:sz w:val="28"/>
          <w:szCs w:val="28"/>
        </w:rPr>
        <w:t>е</w:t>
      </w:r>
      <w:r w:rsidR="00137CE6" w:rsidRPr="003C1D6E">
        <w:rPr>
          <w:sz w:val="28"/>
          <w:szCs w:val="28"/>
        </w:rPr>
        <w:t xml:space="preserve"> </w:t>
      </w:r>
    </w:p>
    <w:p w:rsidR="00E30330" w:rsidRPr="003C1D6E" w:rsidRDefault="00137CE6" w:rsidP="00155E8F">
      <w:pPr>
        <w:pStyle w:val="a4"/>
        <w:tabs>
          <w:tab w:val="left" w:pos="426"/>
          <w:tab w:val="left" w:pos="1412"/>
        </w:tabs>
        <w:spacing w:before="0" w:after="0" w:line="240" w:lineRule="auto"/>
        <w:rPr>
          <w:sz w:val="28"/>
          <w:szCs w:val="28"/>
        </w:rPr>
      </w:pPr>
      <w:r w:rsidRPr="003C1D6E">
        <w:rPr>
          <w:sz w:val="28"/>
          <w:szCs w:val="28"/>
        </w:rPr>
        <w:t>договор</w:t>
      </w:r>
      <w:r w:rsidR="00A540C3" w:rsidRPr="003C1D6E">
        <w:rPr>
          <w:sz w:val="28"/>
          <w:szCs w:val="28"/>
        </w:rPr>
        <w:t>а</w:t>
      </w:r>
      <w:r w:rsidRPr="003C1D6E">
        <w:rPr>
          <w:sz w:val="28"/>
          <w:szCs w:val="28"/>
        </w:rPr>
        <w:t xml:space="preserve"> о целевом обучении</w:t>
      </w:r>
      <w:r w:rsidR="0030409E" w:rsidRPr="003C1D6E">
        <w:rPr>
          <w:sz w:val="28"/>
          <w:szCs w:val="28"/>
        </w:rPr>
        <w:t xml:space="preserve"> с </w:t>
      </w:r>
      <w:r w:rsidR="00A57AD1" w:rsidRPr="003C1D6E">
        <w:rPr>
          <w:sz w:val="28"/>
          <w:szCs w:val="28"/>
        </w:rPr>
        <w:t>Министерств</w:t>
      </w:r>
      <w:r w:rsidR="00427DBB" w:rsidRPr="003C1D6E">
        <w:rPr>
          <w:sz w:val="28"/>
          <w:szCs w:val="28"/>
        </w:rPr>
        <w:t>о</w:t>
      </w:r>
      <w:r w:rsidR="0030409E" w:rsidRPr="003C1D6E">
        <w:rPr>
          <w:sz w:val="28"/>
          <w:szCs w:val="28"/>
        </w:rPr>
        <w:t>м</w:t>
      </w:r>
      <w:r w:rsidR="00A57AD1" w:rsidRPr="003C1D6E">
        <w:rPr>
          <w:sz w:val="28"/>
          <w:szCs w:val="28"/>
        </w:rPr>
        <w:t xml:space="preserve"> </w:t>
      </w:r>
      <w:r w:rsidR="00171984">
        <w:rPr>
          <w:sz w:val="28"/>
          <w:szCs w:val="28"/>
        </w:rPr>
        <w:t>здравоохранения</w:t>
      </w:r>
    </w:p>
    <w:p w:rsidR="00F47043" w:rsidRPr="00171984" w:rsidRDefault="00F47043" w:rsidP="00223B88">
      <w:pPr>
        <w:pStyle w:val="a4"/>
        <w:tabs>
          <w:tab w:val="left" w:pos="851"/>
          <w:tab w:val="left" w:pos="1134"/>
          <w:tab w:val="left" w:pos="1412"/>
        </w:tabs>
        <w:spacing w:before="0" w:after="0" w:line="240" w:lineRule="auto"/>
        <w:jc w:val="both"/>
        <w:rPr>
          <w:color w:val="FF0000"/>
          <w:sz w:val="28"/>
          <w:szCs w:val="28"/>
        </w:rPr>
      </w:pPr>
    </w:p>
    <w:p w:rsidR="004C1833" w:rsidRPr="003A4931" w:rsidRDefault="00A77791" w:rsidP="003A4931">
      <w:pPr>
        <w:pStyle w:val="a9"/>
        <w:numPr>
          <w:ilvl w:val="1"/>
          <w:numId w:val="10"/>
        </w:numPr>
        <w:tabs>
          <w:tab w:val="left" w:pos="1134"/>
          <w:tab w:val="left" w:pos="1412"/>
        </w:tabs>
        <w:ind w:left="0" w:firstLine="709"/>
        <w:jc w:val="both"/>
        <w:rPr>
          <w:rFonts w:ascii="Times New Roman CYR" w:hAnsi="Times New Roman CYR"/>
          <w:sz w:val="28"/>
          <w:szCs w:val="28"/>
        </w:rPr>
      </w:pPr>
      <w:r w:rsidRPr="003C1D6E">
        <w:rPr>
          <w:rFonts w:ascii="Times New Roman" w:hAnsi="Times New Roman" w:cs="Times New Roman"/>
          <w:sz w:val="28"/>
          <w:szCs w:val="28"/>
        </w:rPr>
        <w:t xml:space="preserve"> </w:t>
      </w:r>
      <w:r w:rsidR="003A4931" w:rsidRPr="003A4931">
        <w:rPr>
          <w:rFonts w:ascii="Times New Roman CYR" w:hAnsi="Times New Roman CYR"/>
          <w:sz w:val="28"/>
          <w:szCs w:val="28"/>
        </w:rPr>
        <w:t>Претендентами на заключени</w:t>
      </w:r>
      <w:r w:rsidR="00171984">
        <w:rPr>
          <w:rFonts w:ascii="Times New Roman CYR" w:hAnsi="Times New Roman CYR"/>
          <w:sz w:val="28"/>
          <w:szCs w:val="28"/>
        </w:rPr>
        <w:t>е</w:t>
      </w:r>
      <w:r w:rsidR="003A4931" w:rsidRPr="003A4931">
        <w:rPr>
          <w:rFonts w:ascii="Times New Roman CYR" w:hAnsi="Times New Roman CYR"/>
          <w:sz w:val="28"/>
          <w:szCs w:val="28"/>
        </w:rPr>
        <w:t xml:space="preserve"> договора о целевом обучении с </w:t>
      </w:r>
      <w:r w:rsidR="003A4931" w:rsidRPr="00BB1DFD">
        <w:rPr>
          <w:rFonts w:ascii="Times New Roman" w:hAnsi="Times New Roman" w:cs="Times New Roman"/>
          <w:sz w:val="28"/>
          <w:szCs w:val="28"/>
        </w:rPr>
        <w:t xml:space="preserve">Министерством </w:t>
      </w:r>
      <w:r w:rsidR="00171984" w:rsidRPr="00BB1DFD">
        <w:rPr>
          <w:rFonts w:ascii="Times New Roman" w:hAnsi="Times New Roman" w:cs="Times New Roman"/>
          <w:sz w:val="28"/>
          <w:szCs w:val="28"/>
        </w:rPr>
        <w:t xml:space="preserve">здравоохранения </w:t>
      </w:r>
      <w:r w:rsidR="003A4931" w:rsidRPr="003A4931">
        <w:rPr>
          <w:rFonts w:ascii="Times New Roman CYR" w:hAnsi="Times New Roman CYR"/>
          <w:sz w:val="28"/>
          <w:szCs w:val="28"/>
        </w:rPr>
        <w:t xml:space="preserve">являются граждане Российской Федерации, находящиеся на территории Камчатского края по месту жительства или месту пребывания, получившие (получающие) основное общее или среднее общее образование (для получения среднего профессионального образования), или получившие (получающие) среднее общее или среднее профессиональное образование (для получения высшего образования) (далее </w:t>
      </w:r>
      <w:r w:rsidR="00370A70">
        <w:rPr>
          <w:rFonts w:ascii="Times New Roman CYR" w:hAnsi="Times New Roman CYR"/>
          <w:sz w:val="28"/>
          <w:szCs w:val="28"/>
        </w:rPr>
        <w:t>–</w:t>
      </w:r>
      <w:r w:rsidR="003A4931" w:rsidRPr="003A4931">
        <w:rPr>
          <w:rFonts w:ascii="Times New Roman CYR" w:hAnsi="Times New Roman CYR"/>
          <w:sz w:val="28"/>
          <w:szCs w:val="28"/>
        </w:rPr>
        <w:t xml:space="preserve"> претенденты).</w:t>
      </w:r>
    </w:p>
    <w:p w:rsidR="001A74C3" w:rsidRPr="003C1D6E" w:rsidRDefault="004C1833" w:rsidP="00E92746">
      <w:pPr>
        <w:pStyle w:val="a9"/>
        <w:numPr>
          <w:ilvl w:val="1"/>
          <w:numId w:val="10"/>
        </w:numPr>
        <w:tabs>
          <w:tab w:val="left" w:pos="1134"/>
          <w:tab w:val="left" w:pos="1412"/>
        </w:tabs>
        <w:ind w:left="0" w:firstLine="709"/>
        <w:jc w:val="both"/>
        <w:rPr>
          <w:rFonts w:ascii="Times New Roman" w:hAnsi="Times New Roman" w:cs="Times New Roman"/>
          <w:sz w:val="28"/>
          <w:szCs w:val="28"/>
        </w:rPr>
      </w:pPr>
      <w:r w:rsidRPr="003C1D6E">
        <w:rPr>
          <w:rFonts w:asciiTheme="minorHAnsi" w:hAnsiTheme="minorHAnsi"/>
          <w:sz w:val="28"/>
          <w:szCs w:val="28"/>
        </w:rPr>
        <w:t xml:space="preserve"> </w:t>
      </w:r>
      <w:r w:rsidR="00BB1DFD" w:rsidRPr="00BB1DFD">
        <w:rPr>
          <w:rFonts w:ascii="Times New Roman" w:hAnsi="Times New Roman" w:cs="Times New Roman"/>
          <w:color w:val="auto"/>
          <w:sz w:val="28"/>
        </w:rPr>
        <w:t xml:space="preserve">Министерство </w:t>
      </w:r>
      <w:r w:rsidR="00BB1DFD" w:rsidRPr="00BB1DFD">
        <w:rPr>
          <w:rFonts w:ascii="Times New Roman" w:hAnsi="Times New Roman" w:cs="Times New Roman"/>
          <w:sz w:val="28"/>
          <w:szCs w:val="28"/>
        </w:rPr>
        <w:t>здравоохранения</w:t>
      </w:r>
      <w:r w:rsidR="00E30330" w:rsidRPr="00BB1DFD">
        <w:rPr>
          <w:rFonts w:ascii="Times New Roman" w:hAnsi="Times New Roman" w:cs="Times New Roman"/>
          <w:color w:val="auto"/>
          <w:sz w:val="28"/>
        </w:rPr>
        <w:t xml:space="preserve"> осуществляет</w:t>
      </w:r>
      <w:r w:rsidR="00E30330" w:rsidRPr="003C1D6E">
        <w:rPr>
          <w:rFonts w:ascii="Times New Roman" w:hAnsi="Times New Roman" w:cs="Times New Roman"/>
          <w:color w:val="auto"/>
          <w:sz w:val="28"/>
        </w:rPr>
        <w:t xml:space="preserve"> </w:t>
      </w:r>
      <w:r w:rsidR="00BB1DFD" w:rsidRPr="00370A70">
        <w:rPr>
          <w:rFonts w:ascii="Times New Roman" w:hAnsi="Times New Roman" w:cs="Times New Roman"/>
          <w:color w:val="auto"/>
          <w:sz w:val="28"/>
        </w:rPr>
        <w:t>набор</w:t>
      </w:r>
      <w:r w:rsidR="00083E15" w:rsidRPr="00370A70">
        <w:rPr>
          <w:rFonts w:ascii="Times New Roman" w:hAnsi="Times New Roman" w:cs="Times New Roman"/>
          <w:color w:val="auto"/>
          <w:sz w:val="28"/>
        </w:rPr>
        <w:t xml:space="preserve"> </w:t>
      </w:r>
      <w:r w:rsidR="00EF35D4" w:rsidRPr="00370A70">
        <w:rPr>
          <w:rFonts w:ascii="Times New Roman" w:hAnsi="Times New Roman" w:cs="Times New Roman"/>
          <w:color w:val="auto"/>
          <w:sz w:val="28"/>
        </w:rPr>
        <w:t xml:space="preserve">на основании </w:t>
      </w:r>
      <w:bookmarkStart w:id="1" w:name="Par0"/>
      <w:bookmarkEnd w:id="1"/>
      <w:r w:rsidR="001A74C3" w:rsidRPr="00370A70">
        <w:rPr>
          <w:rFonts w:ascii="Times New Roman" w:hAnsi="Times New Roman" w:cs="Times New Roman"/>
          <w:color w:val="auto"/>
          <w:sz w:val="28"/>
        </w:rPr>
        <w:t>документов,</w:t>
      </w:r>
      <w:r w:rsidR="00223B88" w:rsidRPr="00370A70">
        <w:rPr>
          <w:rFonts w:ascii="Times New Roman" w:hAnsi="Times New Roman" w:cs="Times New Roman"/>
          <w:color w:val="auto"/>
          <w:sz w:val="28"/>
        </w:rPr>
        <w:t xml:space="preserve"> представленных претендента</w:t>
      </w:r>
      <w:r w:rsidR="002324A7" w:rsidRPr="00370A70">
        <w:rPr>
          <w:rFonts w:ascii="Times New Roman" w:hAnsi="Times New Roman" w:cs="Times New Roman"/>
          <w:color w:val="auto"/>
          <w:sz w:val="28"/>
        </w:rPr>
        <w:t>м</w:t>
      </w:r>
      <w:r w:rsidR="00223B88" w:rsidRPr="00370A70">
        <w:rPr>
          <w:rFonts w:ascii="Times New Roman" w:hAnsi="Times New Roman" w:cs="Times New Roman"/>
          <w:color w:val="auto"/>
          <w:sz w:val="28"/>
        </w:rPr>
        <w:t>и</w:t>
      </w:r>
      <w:r w:rsidR="002324A7" w:rsidRPr="00370A70">
        <w:rPr>
          <w:rFonts w:ascii="Times New Roman" w:hAnsi="Times New Roman" w:cs="Times New Roman"/>
          <w:color w:val="auto"/>
          <w:sz w:val="28"/>
        </w:rPr>
        <w:t xml:space="preserve"> в соответствии с частью</w:t>
      </w:r>
      <w:r w:rsidR="001A74C3" w:rsidRPr="00370A70">
        <w:rPr>
          <w:rFonts w:ascii="Times New Roman" w:hAnsi="Times New Roman" w:cs="Times New Roman"/>
          <w:color w:val="auto"/>
          <w:sz w:val="28"/>
        </w:rPr>
        <w:t xml:space="preserve"> </w:t>
      </w:r>
      <w:r w:rsidR="00223B88" w:rsidRPr="00370A70">
        <w:rPr>
          <w:rFonts w:ascii="Times New Roman" w:hAnsi="Times New Roman" w:cs="Times New Roman"/>
          <w:color w:val="auto"/>
          <w:sz w:val="28"/>
        </w:rPr>
        <w:t>16</w:t>
      </w:r>
      <w:r w:rsidR="002F44CE" w:rsidRPr="00370A70">
        <w:rPr>
          <w:rFonts w:ascii="Times New Roman" w:hAnsi="Times New Roman" w:cs="Times New Roman"/>
          <w:color w:val="auto"/>
          <w:sz w:val="28"/>
        </w:rPr>
        <w:t xml:space="preserve"> </w:t>
      </w:r>
      <w:r w:rsidR="001A74C3" w:rsidRPr="003C1D6E">
        <w:rPr>
          <w:rFonts w:ascii="Times New Roman" w:hAnsi="Times New Roman" w:cs="Times New Roman"/>
          <w:color w:val="auto"/>
          <w:sz w:val="28"/>
        </w:rPr>
        <w:t>настоящего Порядка.</w:t>
      </w:r>
    </w:p>
    <w:p w:rsidR="00E30330" w:rsidRPr="003C1D6E" w:rsidRDefault="00083E15" w:rsidP="00083E15">
      <w:pPr>
        <w:pStyle w:val="a4"/>
        <w:numPr>
          <w:ilvl w:val="1"/>
          <w:numId w:val="10"/>
        </w:numPr>
        <w:tabs>
          <w:tab w:val="left" w:pos="1134"/>
          <w:tab w:val="left" w:pos="1412"/>
        </w:tabs>
        <w:spacing w:before="0" w:after="0" w:line="240" w:lineRule="auto"/>
        <w:ind w:left="0" w:firstLine="709"/>
        <w:jc w:val="both"/>
        <w:rPr>
          <w:sz w:val="28"/>
          <w:szCs w:val="28"/>
        </w:rPr>
      </w:pPr>
      <w:r w:rsidRPr="003C1D6E">
        <w:rPr>
          <w:sz w:val="28"/>
          <w:szCs w:val="28"/>
        </w:rPr>
        <w:t xml:space="preserve"> </w:t>
      </w:r>
      <w:r w:rsidR="00BB1DFD">
        <w:rPr>
          <w:sz w:val="28"/>
          <w:szCs w:val="28"/>
        </w:rPr>
        <w:t>Набор</w:t>
      </w:r>
      <w:r w:rsidR="00E30330" w:rsidRPr="003C1D6E">
        <w:rPr>
          <w:sz w:val="28"/>
          <w:szCs w:val="28"/>
        </w:rPr>
        <w:t xml:space="preserve"> претендентов проводится по каждому</w:t>
      </w:r>
      <w:r w:rsidR="00DD5E6C" w:rsidRPr="003C1D6E">
        <w:rPr>
          <w:sz w:val="28"/>
          <w:szCs w:val="28"/>
        </w:rPr>
        <w:t xml:space="preserve"> уровню профессионального образования</w:t>
      </w:r>
      <w:r w:rsidR="00E30330" w:rsidRPr="003C1D6E">
        <w:rPr>
          <w:sz w:val="28"/>
          <w:szCs w:val="28"/>
        </w:rPr>
        <w:t xml:space="preserve"> </w:t>
      </w:r>
      <w:r w:rsidR="00DD5E6C" w:rsidRPr="003C1D6E">
        <w:rPr>
          <w:sz w:val="28"/>
          <w:szCs w:val="28"/>
        </w:rPr>
        <w:t xml:space="preserve">и </w:t>
      </w:r>
      <w:r w:rsidR="00E30330" w:rsidRPr="003C1D6E">
        <w:rPr>
          <w:sz w:val="28"/>
          <w:szCs w:val="28"/>
        </w:rPr>
        <w:t>направлению подготовки (</w:t>
      </w:r>
      <w:r w:rsidR="00554E0C" w:rsidRPr="003C1D6E">
        <w:rPr>
          <w:sz w:val="28"/>
          <w:szCs w:val="28"/>
        </w:rPr>
        <w:t>профессии/</w:t>
      </w:r>
      <w:r w:rsidR="00E30330" w:rsidRPr="003C1D6E">
        <w:rPr>
          <w:sz w:val="28"/>
          <w:szCs w:val="28"/>
        </w:rPr>
        <w:t>специальности).</w:t>
      </w:r>
    </w:p>
    <w:p w:rsidR="00E30330" w:rsidRPr="003C1D6E" w:rsidRDefault="00061BED" w:rsidP="00703D40">
      <w:pPr>
        <w:pStyle w:val="a4"/>
        <w:numPr>
          <w:ilvl w:val="1"/>
          <w:numId w:val="10"/>
        </w:numPr>
        <w:tabs>
          <w:tab w:val="left" w:pos="1134"/>
          <w:tab w:val="left" w:pos="1412"/>
        </w:tabs>
        <w:spacing w:before="0" w:after="0" w:line="240" w:lineRule="auto"/>
        <w:ind w:left="0" w:firstLine="709"/>
        <w:jc w:val="both"/>
        <w:rPr>
          <w:sz w:val="28"/>
          <w:szCs w:val="28"/>
        </w:rPr>
      </w:pPr>
      <w:r w:rsidRPr="003C1D6E">
        <w:rPr>
          <w:sz w:val="28"/>
          <w:szCs w:val="28"/>
        </w:rPr>
        <w:t xml:space="preserve"> </w:t>
      </w:r>
      <w:r w:rsidR="00E30330" w:rsidRPr="003C1D6E">
        <w:rPr>
          <w:sz w:val="28"/>
          <w:szCs w:val="28"/>
        </w:rPr>
        <w:t xml:space="preserve">Для участия в </w:t>
      </w:r>
      <w:r w:rsidR="00BB1DFD">
        <w:rPr>
          <w:sz w:val="28"/>
          <w:szCs w:val="28"/>
        </w:rPr>
        <w:t>наборе</w:t>
      </w:r>
      <w:r w:rsidR="00E30330" w:rsidRPr="003C1D6E">
        <w:rPr>
          <w:sz w:val="28"/>
          <w:szCs w:val="28"/>
        </w:rPr>
        <w:t xml:space="preserve"> </w:t>
      </w:r>
      <w:r w:rsidR="00703D40" w:rsidRPr="003C1D6E">
        <w:rPr>
          <w:sz w:val="28"/>
          <w:szCs w:val="28"/>
        </w:rPr>
        <w:t>претендент</w:t>
      </w:r>
      <w:r w:rsidR="00B662E9" w:rsidRPr="003C1D6E">
        <w:rPr>
          <w:sz w:val="28"/>
          <w:szCs w:val="28"/>
        </w:rPr>
        <w:t xml:space="preserve"> </w:t>
      </w:r>
      <w:r w:rsidR="00E30330" w:rsidRPr="003C1D6E">
        <w:rPr>
          <w:sz w:val="28"/>
          <w:szCs w:val="28"/>
        </w:rPr>
        <w:t xml:space="preserve">представляет в </w:t>
      </w:r>
      <w:r w:rsidR="00BB1DFD">
        <w:rPr>
          <w:sz w:val="28"/>
          <w:szCs w:val="28"/>
        </w:rPr>
        <w:t>Министерство здравоохранения</w:t>
      </w:r>
      <w:r w:rsidR="00E30330" w:rsidRPr="003C1D6E">
        <w:rPr>
          <w:sz w:val="28"/>
          <w:szCs w:val="28"/>
        </w:rPr>
        <w:t>:</w:t>
      </w:r>
    </w:p>
    <w:p w:rsidR="00E30330" w:rsidRPr="003C1D6E" w:rsidRDefault="00E30330" w:rsidP="00703D40">
      <w:pPr>
        <w:pStyle w:val="a4"/>
        <w:numPr>
          <w:ilvl w:val="0"/>
          <w:numId w:val="12"/>
        </w:numPr>
        <w:tabs>
          <w:tab w:val="left" w:pos="993"/>
        </w:tabs>
        <w:spacing w:before="0" w:after="0" w:line="240" w:lineRule="auto"/>
        <w:ind w:left="0" w:firstLine="709"/>
        <w:jc w:val="both"/>
        <w:rPr>
          <w:sz w:val="28"/>
          <w:szCs w:val="28"/>
        </w:rPr>
      </w:pPr>
      <w:r w:rsidRPr="00370A70">
        <w:rPr>
          <w:sz w:val="28"/>
          <w:szCs w:val="28"/>
        </w:rPr>
        <w:t xml:space="preserve">заявление </w:t>
      </w:r>
      <w:r w:rsidR="00703D40" w:rsidRPr="00370A70">
        <w:rPr>
          <w:sz w:val="28"/>
          <w:szCs w:val="28"/>
        </w:rPr>
        <w:t xml:space="preserve">об участии в </w:t>
      </w:r>
      <w:r w:rsidR="00BB1DFD" w:rsidRPr="00370A70">
        <w:rPr>
          <w:sz w:val="28"/>
          <w:szCs w:val="28"/>
        </w:rPr>
        <w:t>наборе</w:t>
      </w:r>
      <w:r w:rsidR="00703D40" w:rsidRPr="00370A70">
        <w:rPr>
          <w:sz w:val="28"/>
          <w:szCs w:val="28"/>
        </w:rPr>
        <w:t xml:space="preserve"> </w:t>
      </w:r>
      <w:r w:rsidRPr="00370A70">
        <w:rPr>
          <w:sz w:val="28"/>
          <w:szCs w:val="28"/>
        </w:rPr>
        <w:t>на</w:t>
      </w:r>
      <w:r w:rsidR="00703D40" w:rsidRPr="00370A70">
        <w:rPr>
          <w:sz w:val="28"/>
          <w:szCs w:val="28"/>
        </w:rPr>
        <w:t xml:space="preserve"> </w:t>
      </w:r>
      <w:r w:rsidRPr="00370A70">
        <w:rPr>
          <w:sz w:val="28"/>
          <w:szCs w:val="28"/>
        </w:rPr>
        <w:t>заключени</w:t>
      </w:r>
      <w:r w:rsidR="00BB1DFD" w:rsidRPr="00370A70">
        <w:rPr>
          <w:sz w:val="28"/>
          <w:szCs w:val="28"/>
        </w:rPr>
        <w:t>е</w:t>
      </w:r>
      <w:r w:rsidRPr="00370A70">
        <w:rPr>
          <w:sz w:val="28"/>
          <w:szCs w:val="28"/>
        </w:rPr>
        <w:t xml:space="preserve"> договора о целевом обучении </w:t>
      </w:r>
      <w:r w:rsidR="000854FC" w:rsidRPr="00370A70">
        <w:rPr>
          <w:sz w:val="28"/>
          <w:szCs w:val="28"/>
        </w:rPr>
        <w:t xml:space="preserve">с Министерством </w:t>
      </w:r>
      <w:r w:rsidR="00BB1DFD" w:rsidRPr="00370A70">
        <w:rPr>
          <w:sz w:val="28"/>
          <w:szCs w:val="28"/>
        </w:rPr>
        <w:t xml:space="preserve">здравоохранения </w:t>
      </w:r>
      <w:r w:rsidR="00010059" w:rsidRPr="00370A70">
        <w:rPr>
          <w:sz w:val="28"/>
          <w:szCs w:val="28"/>
        </w:rPr>
        <w:t xml:space="preserve">по форме согласно приложению </w:t>
      </w:r>
      <w:r w:rsidR="00305EBE">
        <w:rPr>
          <w:sz w:val="28"/>
          <w:szCs w:val="28"/>
        </w:rPr>
        <w:t>1</w:t>
      </w:r>
      <w:r w:rsidRPr="00370A70">
        <w:rPr>
          <w:sz w:val="28"/>
          <w:szCs w:val="28"/>
        </w:rPr>
        <w:t xml:space="preserve"> к настоящему Порядку</w:t>
      </w:r>
      <w:r w:rsidRPr="003C1D6E">
        <w:rPr>
          <w:sz w:val="28"/>
          <w:szCs w:val="28"/>
        </w:rPr>
        <w:t>;</w:t>
      </w:r>
    </w:p>
    <w:p w:rsidR="00E30330" w:rsidRPr="003C1D6E" w:rsidRDefault="00E30330" w:rsidP="00703D40">
      <w:pPr>
        <w:pStyle w:val="a4"/>
        <w:numPr>
          <w:ilvl w:val="0"/>
          <w:numId w:val="12"/>
        </w:numPr>
        <w:tabs>
          <w:tab w:val="left" w:pos="993"/>
        </w:tabs>
        <w:spacing w:before="0" w:after="0" w:line="240" w:lineRule="auto"/>
        <w:ind w:left="0" w:firstLine="709"/>
        <w:jc w:val="both"/>
        <w:rPr>
          <w:sz w:val="28"/>
          <w:szCs w:val="28"/>
        </w:rPr>
      </w:pPr>
      <w:r w:rsidRPr="003C1D6E">
        <w:rPr>
          <w:sz w:val="28"/>
          <w:szCs w:val="28"/>
        </w:rPr>
        <w:t xml:space="preserve">согласие на обработку персональных данных по форме согласно приложению </w:t>
      </w:r>
      <w:r w:rsidR="00305EBE">
        <w:rPr>
          <w:sz w:val="28"/>
          <w:szCs w:val="28"/>
        </w:rPr>
        <w:t>2</w:t>
      </w:r>
      <w:r w:rsidRPr="003C1D6E">
        <w:rPr>
          <w:sz w:val="28"/>
          <w:szCs w:val="28"/>
        </w:rPr>
        <w:t xml:space="preserve"> к настоящему Порядку;</w:t>
      </w:r>
    </w:p>
    <w:p w:rsidR="004C1833" w:rsidRPr="003C1D6E" w:rsidRDefault="004C1833" w:rsidP="00703D40">
      <w:pPr>
        <w:pStyle w:val="a4"/>
        <w:numPr>
          <w:ilvl w:val="0"/>
          <w:numId w:val="12"/>
        </w:numPr>
        <w:tabs>
          <w:tab w:val="left" w:pos="993"/>
        </w:tabs>
        <w:spacing w:before="0" w:after="0" w:line="240" w:lineRule="auto"/>
        <w:ind w:left="0" w:firstLine="709"/>
        <w:jc w:val="both"/>
        <w:rPr>
          <w:sz w:val="28"/>
          <w:szCs w:val="28"/>
        </w:rPr>
      </w:pPr>
      <w:r w:rsidRPr="003C1D6E">
        <w:rPr>
          <w:sz w:val="28"/>
          <w:szCs w:val="28"/>
        </w:rPr>
        <w:t>копию документа, подтверждающего нахождение на территории Камчатского края по месту жительства или месту пребывания;</w:t>
      </w:r>
    </w:p>
    <w:p w:rsidR="00E30330" w:rsidRPr="003C1D6E" w:rsidRDefault="00161C4E" w:rsidP="00703D40">
      <w:pPr>
        <w:pStyle w:val="a4"/>
        <w:numPr>
          <w:ilvl w:val="0"/>
          <w:numId w:val="12"/>
        </w:numPr>
        <w:tabs>
          <w:tab w:val="left" w:pos="993"/>
        </w:tabs>
        <w:spacing w:before="0" w:after="0" w:line="240" w:lineRule="auto"/>
        <w:ind w:left="0" w:firstLine="709"/>
        <w:jc w:val="both"/>
        <w:rPr>
          <w:sz w:val="28"/>
          <w:szCs w:val="28"/>
        </w:rPr>
      </w:pPr>
      <w:r w:rsidRPr="003C1D6E">
        <w:rPr>
          <w:sz w:val="28"/>
          <w:szCs w:val="28"/>
        </w:rPr>
        <w:t>копию</w:t>
      </w:r>
      <w:r w:rsidR="0018400B" w:rsidRPr="003C1D6E">
        <w:rPr>
          <w:sz w:val="28"/>
          <w:szCs w:val="28"/>
        </w:rPr>
        <w:t xml:space="preserve"> документа, подтверждающего</w:t>
      </w:r>
      <w:r w:rsidR="000854FC" w:rsidRPr="003C1D6E">
        <w:rPr>
          <w:sz w:val="28"/>
          <w:szCs w:val="28"/>
        </w:rPr>
        <w:t xml:space="preserve"> смену фамилии, имени</w:t>
      </w:r>
      <w:r w:rsidR="00B45DE4" w:rsidRPr="003C1D6E">
        <w:rPr>
          <w:sz w:val="28"/>
          <w:szCs w:val="28"/>
        </w:rPr>
        <w:t>, отчества</w:t>
      </w:r>
      <w:r w:rsidR="000854FC" w:rsidRPr="003C1D6E">
        <w:rPr>
          <w:sz w:val="28"/>
          <w:szCs w:val="28"/>
        </w:rPr>
        <w:t xml:space="preserve"> </w:t>
      </w:r>
      <w:r w:rsidR="004C6C11" w:rsidRPr="003C1D6E">
        <w:rPr>
          <w:sz w:val="28"/>
          <w:szCs w:val="28"/>
        </w:rPr>
        <w:t xml:space="preserve">(представляется </w:t>
      </w:r>
      <w:r w:rsidR="00E30330" w:rsidRPr="003C1D6E">
        <w:rPr>
          <w:sz w:val="28"/>
          <w:szCs w:val="28"/>
        </w:rPr>
        <w:t>в случае</w:t>
      </w:r>
      <w:r w:rsidR="004C6C11" w:rsidRPr="003C1D6E">
        <w:rPr>
          <w:sz w:val="28"/>
          <w:szCs w:val="28"/>
        </w:rPr>
        <w:t xml:space="preserve"> смены фамилии, имени, отчества)</w:t>
      </w:r>
      <w:r w:rsidR="00E30330" w:rsidRPr="003C1D6E">
        <w:rPr>
          <w:sz w:val="28"/>
          <w:szCs w:val="28"/>
        </w:rPr>
        <w:t>;</w:t>
      </w:r>
    </w:p>
    <w:p w:rsidR="004D7123" w:rsidRPr="00BB1DFD" w:rsidRDefault="004D7123" w:rsidP="00702F59">
      <w:pPr>
        <w:pStyle w:val="a4"/>
        <w:numPr>
          <w:ilvl w:val="0"/>
          <w:numId w:val="12"/>
        </w:numPr>
        <w:tabs>
          <w:tab w:val="left" w:pos="993"/>
        </w:tabs>
        <w:spacing w:before="0" w:after="0" w:line="240" w:lineRule="auto"/>
        <w:ind w:left="0" w:firstLine="709"/>
        <w:jc w:val="both"/>
        <w:rPr>
          <w:sz w:val="32"/>
          <w:szCs w:val="28"/>
        </w:rPr>
      </w:pPr>
      <w:r w:rsidRPr="00BB1DFD">
        <w:rPr>
          <w:sz w:val="28"/>
        </w:rPr>
        <w:t>копию документа государственного образца об основном или среднем общем образовании (для получения среднего профессионального образования) или копию документа государственного образца о среднем общем образовании или среднем профессиональном образовании (для получения высшего образования);</w:t>
      </w:r>
    </w:p>
    <w:p w:rsidR="00780A89" w:rsidRPr="004D7123" w:rsidRDefault="00780A89" w:rsidP="00702F59">
      <w:pPr>
        <w:pStyle w:val="a4"/>
        <w:numPr>
          <w:ilvl w:val="0"/>
          <w:numId w:val="12"/>
        </w:numPr>
        <w:tabs>
          <w:tab w:val="left" w:pos="993"/>
        </w:tabs>
        <w:spacing w:before="0" w:after="0" w:line="240" w:lineRule="auto"/>
        <w:ind w:left="0" w:firstLine="709"/>
        <w:jc w:val="both"/>
        <w:rPr>
          <w:sz w:val="28"/>
          <w:szCs w:val="28"/>
        </w:rPr>
      </w:pPr>
      <w:r w:rsidRPr="004D7123">
        <w:rPr>
          <w:sz w:val="28"/>
          <w:szCs w:val="28"/>
        </w:rPr>
        <w:t>справку (ведомость) об успеваемости за первое полугодие учебного года либо ее копию (представляется при отсутствии документов, указанных в пункте 5 настоящей части);</w:t>
      </w:r>
    </w:p>
    <w:p w:rsidR="00E30330" w:rsidRPr="003C1D6E" w:rsidRDefault="00B435F3" w:rsidP="00703D40">
      <w:pPr>
        <w:pStyle w:val="a4"/>
        <w:numPr>
          <w:ilvl w:val="0"/>
          <w:numId w:val="12"/>
        </w:numPr>
        <w:tabs>
          <w:tab w:val="left" w:pos="993"/>
        </w:tabs>
        <w:spacing w:before="0" w:after="0" w:line="240" w:lineRule="auto"/>
        <w:ind w:left="0" w:firstLine="709"/>
        <w:jc w:val="both"/>
        <w:rPr>
          <w:sz w:val="28"/>
          <w:szCs w:val="28"/>
        </w:rPr>
      </w:pPr>
      <w:r w:rsidRPr="003C1D6E">
        <w:rPr>
          <w:sz w:val="28"/>
          <w:szCs w:val="28"/>
        </w:rPr>
        <w:t xml:space="preserve">копию паспорта или иного </w:t>
      </w:r>
      <w:r w:rsidR="000854FC" w:rsidRPr="003C1D6E">
        <w:rPr>
          <w:sz w:val="28"/>
          <w:szCs w:val="28"/>
        </w:rPr>
        <w:t>документ</w:t>
      </w:r>
      <w:r w:rsidRPr="003C1D6E">
        <w:rPr>
          <w:sz w:val="28"/>
          <w:szCs w:val="28"/>
        </w:rPr>
        <w:t>а</w:t>
      </w:r>
      <w:r w:rsidR="000854FC" w:rsidRPr="003C1D6E">
        <w:rPr>
          <w:sz w:val="28"/>
          <w:szCs w:val="28"/>
        </w:rPr>
        <w:t>, удостоверяющего личность</w:t>
      </w:r>
      <w:r w:rsidR="00B45DE4" w:rsidRPr="003C1D6E">
        <w:rPr>
          <w:sz w:val="28"/>
          <w:szCs w:val="28"/>
        </w:rPr>
        <w:t xml:space="preserve"> претендента</w:t>
      </w:r>
      <w:r w:rsidR="00E30330" w:rsidRPr="003C1D6E">
        <w:rPr>
          <w:sz w:val="28"/>
          <w:szCs w:val="28"/>
        </w:rPr>
        <w:t>;</w:t>
      </w:r>
    </w:p>
    <w:p w:rsidR="00E30330" w:rsidRPr="003C1D6E" w:rsidRDefault="00E30330" w:rsidP="00703D40">
      <w:pPr>
        <w:pStyle w:val="a4"/>
        <w:numPr>
          <w:ilvl w:val="0"/>
          <w:numId w:val="12"/>
        </w:numPr>
        <w:tabs>
          <w:tab w:val="left" w:pos="993"/>
        </w:tabs>
        <w:spacing w:before="0" w:after="0" w:line="240" w:lineRule="auto"/>
        <w:ind w:left="0" w:firstLine="709"/>
        <w:jc w:val="both"/>
        <w:rPr>
          <w:sz w:val="28"/>
          <w:szCs w:val="28"/>
        </w:rPr>
      </w:pPr>
      <w:r w:rsidRPr="003C1D6E">
        <w:rPr>
          <w:sz w:val="28"/>
          <w:szCs w:val="28"/>
        </w:rPr>
        <w:t>автобиографию;</w:t>
      </w:r>
    </w:p>
    <w:p w:rsidR="00B45DE4" w:rsidRPr="003C1D6E" w:rsidRDefault="00B45DE4" w:rsidP="00780A89">
      <w:pPr>
        <w:pStyle w:val="a4"/>
        <w:numPr>
          <w:ilvl w:val="0"/>
          <w:numId w:val="12"/>
        </w:numPr>
        <w:tabs>
          <w:tab w:val="left" w:pos="1134"/>
        </w:tabs>
        <w:autoSpaceDE w:val="0"/>
        <w:autoSpaceDN w:val="0"/>
        <w:adjustRightInd w:val="0"/>
        <w:spacing w:before="0" w:after="0" w:line="240" w:lineRule="auto"/>
        <w:ind w:left="0" w:firstLine="709"/>
        <w:jc w:val="both"/>
        <w:rPr>
          <w:sz w:val="28"/>
          <w:szCs w:val="28"/>
        </w:rPr>
      </w:pPr>
      <w:r w:rsidRPr="003C1D6E">
        <w:rPr>
          <w:sz w:val="28"/>
          <w:szCs w:val="28"/>
        </w:rPr>
        <w:t>документы, удостоверяющие личность и полномочия родителя (законного представителя) (представля</w:t>
      </w:r>
      <w:r w:rsidR="00E2360D" w:rsidRPr="003C1D6E">
        <w:rPr>
          <w:sz w:val="28"/>
          <w:szCs w:val="28"/>
        </w:rPr>
        <w:t>ю</w:t>
      </w:r>
      <w:r w:rsidRPr="003C1D6E">
        <w:rPr>
          <w:sz w:val="28"/>
          <w:szCs w:val="28"/>
        </w:rPr>
        <w:t>тся при подаче заявления от имени претендента родителем (законным представителем);</w:t>
      </w:r>
    </w:p>
    <w:p w:rsidR="0007007A" w:rsidRPr="00370A70" w:rsidRDefault="00E2360D" w:rsidP="000D6794">
      <w:pPr>
        <w:pStyle w:val="a4"/>
        <w:numPr>
          <w:ilvl w:val="0"/>
          <w:numId w:val="12"/>
        </w:numPr>
        <w:tabs>
          <w:tab w:val="left" w:pos="1134"/>
        </w:tabs>
        <w:autoSpaceDE w:val="0"/>
        <w:autoSpaceDN w:val="0"/>
        <w:adjustRightInd w:val="0"/>
        <w:spacing w:before="0" w:after="0" w:line="240" w:lineRule="auto"/>
        <w:ind w:left="0" w:firstLine="709"/>
        <w:jc w:val="both"/>
        <w:rPr>
          <w:sz w:val="28"/>
          <w:szCs w:val="28"/>
        </w:rPr>
      </w:pPr>
      <w:r w:rsidRPr="00370A70">
        <w:rPr>
          <w:sz w:val="28"/>
          <w:szCs w:val="28"/>
        </w:rPr>
        <w:t xml:space="preserve">доверенность и документы, удостоверяющие личность и полномочия представителя (представляются при подаче заявления от имени претендента </w:t>
      </w:r>
      <w:r w:rsidR="0007007A" w:rsidRPr="00370A70">
        <w:rPr>
          <w:sz w:val="28"/>
          <w:szCs w:val="28"/>
        </w:rPr>
        <w:t>представителем по доверенности)</w:t>
      </w:r>
      <w:r w:rsidR="000D6794" w:rsidRPr="00370A70">
        <w:rPr>
          <w:sz w:val="28"/>
          <w:szCs w:val="28"/>
        </w:rPr>
        <w:t>.</w:t>
      </w:r>
    </w:p>
    <w:p w:rsidR="00E30330" w:rsidRPr="003C1D6E" w:rsidRDefault="00E2360D" w:rsidP="00E2360D">
      <w:pPr>
        <w:pStyle w:val="a4"/>
        <w:numPr>
          <w:ilvl w:val="1"/>
          <w:numId w:val="10"/>
        </w:numPr>
        <w:tabs>
          <w:tab w:val="left" w:pos="709"/>
          <w:tab w:val="left" w:pos="1134"/>
        </w:tabs>
        <w:spacing w:before="0" w:after="0" w:line="240" w:lineRule="auto"/>
        <w:ind w:left="0" w:firstLine="709"/>
        <w:jc w:val="both"/>
        <w:rPr>
          <w:sz w:val="28"/>
          <w:szCs w:val="28"/>
        </w:rPr>
      </w:pPr>
      <w:r w:rsidRPr="003C1D6E">
        <w:rPr>
          <w:sz w:val="28"/>
          <w:szCs w:val="28"/>
        </w:rPr>
        <w:t xml:space="preserve"> </w:t>
      </w:r>
      <w:r w:rsidR="003141DD" w:rsidRPr="003C1D6E">
        <w:rPr>
          <w:sz w:val="28"/>
          <w:szCs w:val="28"/>
        </w:rPr>
        <w:t>Д</w:t>
      </w:r>
      <w:r w:rsidR="00E30330" w:rsidRPr="003C1D6E">
        <w:rPr>
          <w:sz w:val="28"/>
          <w:szCs w:val="28"/>
        </w:rPr>
        <w:t>окументы</w:t>
      </w:r>
      <w:r w:rsidR="003141DD" w:rsidRPr="003C1D6E">
        <w:rPr>
          <w:sz w:val="28"/>
          <w:szCs w:val="28"/>
        </w:rPr>
        <w:t xml:space="preserve">, указанные в части </w:t>
      </w:r>
      <w:r w:rsidR="00223B88">
        <w:rPr>
          <w:sz w:val="28"/>
          <w:szCs w:val="28"/>
        </w:rPr>
        <w:t>16</w:t>
      </w:r>
      <w:r w:rsidR="003141DD" w:rsidRPr="003C1D6E">
        <w:rPr>
          <w:sz w:val="28"/>
          <w:szCs w:val="28"/>
        </w:rPr>
        <w:t xml:space="preserve"> настоящего Порядка,</w:t>
      </w:r>
      <w:r w:rsidR="00E30330" w:rsidRPr="003C1D6E">
        <w:rPr>
          <w:sz w:val="28"/>
          <w:szCs w:val="28"/>
        </w:rPr>
        <w:t xml:space="preserve"> представляются в </w:t>
      </w:r>
      <w:r w:rsidR="00BB1DFD">
        <w:rPr>
          <w:sz w:val="28"/>
          <w:szCs w:val="28"/>
        </w:rPr>
        <w:t>Министерство</w:t>
      </w:r>
      <w:r w:rsidR="00BB1DFD" w:rsidRPr="00BB1DFD">
        <w:rPr>
          <w:sz w:val="28"/>
          <w:szCs w:val="28"/>
        </w:rPr>
        <w:t xml:space="preserve"> </w:t>
      </w:r>
      <w:r w:rsidR="00BB1DFD">
        <w:rPr>
          <w:sz w:val="28"/>
          <w:szCs w:val="28"/>
        </w:rPr>
        <w:t>здравоохранения</w:t>
      </w:r>
      <w:r w:rsidR="00E30330" w:rsidRPr="003C1D6E">
        <w:rPr>
          <w:sz w:val="28"/>
          <w:szCs w:val="28"/>
        </w:rPr>
        <w:t xml:space="preserve"> лично </w:t>
      </w:r>
      <w:r w:rsidR="009A08FE" w:rsidRPr="003C1D6E">
        <w:rPr>
          <w:sz w:val="28"/>
          <w:szCs w:val="28"/>
        </w:rPr>
        <w:t>претендентом</w:t>
      </w:r>
      <w:r w:rsidR="0099215D" w:rsidRPr="003C1D6E">
        <w:rPr>
          <w:sz w:val="28"/>
          <w:szCs w:val="28"/>
        </w:rPr>
        <w:t xml:space="preserve"> </w:t>
      </w:r>
      <w:r w:rsidRPr="003C1D6E">
        <w:rPr>
          <w:sz w:val="28"/>
          <w:szCs w:val="28"/>
        </w:rPr>
        <w:t>либо</w:t>
      </w:r>
      <w:r w:rsidR="00E30330" w:rsidRPr="003C1D6E">
        <w:rPr>
          <w:sz w:val="28"/>
          <w:szCs w:val="28"/>
        </w:rPr>
        <w:t xml:space="preserve"> </w:t>
      </w:r>
      <w:r w:rsidRPr="003C1D6E">
        <w:rPr>
          <w:sz w:val="28"/>
          <w:szCs w:val="28"/>
        </w:rPr>
        <w:t>родителем (законным представителем</w:t>
      </w:r>
      <w:proofErr w:type="gramStart"/>
      <w:r w:rsidRPr="003C1D6E">
        <w:rPr>
          <w:sz w:val="28"/>
          <w:szCs w:val="28"/>
        </w:rPr>
        <w:t>)</w:t>
      </w:r>
      <w:proofErr w:type="gramEnd"/>
      <w:r w:rsidRPr="003C1D6E">
        <w:rPr>
          <w:sz w:val="28"/>
          <w:szCs w:val="28"/>
        </w:rPr>
        <w:t xml:space="preserve"> либо </w:t>
      </w:r>
      <w:r w:rsidR="0099215D" w:rsidRPr="003C1D6E">
        <w:rPr>
          <w:sz w:val="28"/>
          <w:szCs w:val="28"/>
        </w:rPr>
        <w:t>представителем</w:t>
      </w:r>
      <w:r w:rsidRPr="003C1D6E">
        <w:rPr>
          <w:sz w:val="28"/>
          <w:szCs w:val="28"/>
        </w:rPr>
        <w:t xml:space="preserve"> по доверенности</w:t>
      </w:r>
      <w:r w:rsidR="00A253C9" w:rsidRPr="003C1D6E">
        <w:rPr>
          <w:sz w:val="28"/>
          <w:szCs w:val="28"/>
        </w:rPr>
        <w:t xml:space="preserve"> </w:t>
      </w:r>
      <w:r w:rsidR="00A253C9" w:rsidRPr="003C1D6E">
        <w:rPr>
          <w:sz w:val="28"/>
          <w:szCs w:val="28"/>
        </w:rPr>
        <w:lastRenderedPageBreak/>
        <w:t>нарочно</w:t>
      </w:r>
      <w:r w:rsidR="00370A70">
        <w:rPr>
          <w:sz w:val="28"/>
          <w:szCs w:val="28"/>
        </w:rPr>
        <w:t>,</w:t>
      </w:r>
      <w:r w:rsidR="00A253C9" w:rsidRPr="003C1D6E">
        <w:rPr>
          <w:sz w:val="28"/>
          <w:szCs w:val="28"/>
        </w:rPr>
        <w:t xml:space="preserve"> либо </w:t>
      </w:r>
      <w:r w:rsidR="00754E34" w:rsidRPr="003C1D6E">
        <w:rPr>
          <w:sz w:val="28"/>
          <w:szCs w:val="28"/>
        </w:rPr>
        <w:t>по электронной почте</w:t>
      </w:r>
      <w:r w:rsidR="006E06A7" w:rsidRPr="003C1D6E">
        <w:rPr>
          <w:sz w:val="28"/>
          <w:szCs w:val="28"/>
        </w:rPr>
        <w:t>,</w:t>
      </w:r>
      <w:r w:rsidR="00A253C9" w:rsidRPr="003C1D6E">
        <w:rPr>
          <w:sz w:val="28"/>
          <w:szCs w:val="28"/>
        </w:rPr>
        <w:t xml:space="preserve"> либо</w:t>
      </w:r>
      <w:r w:rsidR="00754E34" w:rsidRPr="003C1D6E">
        <w:rPr>
          <w:sz w:val="28"/>
          <w:szCs w:val="28"/>
        </w:rPr>
        <w:t xml:space="preserve"> посредством почтовой связи</w:t>
      </w:r>
      <w:r w:rsidR="00061BED" w:rsidRPr="003C1D6E">
        <w:rPr>
          <w:sz w:val="28"/>
          <w:szCs w:val="28"/>
        </w:rPr>
        <w:t>,</w:t>
      </w:r>
      <w:r w:rsidR="00A253C9" w:rsidRPr="003C1D6E">
        <w:rPr>
          <w:sz w:val="28"/>
          <w:szCs w:val="28"/>
        </w:rPr>
        <w:t xml:space="preserve"> </w:t>
      </w:r>
      <w:r w:rsidR="00E30330" w:rsidRPr="003C1D6E">
        <w:rPr>
          <w:sz w:val="28"/>
          <w:szCs w:val="28"/>
        </w:rPr>
        <w:t xml:space="preserve">либо </w:t>
      </w:r>
      <w:r w:rsidR="00754E34" w:rsidRPr="003C1D6E">
        <w:rPr>
          <w:sz w:val="28"/>
          <w:szCs w:val="28"/>
        </w:rPr>
        <w:t xml:space="preserve">иным способом, обеспечивающим получение документов </w:t>
      </w:r>
      <w:r w:rsidR="00BB1DFD">
        <w:rPr>
          <w:sz w:val="28"/>
          <w:szCs w:val="28"/>
        </w:rPr>
        <w:t>Министерством</w:t>
      </w:r>
      <w:r w:rsidR="00BB1DFD" w:rsidRPr="00BB1DFD">
        <w:rPr>
          <w:sz w:val="28"/>
          <w:szCs w:val="28"/>
        </w:rPr>
        <w:t xml:space="preserve"> </w:t>
      </w:r>
      <w:r w:rsidR="00BB1DFD">
        <w:rPr>
          <w:sz w:val="28"/>
          <w:szCs w:val="28"/>
        </w:rPr>
        <w:t>здравоохранения</w:t>
      </w:r>
      <w:r w:rsidR="00E30330" w:rsidRPr="003C1D6E">
        <w:rPr>
          <w:sz w:val="28"/>
          <w:szCs w:val="28"/>
        </w:rPr>
        <w:t>.</w:t>
      </w:r>
    </w:p>
    <w:p w:rsidR="00E30330" w:rsidRPr="003C1D6E" w:rsidRDefault="00E30330" w:rsidP="00E30330">
      <w:pPr>
        <w:pStyle w:val="a4"/>
        <w:tabs>
          <w:tab w:val="left" w:pos="1412"/>
        </w:tabs>
        <w:spacing w:before="0" w:after="0" w:line="240" w:lineRule="auto"/>
        <w:ind w:firstLine="709"/>
        <w:jc w:val="both"/>
        <w:rPr>
          <w:sz w:val="28"/>
          <w:szCs w:val="28"/>
        </w:rPr>
      </w:pPr>
      <w:r w:rsidRPr="003C1D6E">
        <w:rPr>
          <w:sz w:val="28"/>
          <w:szCs w:val="28"/>
        </w:rPr>
        <w:t xml:space="preserve">Претендент вправе подать документы </w:t>
      </w:r>
      <w:r w:rsidR="003141DD" w:rsidRPr="003C1D6E">
        <w:rPr>
          <w:sz w:val="28"/>
          <w:szCs w:val="28"/>
        </w:rPr>
        <w:t>для</w:t>
      </w:r>
      <w:r w:rsidRPr="003C1D6E">
        <w:rPr>
          <w:sz w:val="28"/>
          <w:szCs w:val="28"/>
        </w:rPr>
        <w:t xml:space="preserve"> </w:t>
      </w:r>
      <w:r w:rsidR="003141DD" w:rsidRPr="003C1D6E">
        <w:rPr>
          <w:sz w:val="28"/>
          <w:szCs w:val="28"/>
        </w:rPr>
        <w:t xml:space="preserve">участия в </w:t>
      </w:r>
      <w:r w:rsidR="00BB1DFD">
        <w:rPr>
          <w:sz w:val="28"/>
          <w:szCs w:val="28"/>
        </w:rPr>
        <w:t>наборе</w:t>
      </w:r>
      <w:r w:rsidR="003141DD" w:rsidRPr="003C1D6E">
        <w:rPr>
          <w:sz w:val="28"/>
          <w:szCs w:val="28"/>
        </w:rPr>
        <w:t xml:space="preserve"> на заключени</w:t>
      </w:r>
      <w:r w:rsidR="00BB1DFD">
        <w:rPr>
          <w:sz w:val="28"/>
          <w:szCs w:val="28"/>
        </w:rPr>
        <w:t>е</w:t>
      </w:r>
      <w:r w:rsidR="003141DD" w:rsidRPr="003C1D6E">
        <w:rPr>
          <w:sz w:val="28"/>
          <w:szCs w:val="28"/>
        </w:rPr>
        <w:t xml:space="preserve"> договора о целевом обучении </w:t>
      </w:r>
      <w:r w:rsidRPr="003C1D6E">
        <w:rPr>
          <w:sz w:val="28"/>
          <w:szCs w:val="28"/>
        </w:rPr>
        <w:t xml:space="preserve">только по одному </w:t>
      </w:r>
      <w:r w:rsidR="0084081F" w:rsidRPr="003C1D6E">
        <w:rPr>
          <w:sz w:val="28"/>
          <w:szCs w:val="28"/>
        </w:rPr>
        <w:t xml:space="preserve">выбранному уровню профессионального образования и </w:t>
      </w:r>
      <w:r w:rsidRPr="003C1D6E">
        <w:rPr>
          <w:sz w:val="28"/>
          <w:szCs w:val="28"/>
        </w:rPr>
        <w:t>направлению подготовки</w:t>
      </w:r>
      <w:r w:rsidR="009325CA" w:rsidRPr="003C1D6E">
        <w:rPr>
          <w:sz w:val="28"/>
          <w:szCs w:val="28"/>
        </w:rPr>
        <w:t xml:space="preserve"> (</w:t>
      </w:r>
      <w:r w:rsidR="00554E0C" w:rsidRPr="003C1D6E">
        <w:rPr>
          <w:sz w:val="28"/>
          <w:szCs w:val="28"/>
        </w:rPr>
        <w:t>профессии/</w:t>
      </w:r>
      <w:r w:rsidR="009325CA" w:rsidRPr="003C1D6E">
        <w:rPr>
          <w:sz w:val="28"/>
          <w:szCs w:val="28"/>
        </w:rPr>
        <w:t>специальности)</w:t>
      </w:r>
      <w:r w:rsidRPr="003C1D6E">
        <w:rPr>
          <w:sz w:val="28"/>
          <w:szCs w:val="28"/>
        </w:rPr>
        <w:t>.</w:t>
      </w:r>
    </w:p>
    <w:p w:rsidR="002A5E54" w:rsidRPr="00370A70" w:rsidRDefault="00703D40" w:rsidP="00587770">
      <w:pPr>
        <w:pStyle w:val="a4"/>
        <w:numPr>
          <w:ilvl w:val="1"/>
          <w:numId w:val="10"/>
        </w:numPr>
        <w:tabs>
          <w:tab w:val="left" w:pos="1134"/>
        </w:tabs>
        <w:spacing w:before="0" w:after="0" w:line="240" w:lineRule="auto"/>
        <w:ind w:left="0" w:firstLine="709"/>
        <w:jc w:val="both"/>
        <w:rPr>
          <w:sz w:val="28"/>
          <w:szCs w:val="28"/>
        </w:rPr>
      </w:pPr>
      <w:r w:rsidRPr="003C1D6E">
        <w:rPr>
          <w:sz w:val="28"/>
          <w:szCs w:val="28"/>
        </w:rPr>
        <w:t xml:space="preserve"> </w:t>
      </w:r>
      <w:r w:rsidR="00810BC4" w:rsidRPr="00370A70">
        <w:rPr>
          <w:sz w:val="28"/>
          <w:szCs w:val="28"/>
        </w:rPr>
        <w:t>П</w:t>
      </w:r>
      <w:r w:rsidR="00E30330" w:rsidRPr="00370A70">
        <w:rPr>
          <w:sz w:val="28"/>
          <w:szCs w:val="28"/>
        </w:rPr>
        <w:t xml:space="preserve">рием документов </w:t>
      </w:r>
      <w:r w:rsidR="00370A70">
        <w:rPr>
          <w:sz w:val="28"/>
          <w:szCs w:val="28"/>
        </w:rPr>
        <w:t xml:space="preserve">от </w:t>
      </w:r>
      <w:r w:rsidR="00810BC4" w:rsidRPr="00370A70">
        <w:rPr>
          <w:sz w:val="28"/>
          <w:szCs w:val="28"/>
        </w:rPr>
        <w:t xml:space="preserve">претендентов </w:t>
      </w:r>
      <w:r w:rsidR="00370A70" w:rsidRPr="00370A70">
        <w:rPr>
          <w:sz w:val="28"/>
          <w:szCs w:val="28"/>
        </w:rPr>
        <w:t xml:space="preserve">осуществляется </w:t>
      </w:r>
      <w:r w:rsidR="00BB1DFD" w:rsidRPr="00370A70">
        <w:rPr>
          <w:sz w:val="28"/>
          <w:szCs w:val="28"/>
        </w:rPr>
        <w:t xml:space="preserve">Министерством здравоохранения </w:t>
      </w:r>
      <w:r w:rsidR="00810BC4" w:rsidRPr="00370A70">
        <w:rPr>
          <w:sz w:val="28"/>
          <w:szCs w:val="28"/>
        </w:rPr>
        <w:t xml:space="preserve">в </w:t>
      </w:r>
      <w:r w:rsidR="00227B31" w:rsidRPr="00370A70">
        <w:rPr>
          <w:sz w:val="28"/>
          <w:szCs w:val="28"/>
        </w:rPr>
        <w:t xml:space="preserve">срок </w:t>
      </w:r>
      <w:r w:rsidR="00810BC4" w:rsidRPr="00370A70">
        <w:rPr>
          <w:sz w:val="28"/>
          <w:szCs w:val="28"/>
        </w:rPr>
        <w:t xml:space="preserve">до </w:t>
      </w:r>
      <w:r w:rsidR="00BB1DFD" w:rsidRPr="00370A70">
        <w:rPr>
          <w:sz w:val="28"/>
          <w:szCs w:val="28"/>
        </w:rPr>
        <w:t>3</w:t>
      </w:r>
      <w:r w:rsidR="00810BC4" w:rsidRPr="00370A70">
        <w:rPr>
          <w:sz w:val="28"/>
          <w:szCs w:val="28"/>
        </w:rPr>
        <w:t xml:space="preserve">0 </w:t>
      </w:r>
      <w:r w:rsidR="00BB1DFD" w:rsidRPr="00370A70">
        <w:rPr>
          <w:sz w:val="28"/>
          <w:szCs w:val="28"/>
        </w:rPr>
        <w:t>июня</w:t>
      </w:r>
      <w:r w:rsidR="00810BC4" w:rsidRPr="00370A70">
        <w:rPr>
          <w:sz w:val="28"/>
          <w:szCs w:val="28"/>
        </w:rPr>
        <w:t xml:space="preserve"> года</w:t>
      </w:r>
      <w:r w:rsidR="00A253C9" w:rsidRPr="00370A70">
        <w:rPr>
          <w:sz w:val="28"/>
          <w:szCs w:val="28"/>
        </w:rPr>
        <w:t xml:space="preserve">, в котором </w:t>
      </w:r>
      <w:r w:rsidR="00810BC4" w:rsidRPr="00370A70">
        <w:rPr>
          <w:sz w:val="28"/>
          <w:szCs w:val="28"/>
        </w:rPr>
        <w:t>орг</w:t>
      </w:r>
      <w:r w:rsidR="00A253C9" w:rsidRPr="00370A70">
        <w:rPr>
          <w:sz w:val="28"/>
          <w:szCs w:val="28"/>
        </w:rPr>
        <w:t>анизуется</w:t>
      </w:r>
      <w:r w:rsidR="00810BC4" w:rsidRPr="00370A70">
        <w:rPr>
          <w:sz w:val="28"/>
          <w:szCs w:val="28"/>
        </w:rPr>
        <w:t xml:space="preserve"> целево</w:t>
      </w:r>
      <w:r w:rsidR="00A253C9" w:rsidRPr="00370A70">
        <w:rPr>
          <w:sz w:val="28"/>
          <w:szCs w:val="28"/>
        </w:rPr>
        <w:t xml:space="preserve">е </w:t>
      </w:r>
      <w:r w:rsidR="00810BC4" w:rsidRPr="00370A70">
        <w:rPr>
          <w:sz w:val="28"/>
          <w:szCs w:val="28"/>
        </w:rPr>
        <w:t>обучени</w:t>
      </w:r>
      <w:r w:rsidR="00A253C9" w:rsidRPr="00370A70">
        <w:rPr>
          <w:sz w:val="28"/>
          <w:szCs w:val="28"/>
        </w:rPr>
        <w:t>е</w:t>
      </w:r>
      <w:r w:rsidR="00227B31" w:rsidRPr="00370A70">
        <w:rPr>
          <w:sz w:val="28"/>
          <w:szCs w:val="28"/>
        </w:rPr>
        <w:t>.</w:t>
      </w:r>
    </w:p>
    <w:p w:rsidR="00467F43" w:rsidRPr="003C1D6E" w:rsidRDefault="00A253C9" w:rsidP="00A253C9">
      <w:pPr>
        <w:pStyle w:val="a4"/>
        <w:numPr>
          <w:ilvl w:val="1"/>
          <w:numId w:val="10"/>
        </w:numPr>
        <w:tabs>
          <w:tab w:val="left" w:pos="1276"/>
        </w:tabs>
        <w:spacing w:before="0" w:after="0" w:line="240" w:lineRule="auto"/>
        <w:ind w:left="0" w:firstLine="709"/>
        <w:jc w:val="both"/>
        <w:rPr>
          <w:sz w:val="28"/>
          <w:szCs w:val="28"/>
        </w:rPr>
      </w:pPr>
      <w:r w:rsidRPr="003C1D6E">
        <w:rPr>
          <w:sz w:val="28"/>
          <w:szCs w:val="28"/>
        </w:rPr>
        <w:t xml:space="preserve"> Информация о сроке, дате, времени и месте приема </w:t>
      </w:r>
      <w:r w:rsidR="00E30330" w:rsidRPr="003C1D6E">
        <w:rPr>
          <w:sz w:val="28"/>
          <w:szCs w:val="28"/>
        </w:rPr>
        <w:t>документов</w:t>
      </w:r>
      <w:r w:rsidRPr="003C1D6E">
        <w:rPr>
          <w:sz w:val="28"/>
          <w:szCs w:val="28"/>
        </w:rPr>
        <w:t>, а также о</w:t>
      </w:r>
      <w:r w:rsidR="00571C2D" w:rsidRPr="003C1D6E">
        <w:rPr>
          <w:sz w:val="28"/>
          <w:szCs w:val="28"/>
        </w:rPr>
        <w:t xml:space="preserve"> направления</w:t>
      </w:r>
      <w:r w:rsidR="001455D9" w:rsidRPr="003C1D6E">
        <w:rPr>
          <w:sz w:val="28"/>
          <w:szCs w:val="28"/>
        </w:rPr>
        <w:t>х</w:t>
      </w:r>
      <w:r w:rsidR="00571C2D" w:rsidRPr="003C1D6E">
        <w:rPr>
          <w:sz w:val="28"/>
          <w:szCs w:val="28"/>
        </w:rPr>
        <w:t xml:space="preserve"> подготов</w:t>
      </w:r>
      <w:r w:rsidR="00D75D86" w:rsidRPr="003C1D6E">
        <w:rPr>
          <w:sz w:val="28"/>
          <w:szCs w:val="28"/>
        </w:rPr>
        <w:t>ки (</w:t>
      </w:r>
      <w:r w:rsidR="003542E5">
        <w:rPr>
          <w:sz w:val="28"/>
          <w:szCs w:val="28"/>
        </w:rPr>
        <w:t>профессиях/</w:t>
      </w:r>
      <w:r w:rsidR="00D75D86" w:rsidRPr="003C1D6E">
        <w:rPr>
          <w:sz w:val="28"/>
          <w:szCs w:val="28"/>
        </w:rPr>
        <w:t>специальностях</w:t>
      </w:r>
      <w:r w:rsidR="00571C2D" w:rsidRPr="003C1D6E">
        <w:rPr>
          <w:sz w:val="28"/>
          <w:szCs w:val="28"/>
        </w:rPr>
        <w:t>)</w:t>
      </w:r>
      <w:r w:rsidR="00E30330" w:rsidRPr="003C1D6E">
        <w:rPr>
          <w:sz w:val="28"/>
          <w:szCs w:val="28"/>
        </w:rPr>
        <w:t xml:space="preserve"> размеща</w:t>
      </w:r>
      <w:r w:rsidR="001455D9" w:rsidRPr="003C1D6E">
        <w:rPr>
          <w:sz w:val="28"/>
          <w:szCs w:val="28"/>
        </w:rPr>
        <w:t>е</w:t>
      </w:r>
      <w:r w:rsidR="00E30330" w:rsidRPr="003C1D6E">
        <w:rPr>
          <w:sz w:val="28"/>
          <w:szCs w:val="28"/>
        </w:rPr>
        <w:t xml:space="preserve">тся </w:t>
      </w:r>
      <w:r w:rsidR="00467F43" w:rsidRPr="003C1D6E">
        <w:rPr>
          <w:sz w:val="28"/>
          <w:szCs w:val="28"/>
        </w:rPr>
        <w:t xml:space="preserve">на официальном сайте исполнительных органов государственной власти Камчатского края на странице </w:t>
      </w:r>
      <w:r w:rsidR="00BB1DFD">
        <w:rPr>
          <w:sz w:val="28"/>
          <w:szCs w:val="28"/>
        </w:rPr>
        <w:t>Министерства</w:t>
      </w:r>
      <w:r w:rsidR="00BB1DFD" w:rsidRPr="00BB1DFD">
        <w:rPr>
          <w:sz w:val="28"/>
          <w:szCs w:val="28"/>
        </w:rPr>
        <w:t xml:space="preserve"> </w:t>
      </w:r>
      <w:r w:rsidR="00BB1DFD">
        <w:rPr>
          <w:sz w:val="28"/>
          <w:szCs w:val="28"/>
        </w:rPr>
        <w:t>здравоохранения</w:t>
      </w:r>
      <w:r w:rsidR="00467F43" w:rsidRPr="003C1D6E">
        <w:rPr>
          <w:sz w:val="28"/>
          <w:szCs w:val="28"/>
        </w:rPr>
        <w:t xml:space="preserve"> в информаци</w:t>
      </w:r>
      <w:r w:rsidR="000D28D6" w:rsidRPr="003C1D6E">
        <w:rPr>
          <w:sz w:val="28"/>
          <w:szCs w:val="28"/>
        </w:rPr>
        <w:t>онно-телекоммуникационной сети «</w:t>
      </w:r>
      <w:r w:rsidR="00467F43" w:rsidRPr="003C1D6E">
        <w:rPr>
          <w:sz w:val="28"/>
          <w:szCs w:val="28"/>
        </w:rPr>
        <w:t>Интернет</w:t>
      </w:r>
      <w:r w:rsidR="000D28D6" w:rsidRPr="003C1D6E">
        <w:rPr>
          <w:sz w:val="28"/>
          <w:szCs w:val="28"/>
        </w:rPr>
        <w:t>».</w:t>
      </w:r>
    </w:p>
    <w:p w:rsidR="008D4452" w:rsidRDefault="008D4452" w:rsidP="008D4452">
      <w:pPr>
        <w:pStyle w:val="a4"/>
        <w:numPr>
          <w:ilvl w:val="1"/>
          <w:numId w:val="10"/>
        </w:numPr>
        <w:tabs>
          <w:tab w:val="left" w:pos="1134"/>
          <w:tab w:val="left" w:pos="1276"/>
        </w:tabs>
        <w:spacing w:before="0" w:after="0" w:line="240" w:lineRule="auto"/>
        <w:ind w:left="0" w:firstLine="709"/>
        <w:jc w:val="both"/>
        <w:rPr>
          <w:sz w:val="28"/>
          <w:szCs w:val="28"/>
        </w:rPr>
      </w:pPr>
      <w:r w:rsidRPr="008D4452">
        <w:rPr>
          <w:sz w:val="28"/>
          <w:szCs w:val="28"/>
        </w:rPr>
        <w:t>Министерство здравоохранения осуществляет ранжирование</w:t>
      </w:r>
      <w:r w:rsidR="00587770" w:rsidRPr="008D4452">
        <w:rPr>
          <w:sz w:val="28"/>
          <w:szCs w:val="28"/>
        </w:rPr>
        <w:t xml:space="preserve"> </w:t>
      </w:r>
      <w:r w:rsidRPr="008D4452">
        <w:rPr>
          <w:sz w:val="28"/>
          <w:szCs w:val="28"/>
        </w:rPr>
        <w:t>медицинских государственных образовательных учреждени</w:t>
      </w:r>
      <w:r>
        <w:rPr>
          <w:sz w:val="28"/>
          <w:szCs w:val="28"/>
        </w:rPr>
        <w:t>й</w:t>
      </w:r>
      <w:r w:rsidRPr="008D4452">
        <w:rPr>
          <w:sz w:val="28"/>
          <w:szCs w:val="28"/>
        </w:rPr>
        <w:t xml:space="preserve"> </w:t>
      </w:r>
      <w:r w:rsidR="00370A70" w:rsidRPr="008D4452">
        <w:rPr>
          <w:sz w:val="28"/>
          <w:szCs w:val="28"/>
        </w:rPr>
        <w:t>с учетом</w:t>
      </w:r>
      <w:r>
        <w:rPr>
          <w:sz w:val="28"/>
          <w:szCs w:val="28"/>
        </w:rPr>
        <w:t xml:space="preserve"> </w:t>
      </w:r>
      <w:r w:rsidRPr="008D4452">
        <w:rPr>
          <w:sz w:val="28"/>
          <w:szCs w:val="28"/>
        </w:rPr>
        <w:t>установлен</w:t>
      </w:r>
      <w:r>
        <w:rPr>
          <w:sz w:val="28"/>
          <w:szCs w:val="28"/>
        </w:rPr>
        <w:t>ного</w:t>
      </w:r>
      <w:r w:rsidRPr="008D4452">
        <w:rPr>
          <w:sz w:val="28"/>
          <w:szCs w:val="28"/>
        </w:rPr>
        <w:t xml:space="preserve"> минимального количества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образовательных организациях, находящихся в ведении Министерства здравоохранения Российской Федерации на соответствующий год</w:t>
      </w:r>
      <w:r>
        <w:rPr>
          <w:sz w:val="28"/>
          <w:szCs w:val="28"/>
        </w:rPr>
        <w:t>, утвержденным приказом</w:t>
      </w:r>
      <w:r w:rsidR="00853468" w:rsidRPr="008D4452">
        <w:rPr>
          <w:sz w:val="28"/>
          <w:szCs w:val="28"/>
        </w:rPr>
        <w:t xml:space="preserve"> Министерства здрав</w:t>
      </w:r>
      <w:r>
        <w:rPr>
          <w:sz w:val="28"/>
          <w:szCs w:val="28"/>
        </w:rPr>
        <w:t>оохранения Российской Федерации</w:t>
      </w:r>
      <w:r w:rsidR="00ED6F2C">
        <w:rPr>
          <w:sz w:val="28"/>
          <w:szCs w:val="28"/>
        </w:rPr>
        <w:t>, в порядке уменьшения</w:t>
      </w:r>
      <w:r w:rsidR="00ED6F2C" w:rsidRPr="00ED6F2C">
        <w:rPr>
          <w:sz w:val="28"/>
          <w:szCs w:val="28"/>
        </w:rPr>
        <w:t xml:space="preserve"> </w:t>
      </w:r>
      <w:r w:rsidR="00ED6F2C">
        <w:rPr>
          <w:sz w:val="28"/>
          <w:szCs w:val="28"/>
        </w:rPr>
        <w:t xml:space="preserve">требуемого </w:t>
      </w:r>
      <w:r w:rsidR="00ED6F2C" w:rsidRPr="008D4452">
        <w:rPr>
          <w:sz w:val="28"/>
          <w:szCs w:val="28"/>
        </w:rPr>
        <w:t>минимального количества баллов Единого государственного экзамена</w:t>
      </w:r>
      <w:r w:rsidR="00370A70" w:rsidRPr="008D4452">
        <w:rPr>
          <w:sz w:val="28"/>
          <w:szCs w:val="28"/>
        </w:rPr>
        <w:t>.</w:t>
      </w:r>
      <w:r>
        <w:rPr>
          <w:sz w:val="28"/>
          <w:szCs w:val="28"/>
        </w:rPr>
        <w:t xml:space="preserve"> </w:t>
      </w:r>
    </w:p>
    <w:p w:rsidR="00ED6F2C" w:rsidRDefault="00ED6F2C" w:rsidP="00ED6F2C">
      <w:pPr>
        <w:pStyle w:val="a4"/>
        <w:tabs>
          <w:tab w:val="left" w:pos="1134"/>
          <w:tab w:val="left" w:pos="1276"/>
        </w:tabs>
        <w:spacing w:before="0" w:after="0" w:line="240" w:lineRule="auto"/>
        <w:ind w:firstLine="709"/>
        <w:jc w:val="both"/>
        <w:rPr>
          <w:sz w:val="28"/>
          <w:szCs w:val="28"/>
        </w:rPr>
      </w:pPr>
      <w:r w:rsidRPr="00ED6F2C">
        <w:rPr>
          <w:sz w:val="28"/>
          <w:szCs w:val="28"/>
        </w:rPr>
        <w:t xml:space="preserve">Министерство здравоохранения осуществляет ранжирование </w:t>
      </w:r>
      <w:r>
        <w:rPr>
          <w:sz w:val="28"/>
          <w:szCs w:val="28"/>
        </w:rPr>
        <w:t>граждан</w:t>
      </w:r>
      <w:r w:rsidRPr="00ED6F2C">
        <w:rPr>
          <w:sz w:val="28"/>
          <w:szCs w:val="28"/>
        </w:rPr>
        <w:t xml:space="preserve"> с учетом </w:t>
      </w:r>
      <w:r w:rsidR="00C634BD">
        <w:rPr>
          <w:sz w:val="28"/>
          <w:szCs w:val="28"/>
        </w:rPr>
        <w:t>результатов</w:t>
      </w:r>
      <w:r w:rsidRPr="00ED6F2C">
        <w:rPr>
          <w:sz w:val="28"/>
          <w:szCs w:val="28"/>
        </w:rPr>
        <w:t xml:space="preserve"> Единого государственного экзамена по общеобразовательным предметам</w:t>
      </w:r>
      <w:r w:rsidR="00C634BD" w:rsidRPr="00C634BD">
        <w:rPr>
          <w:sz w:val="28"/>
          <w:szCs w:val="28"/>
        </w:rPr>
        <w:t xml:space="preserve">, в порядке уменьшения количества </w:t>
      </w:r>
      <w:r w:rsidR="00C634BD">
        <w:rPr>
          <w:sz w:val="28"/>
          <w:szCs w:val="28"/>
        </w:rPr>
        <w:t xml:space="preserve">полученных </w:t>
      </w:r>
      <w:r w:rsidR="00C634BD" w:rsidRPr="00C634BD">
        <w:rPr>
          <w:sz w:val="28"/>
          <w:szCs w:val="28"/>
        </w:rPr>
        <w:t>баллов Единого государственного экзамена</w:t>
      </w:r>
      <w:r>
        <w:rPr>
          <w:sz w:val="28"/>
          <w:szCs w:val="28"/>
        </w:rPr>
        <w:t>.</w:t>
      </w:r>
    </w:p>
    <w:p w:rsidR="00ED6F2C" w:rsidRPr="008D4452" w:rsidRDefault="00ED6F2C" w:rsidP="00ED6F2C">
      <w:pPr>
        <w:pStyle w:val="a4"/>
        <w:tabs>
          <w:tab w:val="left" w:pos="1134"/>
          <w:tab w:val="left" w:pos="1276"/>
        </w:tabs>
        <w:spacing w:before="0" w:after="0" w:line="240" w:lineRule="auto"/>
        <w:ind w:firstLine="709"/>
        <w:jc w:val="both"/>
        <w:rPr>
          <w:sz w:val="28"/>
          <w:szCs w:val="28"/>
        </w:rPr>
      </w:pPr>
      <w:r>
        <w:rPr>
          <w:sz w:val="28"/>
          <w:szCs w:val="28"/>
        </w:rPr>
        <w:t xml:space="preserve">В соответствии с </w:t>
      </w:r>
      <w:r w:rsidR="00C634BD">
        <w:rPr>
          <w:sz w:val="28"/>
          <w:szCs w:val="28"/>
        </w:rPr>
        <w:t xml:space="preserve">результатами </w:t>
      </w:r>
      <w:r>
        <w:rPr>
          <w:sz w:val="28"/>
          <w:szCs w:val="28"/>
        </w:rPr>
        <w:t>проведенн</w:t>
      </w:r>
      <w:r w:rsidR="00C634BD">
        <w:rPr>
          <w:sz w:val="28"/>
          <w:szCs w:val="28"/>
        </w:rPr>
        <w:t>ого</w:t>
      </w:r>
      <w:r>
        <w:rPr>
          <w:sz w:val="28"/>
          <w:szCs w:val="28"/>
        </w:rPr>
        <w:t xml:space="preserve"> ранжировани</w:t>
      </w:r>
      <w:r w:rsidR="00C634BD">
        <w:rPr>
          <w:sz w:val="28"/>
          <w:szCs w:val="28"/>
        </w:rPr>
        <w:t xml:space="preserve">я гражданину, набравшему большее количество </w:t>
      </w:r>
      <w:r w:rsidR="00C634BD" w:rsidRPr="00C634BD">
        <w:rPr>
          <w:sz w:val="28"/>
          <w:szCs w:val="28"/>
        </w:rPr>
        <w:t>баллов Единого государственного экзамена</w:t>
      </w:r>
      <w:r w:rsidR="00C634BD">
        <w:rPr>
          <w:sz w:val="28"/>
          <w:szCs w:val="28"/>
        </w:rPr>
        <w:t xml:space="preserve"> по отношению к другим гражданам, участвующим в наборе, предоставляется первоочередное право выбора </w:t>
      </w:r>
      <w:r w:rsidR="00C634BD" w:rsidRPr="00C634BD">
        <w:rPr>
          <w:sz w:val="28"/>
          <w:szCs w:val="28"/>
        </w:rPr>
        <w:t>медицинск</w:t>
      </w:r>
      <w:r w:rsidR="00C634BD">
        <w:rPr>
          <w:sz w:val="28"/>
          <w:szCs w:val="28"/>
        </w:rPr>
        <w:t>ого</w:t>
      </w:r>
      <w:r w:rsidR="00C634BD" w:rsidRPr="00C634BD">
        <w:rPr>
          <w:sz w:val="28"/>
          <w:szCs w:val="28"/>
        </w:rPr>
        <w:t xml:space="preserve"> государственн</w:t>
      </w:r>
      <w:r w:rsidR="00C634BD">
        <w:rPr>
          <w:sz w:val="28"/>
          <w:szCs w:val="28"/>
        </w:rPr>
        <w:t>ого</w:t>
      </w:r>
      <w:r w:rsidR="00C634BD" w:rsidRPr="00C634BD">
        <w:rPr>
          <w:sz w:val="28"/>
          <w:szCs w:val="28"/>
        </w:rPr>
        <w:t xml:space="preserve"> образовательн</w:t>
      </w:r>
      <w:r w:rsidR="00C634BD">
        <w:rPr>
          <w:sz w:val="28"/>
          <w:szCs w:val="28"/>
        </w:rPr>
        <w:t>ого</w:t>
      </w:r>
      <w:r w:rsidR="00C634BD" w:rsidRPr="00C634BD">
        <w:rPr>
          <w:sz w:val="28"/>
          <w:szCs w:val="28"/>
        </w:rPr>
        <w:t xml:space="preserve"> учреждени</w:t>
      </w:r>
      <w:r w:rsidR="00C634BD">
        <w:rPr>
          <w:sz w:val="28"/>
          <w:szCs w:val="28"/>
        </w:rPr>
        <w:t>я.</w:t>
      </w:r>
    </w:p>
    <w:p w:rsidR="00501941" w:rsidRPr="003C1D6E" w:rsidRDefault="000D28D6" w:rsidP="00501941">
      <w:pPr>
        <w:pStyle w:val="a4"/>
        <w:numPr>
          <w:ilvl w:val="1"/>
          <w:numId w:val="10"/>
        </w:numPr>
        <w:tabs>
          <w:tab w:val="left" w:pos="1276"/>
        </w:tabs>
        <w:spacing w:before="0" w:after="0" w:line="240" w:lineRule="auto"/>
        <w:ind w:left="0" w:firstLine="709"/>
        <w:jc w:val="both"/>
        <w:rPr>
          <w:sz w:val="28"/>
          <w:szCs w:val="28"/>
        </w:rPr>
      </w:pPr>
      <w:r w:rsidRPr="003C1D6E">
        <w:rPr>
          <w:sz w:val="28"/>
          <w:szCs w:val="28"/>
        </w:rPr>
        <w:t xml:space="preserve">Гражданам, участвовавшим в </w:t>
      </w:r>
      <w:r w:rsidR="005A3631">
        <w:rPr>
          <w:sz w:val="28"/>
          <w:szCs w:val="28"/>
        </w:rPr>
        <w:t>наборе</w:t>
      </w:r>
      <w:r w:rsidRPr="003C1D6E">
        <w:rPr>
          <w:sz w:val="28"/>
          <w:szCs w:val="28"/>
        </w:rPr>
        <w:t xml:space="preserve">, </w:t>
      </w:r>
      <w:r w:rsidR="005A3631">
        <w:rPr>
          <w:sz w:val="28"/>
          <w:szCs w:val="28"/>
        </w:rPr>
        <w:t>Министерство</w:t>
      </w:r>
      <w:r w:rsidR="005A3631" w:rsidRPr="00BB1DFD">
        <w:rPr>
          <w:sz w:val="28"/>
          <w:szCs w:val="28"/>
        </w:rPr>
        <w:t xml:space="preserve"> </w:t>
      </w:r>
      <w:r w:rsidR="005A3631">
        <w:rPr>
          <w:sz w:val="28"/>
          <w:szCs w:val="28"/>
        </w:rPr>
        <w:t>здравоохранения</w:t>
      </w:r>
      <w:r w:rsidR="005A3631" w:rsidRPr="003C1D6E">
        <w:rPr>
          <w:sz w:val="28"/>
          <w:szCs w:val="28"/>
        </w:rPr>
        <w:t xml:space="preserve"> </w:t>
      </w:r>
      <w:r w:rsidRPr="003C1D6E">
        <w:rPr>
          <w:sz w:val="28"/>
          <w:szCs w:val="28"/>
        </w:rPr>
        <w:t>направляет</w:t>
      </w:r>
      <w:r w:rsidR="001C1093" w:rsidRPr="003C1D6E">
        <w:rPr>
          <w:sz w:val="28"/>
          <w:szCs w:val="28"/>
        </w:rPr>
        <w:t xml:space="preserve"> уведомление о результатах </w:t>
      </w:r>
      <w:r w:rsidR="005A3631">
        <w:rPr>
          <w:sz w:val="28"/>
          <w:szCs w:val="28"/>
        </w:rPr>
        <w:t>набора</w:t>
      </w:r>
      <w:r w:rsidR="001C1093" w:rsidRPr="003C1D6E">
        <w:rPr>
          <w:sz w:val="28"/>
          <w:szCs w:val="28"/>
        </w:rPr>
        <w:t xml:space="preserve"> в письменной форме в течение </w:t>
      </w:r>
      <w:r w:rsidR="005A3631">
        <w:rPr>
          <w:sz w:val="28"/>
          <w:szCs w:val="28"/>
        </w:rPr>
        <w:t>7</w:t>
      </w:r>
      <w:r w:rsidR="001C1093" w:rsidRPr="003C1D6E">
        <w:rPr>
          <w:sz w:val="28"/>
          <w:szCs w:val="28"/>
        </w:rPr>
        <w:t xml:space="preserve"> календарных дней со дня его завершения.</w:t>
      </w:r>
    </w:p>
    <w:p w:rsidR="00501941" w:rsidRPr="003C1D6E" w:rsidRDefault="00501941" w:rsidP="00501941">
      <w:pPr>
        <w:pStyle w:val="a4"/>
        <w:tabs>
          <w:tab w:val="left" w:pos="1276"/>
        </w:tabs>
        <w:spacing w:before="0" w:after="0" w:line="240" w:lineRule="auto"/>
        <w:ind w:firstLine="709"/>
        <w:jc w:val="both"/>
        <w:rPr>
          <w:sz w:val="28"/>
          <w:szCs w:val="28"/>
        </w:rPr>
      </w:pPr>
      <w:r w:rsidRPr="003C1D6E">
        <w:rPr>
          <w:sz w:val="28"/>
          <w:szCs w:val="28"/>
        </w:rPr>
        <w:t>Г</w:t>
      </w:r>
      <w:r w:rsidR="00793490" w:rsidRPr="003C1D6E">
        <w:rPr>
          <w:sz w:val="28"/>
          <w:szCs w:val="28"/>
        </w:rPr>
        <w:t xml:space="preserve">ражданам, прошедшим </w:t>
      </w:r>
      <w:r w:rsidR="005A3631">
        <w:rPr>
          <w:sz w:val="28"/>
          <w:szCs w:val="28"/>
        </w:rPr>
        <w:t>набор</w:t>
      </w:r>
      <w:r w:rsidR="00793490" w:rsidRPr="003C1D6E">
        <w:rPr>
          <w:sz w:val="28"/>
          <w:szCs w:val="28"/>
        </w:rPr>
        <w:t xml:space="preserve">, в уведомлении указываются </w:t>
      </w:r>
      <w:r w:rsidR="00A253C9" w:rsidRPr="003C1D6E">
        <w:rPr>
          <w:sz w:val="28"/>
          <w:szCs w:val="28"/>
        </w:rPr>
        <w:t>дата</w:t>
      </w:r>
      <w:r w:rsidR="00793490" w:rsidRPr="003C1D6E">
        <w:rPr>
          <w:sz w:val="28"/>
          <w:szCs w:val="28"/>
        </w:rPr>
        <w:t>,</w:t>
      </w:r>
      <w:r w:rsidR="00A253C9" w:rsidRPr="003C1D6E">
        <w:rPr>
          <w:sz w:val="28"/>
          <w:szCs w:val="28"/>
        </w:rPr>
        <w:t xml:space="preserve"> время и место </w:t>
      </w:r>
      <w:r w:rsidR="00793490" w:rsidRPr="003C1D6E">
        <w:rPr>
          <w:sz w:val="28"/>
          <w:szCs w:val="28"/>
        </w:rPr>
        <w:t xml:space="preserve">для заключения договора о целевом обучении с </w:t>
      </w:r>
      <w:r w:rsidR="005A3631">
        <w:rPr>
          <w:sz w:val="28"/>
          <w:szCs w:val="28"/>
        </w:rPr>
        <w:t>Министерством</w:t>
      </w:r>
      <w:r w:rsidR="005A3631" w:rsidRPr="00BB1DFD">
        <w:rPr>
          <w:sz w:val="28"/>
          <w:szCs w:val="28"/>
        </w:rPr>
        <w:t xml:space="preserve"> </w:t>
      </w:r>
      <w:r w:rsidR="005A3631">
        <w:rPr>
          <w:sz w:val="28"/>
          <w:szCs w:val="28"/>
        </w:rPr>
        <w:t>здравоохранения</w:t>
      </w:r>
      <w:r w:rsidR="00793490" w:rsidRPr="003C1D6E">
        <w:rPr>
          <w:sz w:val="28"/>
          <w:szCs w:val="28"/>
        </w:rPr>
        <w:t>.</w:t>
      </w:r>
    </w:p>
    <w:p w:rsidR="00A0129B" w:rsidRPr="00370A70" w:rsidRDefault="000A68DD" w:rsidP="00853468">
      <w:pPr>
        <w:pStyle w:val="a4"/>
        <w:numPr>
          <w:ilvl w:val="1"/>
          <w:numId w:val="10"/>
        </w:numPr>
        <w:tabs>
          <w:tab w:val="left" w:pos="1134"/>
        </w:tabs>
        <w:spacing w:before="0" w:after="0" w:line="240" w:lineRule="auto"/>
        <w:ind w:left="0" w:firstLine="709"/>
        <w:jc w:val="both"/>
        <w:rPr>
          <w:sz w:val="28"/>
          <w:szCs w:val="28"/>
        </w:rPr>
      </w:pPr>
      <w:r w:rsidRPr="00370A70">
        <w:rPr>
          <w:sz w:val="28"/>
          <w:szCs w:val="28"/>
        </w:rPr>
        <w:t xml:space="preserve">С гражданами, прошедшими </w:t>
      </w:r>
      <w:r w:rsidR="005A3631" w:rsidRPr="00370A70">
        <w:rPr>
          <w:sz w:val="28"/>
          <w:szCs w:val="28"/>
        </w:rPr>
        <w:t>на</w:t>
      </w:r>
      <w:r w:rsidRPr="00370A70">
        <w:rPr>
          <w:sz w:val="28"/>
          <w:szCs w:val="28"/>
        </w:rPr>
        <w:t xml:space="preserve">бор, </w:t>
      </w:r>
      <w:r w:rsidR="005A3631" w:rsidRPr="00370A70">
        <w:rPr>
          <w:sz w:val="28"/>
          <w:szCs w:val="28"/>
        </w:rPr>
        <w:t xml:space="preserve">Министерство здравоохранения </w:t>
      </w:r>
      <w:r w:rsidR="00370A70" w:rsidRPr="00370A70">
        <w:rPr>
          <w:sz w:val="28"/>
          <w:szCs w:val="28"/>
        </w:rPr>
        <w:t>в срок до 1 августа года, в котором организуется целевое обучение</w:t>
      </w:r>
      <w:r w:rsidR="00370A70">
        <w:rPr>
          <w:sz w:val="28"/>
          <w:szCs w:val="28"/>
        </w:rPr>
        <w:t>,</w:t>
      </w:r>
      <w:r w:rsidR="00370A70" w:rsidRPr="00370A70">
        <w:rPr>
          <w:sz w:val="28"/>
          <w:szCs w:val="28"/>
        </w:rPr>
        <w:t xml:space="preserve"> </w:t>
      </w:r>
      <w:r w:rsidRPr="00370A70">
        <w:rPr>
          <w:sz w:val="28"/>
          <w:szCs w:val="28"/>
        </w:rPr>
        <w:t>заключает договоры о целевом обучении в соответствии с типовой формой, утвержденной постановлением Правительства Российской</w:t>
      </w:r>
      <w:r w:rsidR="00370A70">
        <w:rPr>
          <w:sz w:val="28"/>
          <w:szCs w:val="28"/>
        </w:rPr>
        <w:t xml:space="preserve"> Федерации от 13.10.2020 № 1681</w:t>
      </w:r>
      <w:r w:rsidRPr="00370A70">
        <w:rPr>
          <w:sz w:val="28"/>
          <w:szCs w:val="28"/>
        </w:rPr>
        <w:t>.</w:t>
      </w:r>
    </w:p>
    <w:p w:rsidR="001F502C" w:rsidRPr="003C1D6E" w:rsidRDefault="001F502C" w:rsidP="001F502C">
      <w:pPr>
        <w:pStyle w:val="a4"/>
        <w:shd w:val="clear" w:color="auto" w:fill="auto"/>
        <w:tabs>
          <w:tab w:val="left" w:pos="1412"/>
        </w:tabs>
        <w:spacing w:before="0" w:after="0" w:line="240" w:lineRule="auto"/>
        <w:ind w:left="709"/>
        <w:jc w:val="both"/>
        <w:rPr>
          <w:strike/>
          <w:sz w:val="28"/>
          <w:szCs w:val="28"/>
        </w:rPr>
      </w:pPr>
    </w:p>
    <w:p w:rsidR="00135CEE" w:rsidRPr="003C1D6E" w:rsidRDefault="00135CEE" w:rsidP="00571C2D">
      <w:pPr>
        <w:pStyle w:val="a4"/>
        <w:shd w:val="clear" w:color="auto" w:fill="auto"/>
        <w:spacing w:before="0" w:after="301" w:line="270" w:lineRule="exact"/>
        <w:rPr>
          <w:sz w:val="28"/>
          <w:szCs w:val="28"/>
        </w:rPr>
      </w:pPr>
      <w:r w:rsidRPr="003C1D6E">
        <w:rPr>
          <w:sz w:val="28"/>
          <w:szCs w:val="28"/>
        </w:rPr>
        <w:t xml:space="preserve">4. Мониторинг трудоустройства </w:t>
      </w:r>
      <w:r w:rsidR="00571C2D" w:rsidRPr="003C1D6E">
        <w:rPr>
          <w:sz w:val="28"/>
          <w:szCs w:val="28"/>
        </w:rPr>
        <w:t xml:space="preserve">граждан, прошедших </w:t>
      </w:r>
      <w:r w:rsidR="00501941" w:rsidRPr="003C1D6E">
        <w:rPr>
          <w:sz w:val="28"/>
          <w:szCs w:val="28"/>
        </w:rPr>
        <w:t xml:space="preserve">целевое </w:t>
      </w:r>
      <w:r w:rsidR="00571C2D" w:rsidRPr="003C1D6E">
        <w:rPr>
          <w:sz w:val="28"/>
          <w:szCs w:val="28"/>
        </w:rPr>
        <w:t>обучение</w:t>
      </w:r>
    </w:p>
    <w:p w:rsidR="00135CEE" w:rsidRPr="003C1D6E" w:rsidRDefault="000E1F97" w:rsidP="001E7BA8">
      <w:pPr>
        <w:pStyle w:val="a4"/>
        <w:numPr>
          <w:ilvl w:val="0"/>
          <w:numId w:val="4"/>
        </w:numPr>
        <w:shd w:val="clear" w:color="auto" w:fill="auto"/>
        <w:tabs>
          <w:tab w:val="left" w:pos="1134"/>
          <w:tab w:val="left" w:pos="1459"/>
        </w:tabs>
        <w:spacing w:before="0" w:after="0" w:line="322" w:lineRule="exact"/>
        <w:ind w:right="20" w:firstLine="709"/>
        <w:jc w:val="both"/>
        <w:rPr>
          <w:sz w:val="28"/>
          <w:szCs w:val="28"/>
        </w:rPr>
      </w:pPr>
      <w:r w:rsidRPr="003C1D6E">
        <w:rPr>
          <w:sz w:val="28"/>
          <w:szCs w:val="28"/>
        </w:rPr>
        <w:lastRenderedPageBreak/>
        <w:t xml:space="preserve"> </w:t>
      </w:r>
      <w:r w:rsidR="00135CEE" w:rsidRPr="003C1D6E">
        <w:rPr>
          <w:sz w:val="28"/>
          <w:szCs w:val="28"/>
        </w:rPr>
        <w:t xml:space="preserve">Гражданин, прошедший </w:t>
      </w:r>
      <w:r w:rsidR="00023372" w:rsidRPr="003C1D6E">
        <w:rPr>
          <w:sz w:val="28"/>
          <w:szCs w:val="28"/>
        </w:rPr>
        <w:t xml:space="preserve">целевое </w:t>
      </w:r>
      <w:r w:rsidR="00135CEE" w:rsidRPr="003C1D6E">
        <w:rPr>
          <w:sz w:val="28"/>
          <w:szCs w:val="28"/>
        </w:rPr>
        <w:t xml:space="preserve">обучение, </w:t>
      </w:r>
      <w:r w:rsidR="009A08FE" w:rsidRPr="003C1D6E">
        <w:rPr>
          <w:sz w:val="28"/>
          <w:szCs w:val="28"/>
        </w:rPr>
        <w:t>направляет</w:t>
      </w:r>
      <w:r w:rsidR="00135CEE" w:rsidRPr="003C1D6E">
        <w:rPr>
          <w:sz w:val="28"/>
          <w:szCs w:val="28"/>
        </w:rPr>
        <w:t xml:space="preserve"> в </w:t>
      </w:r>
      <w:r w:rsidR="005A3631">
        <w:rPr>
          <w:sz w:val="28"/>
          <w:szCs w:val="28"/>
        </w:rPr>
        <w:t>Министерство</w:t>
      </w:r>
      <w:r w:rsidR="005A3631" w:rsidRPr="00BB1DFD">
        <w:rPr>
          <w:sz w:val="28"/>
          <w:szCs w:val="28"/>
        </w:rPr>
        <w:t xml:space="preserve"> </w:t>
      </w:r>
      <w:r w:rsidR="005A3631">
        <w:rPr>
          <w:sz w:val="28"/>
          <w:szCs w:val="28"/>
        </w:rPr>
        <w:t>здравоохранения</w:t>
      </w:r>
      <w:r w:rsidR="00135CEE" w:rsidRPr="003C1D6E">
        <w:rPr>
          <w:sz w:val="28"/>
          <w:szCs w:val="28"/>
        </w:rPr>
        <w:t xml:space="preserve"> письменное сообщение </w:t>
      </w:r>
      <w:r w:rsidR="002675BD" w:rsidRPr="003C1D6E">
        <w:rPr>
          <w:sz w:val="28"/>
          <w:szCs w:val="28"/>
        </w:rPr>
        <w:t>о трудоустройстве</w:t>
      </w:r>
      <w:r w:rsidR="00135CEE" w:rsidRPr="003C1D6E">
        <w:rPr>
          <w:sz w:val="28"/>
          <w:szCs w:val="28"/>
        </w:rPr>
        <w:t xml:space="preserve"> </w:t>
      </w:r>
      <w:r w:rsidR="002675BD" w:rsidRPr="003C1D6E">
        <w:rPr>
          <w:sz w:val="28"/>
          <w:szCs w:val="28"/>
        </w:rPr>
        <w:t>и</w:t>
      </w:r>
      <w:r w:rsidR="00135CEE" w:rsidRPr="003C1D6E">
        <w:rPr>
          <w:sz w:val="28"/>
          <w:szCs w:val="28"/>
        </w:rPr>
        <w:t xml:space="preserve"> копию трудового договора не позднее 10</w:t>
      </w:r>
      <w:r w:rsidRPr="003C1D6E">
        <w:rPr>
          <w:sz w:val="28"/>
          <w:szCs w:val="28"/>
        </w:rPr>
        <w:t xml:space="preserve"> календарных </w:t>
      </w:r>
      <w:r w:rsidR="00135CEE" w:rsidRPr="003C1D6E">
        <w:rPr>
          <w:sz w:val="28"/>
          <w:szCs w:val="28"/>
        </w:rPr>
        <w:t>дней после дня заключения трудового договора.</w:t>
      </w:r>
    </w:p>
    <w:p w:rsidR="00135CEE" w:rsidRPr="003C1D6E" w:rsidRDefault="000E1F97" w:rsidP="000E1F97">
      <w:pPr>
        <w:pStyle w:val="a4"/>
        <w:numPr>
          <w:ilvl w:val="0"/>
          <w:numId w:val="4"/>
        </w:numPr>
        <w:shd w:val="clear" w:color="auto" w:fill="auto"/>
        <w:tabs>
          <w:tab w:val="left" w:pos="1134"/>
          <w:tab w:val="left" w:pos="1210"/>
        </w:tabs>
        <w:spacing w:before="0" w:after="0" w:line="322" w:lineRule="exact"/>
        <w:ind w:right="20" w:firstLine="700"/>
        <w:jc w:val="both"/>
        <w:rPr>
          <w:sz w:val="28"/>
          <w:szCs w:val="28"/>
        </w:rPr>
      </w:pPr>
      <w:r w:rsidRPr="003C1D6E">
        <w:rPr>
          <w:sz w:val="28"/>
          <w:szCs w:val="28"/>
        </w:rPr>
        <w:t xml:space="preserve"> </w:t>
      </w:r>
      <w:r w:rsidR="005A3631" w:rsidRPr="00370A70">
        <w:rPr>
          <w:sz w:val="28"/>
          <w:szCs w:val="28"/>
        </w:rPr>
        <w:t>Министерство здравоохранения</w:t>
      </w:r>
      <w:r w:rsidR="00135CEE" w:rsidRPr="00370A70">
        <w:rPr>
          <w:sz w:val="28"/>
          <w:szCs w:val="28"/>
        </w:rPr>
        <w:t xml:space="preserve"> проводит мониторинг трудоустройства граждан, прошедших </w:t>
      </w:r>
      <w:r w:rsidR="00501941" w:rsidRPr="00370A70">
        <w:rPr>
          <w:sz w:val="28"/>
          <w:szCs w:val="28"/>
        </w:rPr>
        <w:t xml:space="preserve">целевое </w:t>
      </w:r>
      <w:r w:rsidR="00135CEE" w:rsidRPr="00370A70">
        <w:rPr>
          <w:sz w:val="28"/>
          <w:szCs w:val="28"/>
        </w:rPr>
        <w:t>обучение, на основании информации, полученной от</w:t>
      </w:r>
      <w:r w:rsidR="002675BD" w:rsidRPr="00370A70">
        <w:rPr>
          <w:sz w:val="28"/>
          <w:szCs w:val="28"/>
        </w:rPr>
        <w:t xml:space="preserve"> </w:t>
      </w:r>
      <w:r w:rsidR="00853468" w:rsidRPr="00370A70">
        <w:rPr>
          <w:sz w:val="28"/>
          <w:szCs w:val="28"/>
        </w:rPr>
        <w:t>работодателей</w:t>
      </w:r>
      <w:r w:rsidR="00135CEE" w:rsidRPr="00370A70">
        <w:rPr>
          <w:sz w:val="28"/>
          <w:szCs w:val="28"/>
        </w:rPr>
        <w:t>.</w:t>
      </w:r>
    </w:p>
    <w:p w:rsidR="002675BD" w:rsidRPr="00305EBE" w:rsidRDefault="00135CEE" w:rsidP="000E1F97">
      <w:pPr>
        <w:pStyle w:val="a4"/>
        <w:shd w:val="clear" w:color="auto" w:fill="auto"/>
        <w:tabs>
          <w:tab w:val="left" w:pos="1134"/>
        </w:tabs>
        <w:spacing w:before="0" w:after="0" w:line="322" w:lineRule="exact"/>
        <w:ind w:right="20" w:firstLine="700"/>
        <w:jc w:val="both"/>
        <w:rPr>
          <w:sz w:val="28"/>
          <w:szCs w:val="28"/>
        </w:rPr>
      </w:pPr>
      <w:r w:rsidRPr="00370A70">
        <w:rPr>
          <w:sz w:val="28"/>
          <w:szCs w:val="28"/>
        </w:rPr>
        <w:t>Работодател</w:t>
      </w:r>
      <w:r w:rsidR="00370A70">
        <w:rPr>
          <w:sz w:val="28"/>
          <w:szCs w:val="28"/>
        </w:rPr>
        <w:t>и</w:t>
      </w:r>
      <w:r w:rsidR="002675BD" w:rsidRPr="00370A70">
        <w:rPr>
          <w:sz w:val="28"/>
          <w:szCs w:val="28"/>
        </w:rPr>
        <w:t xml:space="preserve"> </w:t>
      </w:r>
      <w:r w:rsidR="00370A70">
        <w:rPr>
          <w:sz w:val="28"/>
          <w:szCs w:val="28"/>
        </w:rPr>
        <w:t>представляю</w:t>
      </w:r>
      <w:r w:rsidR="002675BD" w:rsidRPr="00370A70">
        <w:rPr>
          <w:sz w:val="28"/>
          <w:szCs w:val="28"/>
        </w:rPr>
        <w:t xml:space="preserve">т </w:t>
      </w:r>
      <w:r w:rsidR="005A3631" w:rsidRPr="00370A70">
        <w:rPr>
          <w:sz w:val="28"/>
          <w:szCs w:val="28"/>
        </w:rPr>
        <w:t>Министерству здравоохранения</w:t>
      </w:r>
      <w:r w:rsidR="002675BD" w:rsidRPr="00370A70">
        <w:rPr>
          <w:sz w:val="28"/>
          <w:szCs w:val="28"/>
        </w:rPr>
        <w:t xml:space="preserve"> </w:t>
      </w:r>
      <w:r w:rsidRPr="00370A70">
        <w:rPr>
          <w:sz w:val="28"/>
          <w:szCs w:val="28"/>
        </w:rPr>
        <w:t>информацию о наличии трудовых отношений</w:t>
      </w:r>
      <w:r w:rsidR="00305EBE">
        <w:rPr>
          <w:sz w:val="28"/>
          <w:szCs w:val="28"/>
        </w:rPr>
        <w:t xml:space="preserve"> с г</w:t>
      </w:r>
      <w:r w:rsidR="00305EBE" w:rsidRPr="003C1D6E">
        <w:rPr>
          <w:sz w:val="28"/>
          <w:szCs w:val="28"/>
        </w:rPr>
        <w:t>раждан</w:t>
      </w:r>
      <w:r w:rsidR="00305EBE">
        <w:rPr>
          <w:sz w:val="28"/>
          <w:szCs w:val="28"/>
        </w:rPr>
        <w:t>ами</w:t>
      </w:r>
      <w:r w:rsidR="00305EBE" w:rsidRPr="003C1D6E">
        <w:rPr>
          <w:sz w:val="28"/>
          <w:szCs w:val="28"/>
        </w:rPr>
        <w:t>, прошедши</w:t>
      </w:r>
      <w:r w:rsidR="00305EBE">
        <w:rPr>
          <w:sz w:val="28"/>
          <w:szCs w:val="28"/>
        </w:rPr>
        <w:t>ми</w:t>
      </w:r>
      <w:r w:rsidR="00305EBE" w:rsidRPr="003C1D6E">
        <w:rPr>
          <w:sz w:val="28"/>
          <w:szCs w:val="28"/>
        </w:rPr>
        <w:t xml:space="preserve"> целевое обучение</w:t>
      </w:r>
      <w:r w:rsidR="002675BD" w:rsidRPr="00370A70">
        <w:rPr>
          <w:sz w:val="28"/>
          <w:szCs w:val="28"/>
        </w:rPr>
        <w:t xml:space="preserve"> </w:t>
      </w:r>
      <w:r w:rsidR="002675BD" w:rsidRPr="003C1D6E">
        <w:rPr>
          <w:sz w:val="28"/>
          <w:szCs w:val="28"/>
        </w:rPr>
        <w:t xml:space="preserve">не позднее </w:t>
      </w:r>
      <w:r w:rsidR="00853468">
        <w:rPr>
          <w:sz w:val="28"/>
          <w:szCs w:val="28"/>
        </w:rPr>
        <w:t>10</w:t>
      </w:r>
      <w:r w:rsidR="002675BD" w:rsidRPr="003C1D6E">
        <w:rPr>
          <w:sz w:val="28"/>
          <w:szCs w:val="28"/>
        </w:rPr>
        <w:t xml:space="preserve"> ноября</w:t>
      </w:r>
      <w:r w:rsidRPr="003C1D6E">
        <w:rPr>
          <w:sz w:val="28"/>
          <w:szCs w:val="28"/>
        </w:rPr>
        <w:t xml:space="preserve"> </w:t>
      </w:r>
      <w:r w:rsidR="00FF17D4" w:rsidRPr="003C1D6E">
        <w:rPr>
          <w:sz w:val="28"/>
          <w:szCs w:val="28"/>
        </w:rPr>
        <w:t xml:space="preserve">ежегодно </w:t>
      </w:r>
      <w:r w:rsidR="002675BD" w:rsidRPr="003C1D6E">
        <w:rPr>
          <w:sz w:val="28"/>
          <w:szCs w:val="28"/>
        </w:rPr>
        <w:t>в течение срока действия договора о целевом обучении, а также информирует о прекращении трудовых отношений ранее установленного срока</w:t>
      </w:r>
      <w:r w:rsidR="00B30C05">
        <w:rPr>
          <w:sz w:val="28"/>
          <w:szCs w:val="28"/>
        </w:rPr>
        <w:t xml:space="preserve"> не позднее 3 рабочих дней от даты расторжения договора о трудовых </w:t>
      </w:r>
      <w:r w:rsidR="00B30C05" w:rsidRPr="00305EBE">
        <w:rPr>
          <w:sz w:val="28"/>
          <w:szCs w:val="28"/>
        </w:rPr>
        <w:t>отношениях</w:t>
      </w:r>
      <w:r w:rsidR="002675BD" w:rsidRPr="00305EBE">
        <w:rPr>
          <w:sz w:val="28"/>
          <w:szCs w:val="28"/>
        </w:rPr>
        <w:t>.</w:t>
      </w:r>
    </w:p>
    <w:p w:rsidR="00866E6C" w:rsidRPr="00305EBE" w:rsidRDefault="004017F0" w:rsidP="000E1F97">
      <w:pPr>
        <w:pStyle w:val="a4"/>
        <w:shd w:val="clear" w:color="auto" w:fill="auto"/>
        <w:tabs>
          <w:tab w:val="left" w:pos="1134"/>
        </w:tabs>
        <w:spacing w:before="0" w:after="0" w:line="322" w:lineRule="exact"/>
        <w:ind w:right="20" w:firstLine="700"/>
        <w:jc w:val="both"/>
        <w:rPr>
          <w:sz w:val="28"/>
          <w:szCs w:val="28"/>
        </w:rPr>
        <w:sectPr w:rsidR="00866E6C" w:rsidRPr="00305EBE" w:rsidSect="00BD780F">
          <w:headerReference w:type="default" r:id="rId9"/>
          <w:type w:val="continuous"/>
          <w:pgSz w:w="11905" w:h="16837"/>
          <w:pgMar w:top="851" w:right="851" w:bottom="624" w:left="1418" w:header="397" w:footer="6" w:gutter="0"/>
          <w:cols w:space="720"/>
          <w:noEndnote/>
          <w:titlePg/>
          <w:docGrid w:linePitch="360"/>
        </w:sectPr>
      </w:pPr>
      <w:r w:rsidRPr="00305EBE">
        <w:rPr>
          <w:sz w:val="28"/>
          <w:szCs w:val="28"/>
        </w:rPr>
        <w:t>35.</w:t>
      </w:r>
      <w:r w:rsidR="00866E6C" w:rsidRPr="00305EBE">
        <w:rPr>
          <w:sz w:val="28"/>
          <w:szCs w:val="28"/>
        </w:rPr>
        <w:t xml:space="preserve">  На основании информации, полученной от </w:t>
      </w:r>
      <w:proofErr w:type="spellStart"/>
      <w:r w:rsidR="00B30C05" w:rsidRPr="00305EBE">
        <w:rPr>
          <w:sz w:val="28"/>
          <w:szCs w:val="28"/>
        </w:rPr>
        <w:t>работадателей</w:t>
      </w:r>
      <w:proofErr w:type="spellEnd"/>
      <w:r w:rsidR="00866E6C" w:rsidRPr="00305EBE">
        <w:rPr>
          <w:sz w:val="28"/>
          <w:szCs w:val="28"/>
        </w:rPr>
        <w:t xml:space="preserve">, Министерство </w:t>
      </w:r>
      <w:r w:rsidR="00B30C05" w:rsidRPr="00305EBE">
        <w:rPr>
          <w:sz w:val="28"/>
          <w:szCs w:val="28"/>
        </w:rPr>
        <w:t>здравоохранения</w:t>
      </w:r>
      <w:r w:rsidR="00866E6C" w:rsidRPr="00305EBE">
        <w:rPr>
          <w:sz w:val="28"/>
          <w:szCs w:val="28"/>
        </w:rPr>
        <w:t xml:space="preserve"> проводит анализ соблюдения гражданами условий договоров</w:t>
      </w:r>
      <w:r w:rsidRPr="00305EBE">
        <w:rPr>
          <w:sz w:val="28"/>
          <w:szCs w:val="28"/>
        </w:rPr>
        <w:t xml:space="preserve"> о целевом обучении и в случае </w:t>
      </w:r>
      <w:r w:rsidR="00F61586" w:rsidRPr="00305EBE">
        <w:rPr>
          <w:sz w:val="28"/>
          <w:szCs w:val="28"/>
        </w:rPr>
        <w:t xml:space="preserve">выявления нарушений </w:t>
      </w:r>
      <w:r w:rsidR="00866E6C" w:rsidRPr="00305EBE">
        <w:rPr>
          <w:sz w:val="28"/>
          <w:szCs w:val="28"/>
        </w:rPr>
        <w:t>осуществляет мероприятия по применению соответствующих мер ответственности.</w:t>
      </w:r>
    </w:p>
    <w:p w:rsidR="001C3610" w:rsidRDefault="001C3610">
      <w:pPr>
        <w:rPr>
          <w:rFonts w:ascii="Times New Roman" w:hAnsi="Times New Roman" w:cs="Times New Roman"/>
          <w:bCs/>
          <w:color w:val="auto"/>
          <w:sz w:val="28"/>
          <w:szCs w:val="28"/>
        </w:rPr>
      </w:pPr>
      <w:r>
        <w:rPr>
          <w:rFonts w:ascii="Times New Roman" w:hAnsi="Times New Roman" w:cs="Times New Roman"/>
          <w:b/>
          <w:sz w:val="28"/>
          <w:szCs w:val="28"/>
        </w:rPr>
        <w:br w:type="page"/>
      </w:r>
    </w:p>
    <w:p w:rsidR="00F72A3D" w:rsidRPr="003C1D6E" w:rsidRDefault="00F72A3D" w:rsidP="00305EBE">
      <w:pPr>
        <w:pStyle w:val="ConsPlusTitle"/>
        <w:suppressAutoHyphens/>
        <w:ind w:left="4820" w:firstLine="7"/>
        <w:rPr>
          <w:rFonts w:ascii="Times New Roman" w:hAnsi="Times New Roman" w:cs="Times New Roman"/>
          <w:b w:val="0"/>
          <w:sz w:val="28"/>
          <w:szCs w:val="28"/>
        </w:rPr>
      </w:pPr>
      <w:r w:rsidRPr="003C1D6E">
        <w:rPr>
          <w:rFonts w:ascii="Times New Roman" w:hAnsi="Times New Roman" w:cs="Times New Roman"/>
          <w:b w:val="0"/>
          <w:sz w:val="28"/>
          <w:szCs w:val="28"/>
        </w:rPr>
        <w:lastRenderedPageBreak/>
        <w:t xml:space="preserve">Приложение </w:t>
      </w:r>
      <w:r w:rsidR="00305EBE">
        <w:rPr>
          <w:rFonts w:ascii="Times New Roman" w:hAnsi="Times New Roman" w:cs="Times New Roman"/>
          <w:b w:val="0"/>
          <w:sz w:val="28"/>
          <w:szCs w:val="28"/>
        </w:rPr>
        <w:t>1</w:t>
      </w:r>
      <w:r w:rsidRPr="003C1D6E">
        <w:rPr>
          <w:rFonts w:ascii="Times New Roman" w:hAnsi="Times New Roman" w:cs="Times New Roman"/>
          <w:b w:val="0"/>
          <w:sz w:val="28"/>
          <w:szCs w:val="28"/>
        </w:rPr>
        <w:t xml:space="preserve"> к </w:t>
      </w:r>
      <w:r w:rsidR="00305EBE" w:rsidRPr="00305EBE">
        <w:rPr>
          <w:rFonts w:ascii="Times New Roman" w:hAnsi="Times New Roman" w:cs="Times New Roman"/>
          <w:b w:val="0"/>
          <w:sz w:val="28"/>
          <w:szCs w:val="28"/>
        </w:rPr>
        <w:t xml:space="preserve">Порядку взаимодействия </w:t>
      </w:r>
      <w:r w:rsidR="009B791E" w:rsidRPr="009B791E">
        <w:rPr>
          <w:rFonts w:ascii="Times New Roman" w:hAnsi="Times New Roman" w:cs="Times New Roman"/>
          <w:b w:val="0"/>
          <w:sz w:val="28"/>
          <w:szCs w:val="28"/>
        </w:rPr>
        <w:t xml:space="preserve">исполнительных органов государственной власти Камчатского края </w:t>
      </w:r>
      <w:r w:rsidR="00305EBE" w:rsidRPr="00305EBE">
        <w:rPr>
          <w:rFonts w:ascii="Times New Roman" w:hAnsi="Times New Roman" w:cs="Times New Roman"/>
          <w:b w:val="0"/>
          <w:sz w:val="28"/>
          <w:szCs w:val="28"/>
        </w:rPr>
        <w:t>и граждан при организации целевого обучения в целях обеспечения системы здравоохранения Камчатского края квалифицированными кадрами</w:t>
      </w:r>
    </w:p>
    <w:p w:rsidR="004160D6" w:rsidRPr="003C1D6E" w:rsidRDefault="00F72A3D" w:rsidP="00023372">
      <w:pPr>
        <w:pStyle w:val="ConsPlusTitle"/>
        <w:tabs>
          <w:tab w:val="left" w:pos="5954"/>
          <w:tab w:val="left" w:pos="6096"/>
        </w:tabs>
        <w:suppressAutoHyphens/>
        <w:ind w:left="4820"/>
        <w:jc w:val="right"/>
        <w:rPr>
          <w:rFonts w:ascii="Times New Roman" w:hAnsi="Times New Roman" w:cs="Times New Roman"/>
          <w:b w:val="0"/>
          <w:sz w:val="24"/>
          <w:szCs w:val="28"/>
        </w:rPr>
      </w:pPr>
      <w:r w:rsidRPr="003C1D6E">
        <w:rPr>
          <w:rFonts w:ascii="Times New Roman" w:hAnsi="Times New Roman" w:cs="Times New Roman"/>
          <w:b w:val="0"/>
          <w:sz w:val="24"/>
          <w:szCs w:val="28"/>
        </w:rPr>
        <w:t>Форма</w:t>
      </w:r>
    </w:p>
    <w:p w:rsidR="00F72A3D" w:rsidRPr="003C1D6E" w:rsidRDefault="00F72A3D" w:rsidP="00023372">
      <w:pPr>
        <w:pStyle w:val="ConsPlusTitle"/>
        <w:tabs>
          <w:tab w:val="left" w:pos="5954"/>
          <w:tab w:val="left" w:pos="6096"/>
        </w:tabs>
        <w:suppressAutoHyphens/>
        <w:ind w:left="4820"/>
        <w:jc w:val="right"/>
        <w:rPr>
          <w:rFonts w:ascii="Times New Roman" w:hAnsi="Times New Roman" w:cs="Times New Roman"/>
          <w:b w:val="0"/>
          <w:sz w:val="24"/>
          <w:szCs w:val="28"/>
        </w:rPr>
      </w:pPr>
      <w:r w:rsidRPr="003C1D6E">
        <w:rPr>
          <w:rFonts w:ascii="Times New Roman" w:hAnsi="Times New Roman" w:cs="Times New Roman"/>
          <w:b w:val="0"/>
          <w:sz w:val="24"/>
          <w:szCs w:val="28"/>
        </w:rPr>
        <w:t xml:space="preserve"> </w:t>
      </w:r>
    </w:p>
    <w:tbl>
      <w:tblPr>
        <w:tblW w:w="9781" w:type="dxa"/>
        <w:tblCellSpacing w:w="15" w:type="dxa"/>
        <w:tblCellMar>
          <w:top w:w="15" w:type="dxa"/>
          <w:left w:w="15" w:type="dxa"/>
          <w:bottom w:w="15" w:type="dxa"/>
          <w:right w:w="15" w:type="dxa"/>
        </w:tblCellMar>
        <w:tblLook w:val="04A0" w:firstRow="1" w:lastRow="0" w:firstColumn="1" w:lastColumn="0" w:noHBand="0" w:noVBand="1"/>
      </w:tblPr>
      <w:tblGrid>
        <w:gridCol w:w="4991"/>
        <w:gridCol w:w="4790"/>
      </w:tblGrid>
      <w:tr w:rsidR="00F72A3D" w:rsidRPr="003C1D6E" w:rsidTr="00F97ED0">
        <w:trPr>
          <w:tblCellSpacing w:w="15" w:type="dxa"/>
        </w:trPr>
        <w:tc>
          <w:tcPr>
            <w:tcW w:w="4946" w:type="dxa"/>
            <w:hideMark/>
          </w:tcPr>
          <w:p w:rsidR="00F72A3D" w:rsidRPr="003C1D6E" w:rsidRDefault="00F72A3D" w:rsidP="00F97ED0">
            <w:pPr>
              <w:pStyle w:val="ConsPlusTitle"/>
              <w:tabs>
                <w:tab w:val="left" w:pos="5954"/>
                <w:tab w:val="left" w:pos="6096"/>
              </w:tabs>
              <w:suppressAutoHyphens/>
              <w:ind w:firstLine="360"/>
              <w:jc w:val="both"/>
              <w:rPr>
                <w:rFonts w:ascii="Times New Roman" w:hAnsi="Times New Roman" w:cs="Times New Roman"/>
                <w:b w:val="0"/>
                <w:sz w:val="28"/>
                <w:szCs w:val="28"/>
              </w:rPr>
            </w:pPr>
            <w:r w:rsidRPr="003C1D6E">
              <w:rPr>
                <w:rFonts w:ascii="Times New Roman" w:hAnsi="Times New Roman" w:cs="Times New Roman"/>
                <w:b w:val="0"/>
                <w:sz w:val="28"/>
                <w:szCs w:val="28"/>
              </w:rPr>
              <w:t> </w:t>
            </w:r>
          </w:p>
        </w:tc>
        <w:tc>
          <w:tcPr>
            <w:tcW w:w="4745" w:type="dxa"/>
            <w:hideMark/>
          </w:tcPr>
          <w:p w:rsidR="001B2FE0" w:rsidRPr="003C1D6E" w:rsidRDefault="001B2FE0" w:rsidP="001B2FE0">
            <w:pPr>
              <w:pStyle w:val="ConsPlusTitle"/>
              <w:tabs>
                <w:tab w:val="left" w:pos="5954"/>
                <w:tab w:val="left" w:pos="6096"/>
              </w:tabs>
              <w:suppressAutoHyphens/>
              <w:rPr>
                <w:rFonts w:ascii="Times New Roman" w:hAnsi="Times New Roman" w:cs="Times New Roman"/>
                <w:b w:val="0"/>
                <w:sz w:val="28"/>
                <w:szCs w:val="28"/>
              </w:rPr>
            </w:pPr>
            <w:r w:rsidRPr="003C1D6E">
              <w:rPr>
                <w:rFonts w:ascii="Times New Roman" w:hAnsi="Times New Roman" w:cs="Times New Roman"/>
                <w:b w:val="0"/>
                <w:sz w:val="28"/>
                <w:szCs w:val="28"/>
              </w:rPr>
              <w:t>Министр</w:t>
            </w:r>
            <w:r w:rsidR="00670D94">
              <w:rPr>
                <w:rFonts w:ascii="Times New Roman" w:hAnsi="Times New Roman" w:cs="Times New Roman"/>
                <w:b w:val="0"/>
                <w:sz w:val="28"/>
                <w:szCs w:val="28"/>
              </w:rPr>
              <w:t>у</w:t>
            </w:r>
            <w:r w:rsidRPr="003C1D6E">
              <w:rPr>
                <w:rFonts w:ascii="Times New Roman" w:hAnsi="Times New Roman" w:cs="Times New Roman"/>
                <w:b w:val="0"/>
                <w:sz w:val="28"/>
                <w:szCs w:val="28"/>
              </w:rPr>
              <w:t xml:space="preserve"> </w:t>
            </w:r>
            <w:r w:rsidR="00670D94">
              <w:rPr>
                <w:rFonts w:ascii="Times New Roman" w:hAnsi="Times New Roman" w:cs="Times New Roman"/>
                <w:b w:val="0"/>
                <w:sz w:val="28"/>
                <w:szCs w:val="28"/>
              </w:rPr>
              <w:t>здравоохранения</w:t>
            </w:r>
            <w:r w:rsidRPr="003C1D6E">
              <w:rPr>
                <w:rFonts w:ascii="Times New Roman" w:hAnsi="Times New Roman" w:cs="Times New Roman"/>
                <w:b w:val="0"/>
                <w:sz w:val="28"/>
                <w:szCs w:val="28"/>
              </w:rPr>
              <w:t xml:space="preserve"> Камчатского края</w:t>
            </w:r>
          </w:p>
          <w:p w:rsidR="001B2FE0" w:rsidRPr="003C1D6E" w:rsidRDefault="001B2FE0" w:rsidP="001B2FE0">
            <w:pPr>
              <w:pStyle w:val="ConsPlusTitle"/>
              <w:tabs>
                <w:tab w:val="left" w:pos="5954"/>
                <w:tab w:val="left" w:pos="6096"/>
              </w:tabs>
              <w:suppressAutoHyphens/>
              <w:rPr>
                <w:rFonts w:ascii="Times New Roman" w:hAnsi="Times New Roman" w:cs="Times New Roman"/>
                <w:b w:val="0"/>
                <w:sz w:val="12"/>
                <w:szCs w:val="28"/>
              </w:rPr>
            </w:pPr>
          </w:p>
          <w:p w:rsidR="00F72A3D" w:rsidRPr="003C1D6E" w:rsidRDefault="001B2FE0" w:rsidP="001B2FE0">
            <w:pPr>
              <w:pStyle w:val="ConsPlusTitle"/>
              <w:tabs>
                <w:tab w:val="left" w:pos="5954"/>
                <w:tab w:val="left" w:pos="6096"/>
              </w:tabs>
              <w:suppressAutoHyphens/>
              <w:jc w:val="center"/>
              <w:rPr>
                <w:rFonts w:ascii="Times New Roman" w:hAnsi="Times New Roman" w:cs="Times New Roman"/>
                <w:b w:val="0"/>
                <w:sz w:val="28"/>
                <w:szCs w:val="28"/>
              </w:rPr>
            </w:pPr>
            <w:r w:rsidRPr="003C1D6E">
              <w:rPr>
                <w:rFonts w:ascii="Times New Roman" w:hAnsi="Times New Roman" w:cs="Times New Roman"/>
                <w:b w:val="0"/>
                <w:sz w:val="28"/>
                <w:szCs w:val="28"/>
              </w:rPr>
              <w:t>от</w:t>
            </w:r>
            <w:r w:rsidR="00F72A3D" w:rsidRPr="003C1D6E">
              <w:rPr>
                <w:rFonts w:ascii="Times New Roman" w:hAnsi="Times New Roman" w:cs="Times New Roman"/>
                <w:b w:val="0"/>
                <w:sz w:val="28"/>
                <w:szCs w:val="28"/>
              </w:rPr>
              <w:t>_______________________________</w:t>
            </w:r>
          </w:p>
          <w:p w:rsidR="00F72A3D" w:rsidRPr="003C1D6E" w:rsidRDefault="00F72A3D" w:rsidP="00F97ED0">
            <w:pPr>
              <w:pStyle w:val="ConsPlusTitle"/>
              <w:tabs>
                <w:tab w:val="left" w:pos="5954"/>
                <w:tab w:val="left" w:pos="6096"/>
              </w:tabs>
              <w:suppressAutoHyphens/>
              <w:jc w:val="center"/>
              <w:rPr>
                <w:rFonts w:ascii="Times New Roman" w:hAnsi="Times New Roman" w:cs="Times New Roman"/>
                <w:b w:val="0"/>
              </w:rPr>
            </w:pPr>
            <w:r w:rsidRPr="003C1D6E">
              <w:rPr>
                <w:rFonts w:ascii="Times New Roman" w:hAnsi="Times New Roman" w:cs="Times New Roman"/>
                <w:b w:val="0"/>
              </w:rPr>
              <w:t>Ф.И.О (последнее при наличии) претендента</w:t>
            </w:r>
          </w:p>
          <w:p w:rsidR="00F72A3D" w:rsidRPr="003C1D6E" w:rsidRDefault="00F72A3D" w:rsidP="00F97ED0">
            <w:pPr>
              <w:pStyle w:val="ConsPlusTitle"/>
              <w:tabs>
                <w:tab w:val="left" w:pos="5954"/>
                <w:tab w:val="left" w:pos="6096"/>
              </w:tabs>
              <w:suppressAutoHyphens/>
              <w:jc w:val="center"/>
              <w:rPr>
                <w:rFonts w:ascii="Times New Roman" w:hAnsi="Times New Roman" w:cs="Times New Roman"/>
                <w:b w:val="0"/>
                <w:sz w:val="28"/>
                <w:szCs w:val="28"/>
              </w:rPr>
            </w:pPr>
            <w:r w:rsidRPr="003C1D6E">
              <w:rPr>
                <w:rFonts w:ascii="Times New Roman" w:hAnsi="Times New Roman" w:cs="Times New Roman"/>
                <w:b w:val="0"/>
                <w:sz w:val="28"/>
                <w:szCs w:val="28"/>
              </w:rPr>
              <w:t>______________________________,</w:t>
            </w:r>
          </w:p>
          <w:p w:rsidR="00F72A3D" w:rsidRPr="003C1D6E" w:rsidRDefault="00F72A3D" w:rsidP="00F97ED0">
            <w:pPr>
              <w:pStyle w:val="ConsPlusTitle"/>
              <w:tabs>
                <w:tab w:val="left" w:pos="5954"/>
                <w:tab w:val="left" w:pos="6096"/>
              </w:tabs>
              <w:suppressAutoHyphens/>
              <w:jc w:val="center"/>
              <w:rPr>
                <w:rFonts w:ascii="Times New Roman" w:hAnsi="Times New Roman" w:cs="Times New Roman"/>
                <w:b w:val="0"/>
              </w:rPr>
            </w:pPr>
            <w:r w:rsidRPr="003C1D6E">
              <w:rPr>
                <w:rFonts w:ascii="Times New Roman" w:hAnsi="Times New Roman" w:cs="Times New Roman"/>
                <w:b w:val="0"/>
              </w:rPr>
              <w:t>дата рождения</w:t>
            </w:r>
          </w:p>
          <w:p w:rsidR="00F72A3D" w:rsidRPr="003C1D6E" w:rsidRDefault="00F72A3D" w:rsidP="00F97ED0">
            <w:pPr>
              <w:pStyle w:val="ConsPlusTitle"/>
              <w:tabs>
                <w:tab w:val="left" w:pos="5954"/>
                <w:tab w:val="left" w:pos="6096"/>
              </w:tabs>
              <w:suppressAutoHyphens/>
              <w:jc w:val="center"/>
              <w:rPr>
                <w:rFonts w:ascii="Times New Roman" w:hAnsi="Times New Roman" w:cs="Times New Roman"/>
                <w:b w:val="0"/>
                <w:sz w:val="28"/>
                <w:szCs w:val="28"/>
              </w:rPr>
            </w:pPr>
            <w:r w:rsidRPr="003C1D6E">
              <w:rPr>
                <w:rFonts w:ascii="Times New Roman" w:hAnsi="Times New Roman" w:cs="Times New Roman"/>
                <w:b w:val="0"/>
                <w:sz w:val="28"/>
                <w:szCs w:val="28"/>
              </w:rPr>
              <w:t>______________________________,</w:t>
            </w:r>
          </w:p>
          <w:p w:rsidR="00F72A3D" w:rsidRPr="003C1D6E" w:rsidRDefault="00F72A3D" w:rsidP="00F97ED0">
            <w:pPr>
              <w:pStyle w:val="ConsPlusTitle"/>
              <w:tabs>
                <w:tab w:val="left" w:pos="5954"/>
                <w:tab w:val="left" w:pos="6096"/>
              </w:tabs>
              <w:suppressAutoHyphens/>
              <w:jc w:val="center"/>
              <w:rPr>
                <w:rFonts w:ascii="Times New Roman" w:hAnsi="Times New Roman" w:cs="Times New Roman"/>
                <w:b w:val="0"/>
              </w:rPr>
            </w:pPr>
            <w:r w:rsidRPr="003C1D6E">
              <w:rPr>
                <w:rFonts w:ascii="Times New Roman" w:hAnsi="Times New Roman" w:cs="Times New Roman"/>
                <w:b w:val="0"/>
              </w:rPr>
              <w:t>проживающий по адресу</w:t>
            </w:r>
          </w:p>
          <w:p w:rsidR="00F72A3D" w:rsidRPr="003C1D6E" w:rsidRDefault="00F72A3D" w:rsidP="00F97ED0">
            <w:pPr>
              <w:pStyle w:val="ConsPlusTitle"/>
              <w:tabs>
                <w:tab w:val="left" w:pos="5954"/>
                <w:tab w:val="left" w:pos="6096"/>
              </w:tabs>
              <w:suppressAutoHyphens/>
              <w:jc w:val="center"/>
              <w:rPr>
                <w:rFonts w:ascii="Times New Roman" w:hAnsi="Times New Roman" w:cs="Times New Roman"/>
                <w:b w:val="0"/>
                <w:sz w:val="28"/>
                <w:szCs w:val="28"/>
              </w:rPr>
            </w:pPr>
            <w:r w:rsidRPr="003C1D6E">
              <w:rPr>
                <w:rFonts w:ascii="Times New Roman" w:hAnsi="Times New Roman" w:cs="Times New Roman"/>
                <w:b w:val="0"/>
                <w:sz w:val="28"/>
                <w:szCs w:val="28"/>
              </w:rPr>
              <w:t>_______________________________</w:t>
            </w:r>
          </w:p>
          <w:p w:rsidR="00F72A3D" w:rsidRDefault="00F72A3D" w:rsidP="00F97ED0">
            <w:pPr>
              <w:pStyle w:val="ConsPlusTitle"/>
              <w:tabs>
                <w:tab w:val="left" w:pos="5954"/>
                <w:tab w:val="left" w:pos="6096"/>
              </w:tabs>
              <w:suppressAutoHyphens/>
              <w:jc w:val="center"/>
              <w:rPr>
                <w:rFonts w:ascii="Times New Roman" w:hAnsi="Times New Roman" w:cs="Times New Roman"/>
                <w:b w:val="0"/>
              </w:rPr>
            </w:pPr>
            <w:r w:rsidRPr="003C1D6E">
              <w:rPr>
                <w:rFonts w:ascii="Times New Roman" w:hAnsi="Times New Roman" w:cs="Times New Roman"/>
                <w:b w:val="0"/>
              </w:rPr>
              <w:t>телефон</w:t>
            </w:r>
          </w:p>
          <w:p w:rsidR="008E5DF7" w:rsidRDefault="008E5DF7" w:rsidP="00F97ED0">
            <w:pPr>
              <w:pStyle w:val="ConsPlusTitle"/>
              <w:tabs>
                <w:tab w:val="left" w:pos="5954"/>
                <w:tab w:val="left" w:pos="6096"/>
              </w:tabs>
              <w:suppressAutoHyphens/>
              <w:jc w:val="center"/>
              <w:rPr>
                <w:rFonts w:ascii="Times New Roman" w:hAnsi="Times New Roman" w:cs="Times New Roman"/>
                <w:b w:val="0"/>
              </w:rPr>
            </w:pPr>
            <w:r>
              <w:rPr>
                <w:rFonts w:ascii="Times New Roman" w:hAnsi="Times New Roman" w:cs="Times New Roman"/>
                <w:b w:val="0"/>
              </w:rPr>
              <w:t>___________________________________________</w:t>
            </w:r>
          </w:p>
          <w:p w:rsidR="008E5DF7" w:rsidRPr="003C1D6E" w:rsidRDefault="008E5DF7" w:rsidP="00F97ED0">
            <w:pPr>
              <w:pStyle w:val="ConsPlusTitle"/>
              <w:tabs>
                <w:tab w:val="left" w:pos="5954"/>
                <w:tab w:val="left" w:pos="6096"/>
              </w:tabs>
              <w:suppressAutoHyphens/>
              <w:jc w:val="center"/>
              <w:rPr>
                <w:rFonts w:ascii="Times New Roman" w:hAnsi="Times New Roman" w:cs="Times New Roman"/>
                <w:b w:val="0"/>
              </w:rPr>
            </w:pPr>
            <w:r>
              <w:rPr>
                <w:rFonts w:ascii="Times New Roman" w:hAnsi="Times New Roman" w:cs="Times New Roman"/>
                <w:b w:val="0"/>
              </w:rPr>
              <w:t>(электронный адрес)</w:t>
            </w:r>
          </w:p>
        </w:tc>
      </w:tr>
    </w:tbl>
    <w:p w:rsidR="00F72A3D" w:rsidRPr="003C1D6E" w:rsidRDefault="00F72A3D" w:rsidP="00F72A3D">
      <w:pPr>
        <w:pStyle w:val="ConsPlusTitle"/>
        <w:tabs>
          <w:tab w:val="left" w:pos="1953"/>
        </w:tabs>
        <w:suppressAutoHyphens/>
        <w:jc w:val="both"/>
        <w:rPr>
          <w:rFonts w:ascii="Times New Roman" w:hAnsi="Times New Roman" w:cs="Times New Roman"/>
          <w:b w:val="0"/>
          <w:szCs w:val="28"/>
        </w:rPr>
      </w:pPr>
      <w:r w:rsidRPr="003C1D6E">
        <w:rPr>
          <w:rFonts w:ascii="Times New Roman" w:hAnsi="Times New Roman" w:cs="Times New Roman"/>
          <w:b w:val="0"/>
          <w:sz w:val="28"/>
          <w:szCs w:val="28"/>
        </w:rPr>
        <w:tab/>
      </w:r>
    </w:p>
    <w:p w:rsidR="00670D94" w:rsidRDefault="00670D94" w:rsidP="00F72A3D">
      <w:pPr>
        <w:pStyle w:val="ConsPlusTitle"/>
        <w:tabs>
          <w:tab w:val="left" w:pos="5954"/>
          <w:tab w:val="left" w:pos="6096"/>
        </w:tabs>
        <w:suppressAutoHyphens/>
        <w:jc w:val="center"/>
        <w:rPr>
          <w:rFonts w:ascii="Times New Roman" w:hAnsi="Times New Roman" w:cs="Times New Roman"/>
          <w:b w:val="0"/>
          <w:sz w:val="28"/>
          <w:szCs w:val="28"/>
        </w:rPr>
      </w:pPr>
    </w:p>
    <w:p w:rsidR="00670D94" w:rsidRDefault="00670D94" w:rsidP="00F72A3D">
      <w:pPr>
        <w:pStyle w:val="ConsPlusTitle"/>
        <w:tabs>
          <w:tab w:val="left" w:pos="5954"/>
          <w:tab w:val="left" w:pos="6096"/>
        </w:tabs>
        <w:suppressAutoHyphens/>
        <w:jc w:val="center"/>
        <w:rPr>
          <w:rFonts w:ascii="Times New Roman" w:hAnsi="Times New Roman" w:cs="Times New Roman"/>
          <w:b w:val="0"/>
          <w:sz w:val="28"/>
          <w:szCs w:val="28"/>
        </w:rPr>
      </w:pPr>
    </w:p>
    <w:p w:rsidR="00F72A3D" w:rsidRPr="003C1D6E" w:rsidRDefault="00F72A3D" w:rsidP="00F72A3D">
      <w:pPr>
        <w:pStyle w:val="ConsPlusTitle"/>
        <w:tabs>
          <w:tab w:val="left" w:pos="5954"/>
          <w:tab w:val="left" w:pos="6096"/>
        </w:tabs>
        <w:suppressAutoHyphens/>
        <w:jc w:val="center"/>
        <w:rPr>
          <w:rFonts w:ascii="Times New Roman" w:hAnsi="Times New Roman" w:cs="Times New Roman"/>
          <w:b w:val="0"/>
          <w:sz w:val="28"/>
          <w:szCs w:val="28"/>
        </w:rPr>
      </w:pPr>
      <w:r w:rsidRPr="003C1D6E">
        <w:rPr>
          <w:rFonts w:ascii="Times New Roman" w:hAnsi="Times New Roman" w:cs="Times New Roman"/>
          <w:b w:val="0"/>
          <w:sz w:val="28"/>
          <w:szCs w:val="28"/>
        </w:rPr>
        <w:t xml:space="preserve">Заявление </w:t>
      </w:r>
      <w:r w:rsidRPr="003C1D6E">
        <w:rPr>
          <w:rFonts w:ascii="Times New Roman" w:hAnsi="Times New Roman" w:cs="Times New Roman"/>
          <w:b w:val="0"/>
          <w:sz w:val="28"/>
          <w:szCs w:val="28"/>
        </w:rPr>
        <w:br/>
        <w:t xml:space="preserve">об участии в </w:t>
      </w:r>
      <w:r w:rsidR="00670D94">
        <w:rPr>
          <w:rFonts w:ascii="Times New Roman" w:hAnsi="Times New Roman" w:cs="Times New Roman"/>
          <w:b w:val="0"/>
          <w:sz w:val="28"/>
          <w:szCs w:val="28"/>
        </w:rPr>
        <w:t xml:space="preserve">наборе на </w:t>
      </w:r>
      <w:r w:rsidRPr="003C1D6E">
        <w:rPr>
          <w:rFonts w:ascii="Times New Roman" w:hAnsi="Times New Roman" w:cs="Times New Roman"/>
          <w:b w:val="0"/>
          <w:sz w:val="28"/>
          <w:szCs w:val="28"/>
        </w:rPr>
        <w:t>заключени</w:t>
      </w:r>
      <w:r w:rsidR="00670D94">
        <w:rPr>
          <w:rFonts w:ascii="Times New Roman" w:hAnsi="Times New Roman" w:cs="Times New Roman"/>
          <w:b w:val="0"/>
          <w:sz w:val="28"/>
          <w:szCs w:val="28"/>
        </w:rPr>
        <w:t>е</w:t>
      </w:r>
      <w:r w:rsidRPr="003C1D6E">
        <w:rPr>
          <w:rFonts w:ascii="Times New Roman" w:hAnsi="Times New Roman" w:cs="Times New Roman"/>
          <w:b w:val="0"/>
          <w:sz w:val="28"/>
          <w:szCs w:val="28"/>
        </w:rPr>
        <w:t xml:space="preserve"> договора о целевом обучении </w:t>
      </w:r>
    </w:p>
    <w:p w:rsidR="00F72A3D" w:rsidRPr="003C1D6E" w:rsidRDefault="0099215D" w:rsidP="008E5DF7">
      <w:pPr>
        <w:pStyle w:val="ConsPlusTitle"/>
        <w:tabs>
          <w:tab w:val="left" w:pos="5954"/>
          <w:tab w:val="left" w:pos="6096"/>
        </w:tabs>
        <w:suppressAutoHyphens/>
        <w:jc w:val="center"/>
        <w:rPr>
          <w:rFonts w:ascii="Times New Roman" w:hAnsi="Times New Roman" w:cs="Times New Roman"/>
          <w:b w:val="0"/>
          <w:sz w:val="28"/>
          <w:szCs w:val="28"/>
        </w:rPr>
      </w:pPr>
      <w:r w:rsidRPr="003C1D6E">
        <w:rPr>
          <w:rFonts w:ascii="Times New Roman" w:hAnsi="Times New Roman" w:cs="Times New Roman"/>
          <w:b w:val="0"/>
          <w:sz w:val="28"/>
          <w:szCs w:val="28"/>
        </w:rPr>
        <w:t xml:space="preserve">с </w:t>
      </w:r>
      <w:r w:rsidR="00670D94" w:rsidRPr="00670D94">
        <w:rPr>
          <w:rFonts w:ascii="Times New Roman" w:hAnsi="Times New Roman" w:cs="Times New Roman"/>
          <w:b w:val="0"/>
          <w:sz w:val="28"/>
          <w:szCs w:val="28"/>
        </w:rPr>
        <w:t xml:space="preserve">Министерством здравоохранения </w:t>
      </w:r>
      <w:r w:rsidRPr="003C1D6E">
        <w:rPr>
          <w:rFonts w:ascii="Times New Roman" w:hAnsi="Times New Roman" w:cs="Times New Roman"/>
          <w:b w:val="0"/>
          <w:sz w:val="28"/>
          <w:szCs w:val="28"/>
        </w:rPr>
        <w:t>Камчатского края</w:t>
      </w:r>
    </w:p>
    <w:p w:rsidR="00F72A3D" w:rsidRPr="003C1D6E" w:rsidRDefault="00F72A3D" w:rsidP="00F72A3D">
      <w:pPr>
        <w:pStyle w:val="ConsPlusTitle"/>
        <w:tabs>
          <w:tab w:val="left" w:pos="3506"/>
        </w:tabs>
        <w:suppressAutoHyphens/>
        <w:jc w:val="both"/>
        <w:rPr>
          <w:rFonts w:ascii="Times New Roman" w:hAnsi="Times New Roman" w:cs="Times New Roman"/>
          <w:b w:val="0"/>
          <w:sz w:val="16"/>
          <w:szCs w:val="28"/>
        </w:rPr>
      </w:pPr>
    </w:p>
    <w:p w:rsidR="00F72A3D" w:rsidRPr="003C1D6E" w:rsidRDefault="00F72A3D" w:rsidP="001B2FE0">
      <w:pPr>
        <w:pStyle w:val="ConsPlusTitle"/>
        <w:tabs>
          <w:tab w:val="left" w:pos="5954"/>
          <w:tab w:val="left" w:pos="6096"/>
        </w:tabs>
        <w:suppressAutoHyphens/>
        <w:ind w:firstLine="709"/>
        <w:jc w:val="both"/>
        <w:rPr>
          <w:rFonts w:ascii="Times New Roman" w:hAnsi="Times New Roman" w:cs="Times New Roman"/>
          <w:b w:val="0"/>
          <w:sz w:val="28"/>
          <w:szCs w:val="28"/>
        </w:rPr>
      </w:pPr>
      <w:r w:rsidRPr="003C1D6E">
        <w:rPr>
          <w:rFonts w:ascii="Times New Roman" w:hAnsi="Times New Roman" w:cs="Times New Roman"/>
          <w:b w:val="0"/>
          <w:sz w:val="28"/>
          <w:szCs w:val="28"/>
        </w:rPr>
        <w:t xml:space="preserve">Прошу рассмотреть мою кандидатуру для участия в </w:t>
      </w:r>
      <w:r w:rsidR="00670D94">
        <w:rPr>
          <w:rFonts w:ascii="Times New Roman" w:hAnsi="Times New Roman" w:cs="Times New Roman"/>
          <w:b w:val="0"/>
          <w:sz w:val="28"/>
          <w:szCs w:val="28"/>
        </w:rPr>
        <w:t>наборе</w:t>
      </w:r>
      <w:r w:rsidRPr="003C1D6E">
        <w:rPr>
          <w:rFonts w:ascii="Times New Roman" w:hAnsi="Times New Roman" w:cs="Times New Roman"/>
          <w:b w:val="0"/>
          <w:sz w:val="28"/>
          <w:szCs w:val="28"/>
        </w:rPr>
        <w:t xml:space="preserve"> на </w:t>
      </w:r>
      <w:r w:rsidR="00670D94">
        <w:rPr>
          <w:rFonts w:ascii="Times New Roman" w:hAnsi="Times New Roman" w:cs="Times New Roman"/>
          <w:b w:val="0"/>
          <w:sz w:val="28"/>
          <w:szCs w:val="28"/>
        </w:rPr>
        <w:t>заключение</w:t>
      </w:r>
      <w:r w:rsidRPr="003C1D6E">
        <w:rPr>
          <w:rFonts w:ascii="Times New Roman" w:hAnsi="Times New Roman" w:cs="Times New Roman"/>
          <w:b w:val="0"/>
          <w:sz w:val="28"/>
          <w:szCs w:val="28"/>
        </w:rPr>
        <w:t xml:space="preserve"> договора о целевом обучении   в __________________________</w:t>
      </w:r>
      <w:r w:rsidR="0099215D" w:rsidRPr="003C1D6E">
        <w:rPr>
          <w:rFonts w:ascii="Times New Roman" w:hAnsi="Times New Roman" w:cs="Times New Roman"/>
          <w:b w:val="0"/>
          <w:sz w:val="28"/>
          <w:szCs w:val="28"/>
        </w:rPr>
        <w:t>_____</w:t>
      </w:r>
    </w:p>
    <w:p w:rsidR="00F72A3D" w:rsidRPr="003C1D6E" w:rsidRDefault="00F72A3D" w:rsidP="00F72A3D">
      <w:pPr>
        <w:pStyle w:val="ConsPlusTitle"/>
        <w:tabs>
          <w:tab w:val="left" w:pos="5954"/>
          <w:tab w:val="left" w:pos="6096"/>
        </w:tabs>
        <w:suppressAutoHyphens/>
        <w:jc w:val="both"/>
        <w:rPr>
          <w:rFonts w:ascii="Times New Roman" w:hAnsi="Times New Roman" w:cs="Times New Roman"/>
          <w:b w:val="0"/>
          <w:sz w:val="28"/>
          <w:szCs w:val="28"/>
        </w:rPr>
      </w:pPr>
      <w:r w:rsidRPr="003C1D6E">
        <w:rPr>
          <w:rFonts w:ascii="Times New Roman" w:hAnsi="Times New Roman" w:cs="Times New Roman"/>
          <w:b w:val="0"/>
          <w:sz w:val="28"/>
          <w:szCs w:val="28"/>
        </w:rPr>
        <w:t>______________________________________________________________</w:t>
      </w:r>
      <w:r w:rsidR="00357E11">
        <w:rPr>
          <w:rFonts w:ascii="Times New Roman" w:hAnsi="Times New Roman" w:cs="Times New Roman"/>
          <w:b w:val="0"/>
          <w:sz w:val="28"/>
          <w:szCs w:val="28"/>
        </w:rPr>
        <w:t>___</w:t>
      </w:r>
      <w:r w:rsidRPr="003C1D6E">
        <w:rPr>
          <w:rFonts w:ascii="Times New Roman" w:hAnsi="Times New Roman" w:cs="Times New Roman"/>
          <w:b w:val="0"/>
          <w:sz w:val="28"/>
          <w:szCs w:val="28"/>
        </w:rPr>
        <w:t>____</w:t>
      </w:r>
    </w:p>
    <w:p w:rsidR="00F72A3D" w:rsidRPr="003C1D6E" w:rsidRDefault="001B2FE0" w:rsidP="00F72A3D">
      <w:pPr>
        <w:pStyle w:val="ConsPlusTitle"/>
        <w:tabs>
          <w:tab w:val="left" w:pos="5954"/>
          <w:tab w:val="left" w:pos="6096"/>
        </w:tabs>
        <w:suppressAutoHyphens/>
        <w:ind w:firstLine="360"/>
        <w:jc w:val="center"/>
        <w:rPr>
          <w:rFonts w:ascii="Times New Roman" w:hAnsi="Times New Roman" w:cs="Times New Roman"/>
          <w:b w:val="0"/>
        </w:rPr>
      </w:pPr>
      <w:r w:rsidRPr="003C1D6E">
        <w:rPr>
          <w:rFonts w:ascii="Times New Roman" w:hAnsi="Times New Roman" w:cs="Times New Roman"/>
          <w:b w:val="0"/>
        </w:rPr>
        <w:t>(</w:t>
      </w:r>
      <w:r w:rsidR="00F72A3D" w:rsidRPr="003C1D6E">
        <w:rPr>
          <w:rFonts w:ascii="Times New Roman" w:hAnsi="Times New Roman" w:cs="Times New Roman"/>
          <w:b w:val="0"/>
        </w:rPr>
        <w:t>наименование образовательной организации среднего</w:t>
      </w:r>
    </w:p>
    <w:p w:rsidR="00F72A3D" w:rsidRPr="003C1D6E" w:rsidRDefault="00F72A3D" w:rsidP="00F72A3D">
      <w:pPr>
        <w:pStyle w:val="ConsPlusTitle"/>
        <w:tabs>
          <w:tab w:val="left" w:pos="5954"/>
          <w:tab w:val="left" w:pos="6096"/>
        </w:tabs>
        <w:suppressAutoHyphens/>
        <w:ind w:firstLine="360"/>
        <w:jc w:val="center"/>
        <w:rPr>
          <w:rFonts w:ascii="Times New Roman" w:hAnsi="Times New Roman" w:cs="Times New Roman"/>
          <w:b w:val="0"/>
        </w:rPr>
      </w:pPr>
      <w:r w:rsidRPr="003C1D6E">
        <w:rPr>
          <w:rFonts w:ascii="Times New Roman" w:hAnsi="Times New Roman" w:cs="Times New Roman"/>
          <w:b w:val="0"/>
        </w:rPr>
        <w:t>профессионального/высшего образования</w:t>
      </w:r>
      <w:r w:rsidR="001B2FE0" w:rsidRPr="003C1D6E">
        <w:rPr>
          <w:rFonts w:ascii="Times New Roman" w:hAnsi="Times New Roman" w:cs="Times New Roman"/>
          <w:b w:val="0"/>
        </w:rPr>
        <w:t>)</w:t>
      </w:r>
    </w:p>
    <w:p w:rsidR="00F72A3D" w:rsidRPr="003C1D6E" w:rsidRDefault="00F72A3D" w:rsidP="00F72A3D">
      <w:pPr>
        <w:pStyle w:val="ConsPlusTitle"/>
        <w:tabs>
          <w:tab w:val="left" w:pos="5954"/>
          <w:tab w:val="left" w:pos="6096"/>
        </w:tabs>
        <w:suppressAutoHyphens/>
        <w:jc w:val="both"/>
        <w:rPr>
          <w:rFonts w:ascii="Times New Roman" w:hAnsi="Times New Roman" w:cs="Times New Roman"/>
          <w:b w:val="0"/>
          <w:sz w:val="28"/>
          <w:szCs w:val="28"/>
        </w:rPr>
      </w:pPr>
      <w:r w:rsidRPr="003C1D6E">
        <w:rPr>
          <w:rFonts w:ascii="Times New Roman" w:hAnsi="Times New Roman" w:cs="Times New Roman"/>
          <w:b w:val="0"/>
          <w:sz w:val="28"/>
          <w:szCs w:val="28"/>
        </w:rPr>
        <w:t>______________</w:t>
      </w:r>
      <w:r w:rsidR="001B2FE0" w:rsidRPr="003C1D6E">
        <w:rPr>
          <w:rFonts w:ascii="Times New Roman" w:hAnsi="Times New Roman" w:cs="Times New Roman"/>
          <w:b w:val="0"/>
          <w:sz w:val="28"/>
          <w:szCs w:val="28"/>
        </w:rPr>
        <w:t>_______________________________</w:t>
      </w:r>
      <w:r w:rsidRPr="003C1D6E">
        <w:rPr>
          <w:rFonts w:ascii="Times New Roman" w:hAnsi="Times New Roman" w:cs="Times New Roman"/>
          <w:b w:val="0"/>
          <w:sz w:val="28"/>
          <w:szCs w:val="28"/>
        </w:rPr>
        <w:t>_____</w:t>
      </w:r>
      <w:r w:rsidR="001B2FE0" w:rsidRPr="003C1D6E">
        <w:rPr>
          <w:rFonts w:ascii="Times New Roman" w:hAnsi="Times New Roman" w:cs="Times New Roman"/>
          <w:b w:val="0"/>
          <w:sz w:val="28"/>
          <w:szCs w:val="28"/>
        </w:rPr>
        <w:t>___________________</w:t>
      </w:r>
    </w:p>
    <w:p w:rsidR="00F72A3D" w:rsidRPr="003C1D6E" w:rsidRDefault="001B2FE0" w:rsidP="00F72A3D">
      <w:pPr>
        <w:pStyle w:val="ConsPlusTitle"/>
        <w:tabs>
          <w:tab w:val="left" w:pos="5954"/>
          <w:tab w:val="left" w:pos="6096"/>
        </w:tabs>
        <w:suppressAutoHyphens/>
        <w:ind w:firstLine="360"/>
        <w:jc w:val="center"/>
        <w:rPr>
          <w:rFonts w:ascii="Times New Roman" w:hAnsi="Times New Roman" w:cs="Times New Roman"/>
          <w:b w:val="0"/>
        </w:rPr>
      </w:pPr>
      <w:r w:rsidRPr="003C1D6E">
        <w:rPr>
          <w:rFonts w:ascii="Times New Roman" w:hAnsi="Times New Roman" w:cs="Times New Roman"/>
          <w:b w:val="0"/>
        </w:rPr>
        <w:t>(</w:t>
      </w:r>
      <w:r w:rsidR="00F72A3D" w:rsidRPr="003C1D6E">
        <w:rPr>
          <w:rFonts w:ascii="Times New Roman" w:hAnsi="Times New Roman" w:cs="Times New Roman"/>
          <w:b w:val="0"/>
        </w:rPr>
        <w:t>наименование направления подготовки (профессии/специальности)</w:t>
      </w:r>
    </w:p>
    <w:p w:rsidR="00F72A3D" w:rsidRPr="003C1D6E" w:rsidRDefault="00F72A3D" w:rsidP="00F72A3D">
      <w:pPr>
        <w:pStyle w:val="ConsPlusTitle"/>
        <w:tabs>
          <w:tab w:val="left" w:pos="5954"/>
          <w:tab w:val="left" w:pos="6096"/>
        </w:tabs>
        <w:suppressAutoHyphens/>
        <w:ind w:firstLine="360"/>
        <w:jc w:val="both"/>
        <w:rPr>
          <w:rFonts w:ascii="Times New Roman" w:hAnsi="Times New Roman" w:cs="Times New Roman"/>
          <w:b w:val="0"/>
          <w:sz w:val="28"/>
          <w:szCs w:val="28"/>
        </w:rPr>
      </w:pPr>
    </w:p>
    <w:p w:rsidR="00F72A3D" w:rsidRPr="003C1D6E" w:rsidRDefault="00F72A3D" w:rsidP="00F72A3D">
      <w:pPr>
        <w:pStyle w:val="ConsPlusTitle"/>
        <w:tabs>
          <w:tab w:val="left" w:pos="5954"/>
          <w:tab w:val="left" w:pos="6096"/>
        </w:tabs>
        <w:suppressAutoHyphens/>
        <w:jc w:val="both"/>
        <w:rPr>
          <w:rFonts w:ascii="Times New Roman" w:hAnsi="Times New Roman" w:cs="Times New Roman"/>
          <w:b w:val="0"/>
          <w:sz w:val="28"/>
          <w:szCs w:val="28"/>
        </w:rPr>
      </w:pPr>
      <w:r w:rsidRPr="003C1D6E">
        <w:rPr>
          <w:rFonts w:ascii="Times New Roman" w:hAnsi="Times New Roman" w:cs="Times New Roman"/>
          <w:b w:val="0"/>
          <w:sz w:val="28"/>
          <w:szCs w:val="28"/>
        </w:rPr>
        <w:t>дата рождения ____________, проживающий по адресу _____________________</w:t>
      </w:r>
    </w:p>
    <w:p w:rsidR="00F72A3D" w:rsidRPr="003C1D6E" w:rsidRDefault="00F72A3D" w:rsidP="00F72A3D">
      <w:pPr>
        <w:pStyle w:val="ConsPlusTitle"/>
        <w:tabs>
          <w:tab w:val="left" w:pos="5954"/>
          <w:tab w:val="left" w:pos="6096"/>
        </w:tabs>
        <w:suppressAutoHyphens/>
        <w:jc w:val="both"/>
        <w:rPr>
          <w:rFonts w:ascii="Times New Roman" w:hAnsi="Times New Roman" w:cs="Times New Roman"/>
          <w:b w:val="0"/>
          <w:sz w:val="28"/>
          <w:szCs w:val="28"/>
        </w:rPr>
      </w:pPr>
      <w:r w:rsidRPr="003C1D6E">
        <w:rPr>
          <w:rFonts w:ascii="Times New Roman" w:hAnsi="Times New Roman" w:cs="Times New Roman"/>
          <w:b w:val="0"/>
          <w:sz w:val="28"/>
          <w:szCs w:val="28"/>
        </w:rPr>
        <w:t>_____________________________________________________________________</w:t>
      </w:r>
    </w:p>
    <w:p w:rsidR="00F72A3D" w:rsidRPr="003C1D6E" w:rsidRDefault="00F72A3D" w:rsidP="00F72A3D">
      <w:pPr>
        <w:pStyle w:val="ConsPlusTitle"/>
        <w:tabs>
          <w:tab w:val="left" w:pos="5954"/>
          <w:tab w:val="left" w:pos="6096"/>
        </w:tabs>
        <w:suppressAutoHyphens/>
        <w:jc w:val="both"/>
        <w:rPr>
          <w:rFonts w:ascii="Times New Roman" w:hAnsi="Times New Roman" w:cs="Times New Roman"/>
          <w:b w:val="0"/>
          <w:sz w:val="28"/>
          <w:szCs w:val="28"/>
        </w:rPr>
      </w:pPr>
      <w:r w:rsidRPr="003C1D6E">
        <w:rPr>
          <w:rFonts w:ascii="Times New Roman" w:hAnsi="Times New Roman" w:cs="Times New Roman"/>
          <w:b w:val="0"/>
          <w:sz w:val="28"/>
          <w:szCs w:val="28"/>
        </w:rPr>
        <w:t>_____________________________________________________________________</w:t>
      </w:r>
    </w:p>
    <w:p w:rsidR="0099215D" w:rsidRPr="003C1D6E" w:rsidRDefault="0099215D" w:rsidP="0099215D">
      <w:pPr>
        <w:pStyle w:val="ConsPlusTitle"/>
        <w:pBdr>
          <w:bottom w:val="single" w:sz="12" w:space="1" w:color="auto"/>
        </w:pBdr>
        <w:tabs>
          <w:tab w:val="left" w:pos="5954"/>
          <w:tab w:val="left" w:pos="6096"/>
        </w:tabs>
        <w:suppressAutoHyphens/>
        <w:jc w:val="both"/>
        <w:rPr>
          <w:rFonts w:ascii="Times New Roman" w:hAnsi="Times New Roman" w:cs="Times New Roman"/>
          <w:b w:val="0"/>
          <w:sz w:val="28"/>
          <w:szCs w:val="28"/>
        </w:rPr>
      </w:pPr>
      <w:r w:rsidRPr="003C1D6E">
        <w:rPr>
          <w:rFonts w:ascii="Times New Roman" w:hAnsi="Times New Roman" w:cs="Times New Roman"/>
          <w:b w:val="0"/>
          <w:sz w:val="28"/>
          <w:szCs w:val="28"/>
        </w:rPr>
        <w:t>документ, удостоверяющий личность</w:t>
      </w:r>
      <w:r w:rsidR="00F72A3D" w:rsidRPr="003C1D6E">
        <w:rPr>
          <w:rFonts w:ascii="Times New Roman" w:hAnsi="Times New Roman" w:cs="Times New Roman"/>
          <w:b w:val="0"/>
          <w:sz w:val="28"/>
          <w:szCs w:val="28"/>
        </w:rPr>
        <w:t>_________</w:t>
      </w:r>
      <w:r w:rsidRPr="003C1D6E">
        <w:rPr>
          <w:rFonts w:ascii="Times New Roman" w:hAnsi="Times New Roman" w:cs="Times New Roman"/>
          <w:b w:val="0"/>
          <w:sz w:val="28"/>
          <w:szCs w:val="28"/>
        </w:rPr>
        <w:t>____________________________</w:t>
      </w:r>
    </w:p>
    <w:p w:rsidR="0099215D" w:rsidRPr="003C1D6E" w:rsidRDefault="0099215D" w:rsidP="0099215D">
      <w:pPr>
        <w:pStyle w:val="ConsPlusTitle"/>
        <w:pBdr>
          <w:bottom w:val="single" w:sz="12" w:space="1" w:color="auto"/>
        </w:pBdr>
        <w:tabs>
          <w:tab w:val="left" w:pos="5954"/>
          <w:tab w:val="left" w:pos="6096"/>
        </w:tabs>
        <w:suppressAutoHyphens/>
        <w:jc w:val="both"/>
        <w:rPr>
          <w:rFonts w:ascii="Times New Roman" w:hAnsi="Times New Roman" w:cs="Times New Roman"/>
          <w:b w:val="0"/>
          <w:sz w:val="28"/>
          <w:szCs w:val="28"/>
        </w:rPr>
      </w:pPr>
    </w:p>
    <w:p w:rsidR="0099215D" w:rsidRPr="003C1D6E" w:rsidRDefault="001B2FE0" w:rsidP="0099215D">
      <w:pPr>
        <w:pStyle w:val="ConsPlusTitle"/>
        <w:tabs>
          <w:tab w:val="left" w:pos="5954"/>
          <w:tab w:val="left" w:pos="6096"/>
        </w:tabs>
        <w:suppressAutoHyphens/>
        <w:jc w:val="center"/>
        <w:rPr>
          <w:rFonts w:ascii="Times New Roman" w:hAnsi="Times New Roman" w:cs="Times New Roman"/>
          <w:b w:val="0"/>
        </w:rPr>
      </w:pPr>
      <w:r w:rsidRPr="003C1D6E">
        <w:rPr>
          <w:rFonts w:ascii="Times New Roman" w:hAnsi="Times New Roman" w:cs="Times New Roman"/>
          <w:b w:val="0"/>
        </w:rPr>
        <w:t>(</w:t>
      </w:r>
      <w:r w:rsidR="0099215D" w:rsidRPr="003C1D6E">
        <w:rPr>
          <w:rFonts w:ascii="Times New Roman" w:hAnsi="Times New Roman" w:cs="Times New Roman"/>
          <w:b w:val="0"/>
        </w:rPr>
        <w:t>наименование, серия и номер документа, сведения о дате выдачи и выдавшем его органе</w:t>
      </w:r>
      <w:r w:rsidRPr="003C1D6E">
        <w:rPr>
          <w:rFonts w:ascii="Times New Roman" w:hAnsi="Times New Roman" w:cs="Times New Roman"/>
          <w:b w:val="0"/>
        </w:rPr>
        <w:t>)</w:t>
      </w:r>
    </w:p>
    <w:p w:rsidR="0099215D" w:rsidRPr="003C1D6E" w:rsidRDefault="0099215D" w:rsidP="0099215D">
      <w:pPr>
        <w:pStyle w:val="ConsPlusTitle"/>
        <w:tabs>
          <w:tab w:val="left" w:pos="5954"/>
          <w:tab w:val="left" w:pos="6096"/>
        </w:tabs>
        <w:suppressAutoHyphens/>
        <w:ind w:firstLine="709"/>
        <w:jc w:val="both"/>
        <w:rPr>
          <w:rFonts w:ascii="Times New Roman" w:hAnsi="Times New Roman" w:cs="Times New Roman"/>
          <w:b w:val="0"/>
          <w:sz w:val="28"/>
          <w:szCs w:val="28"/>
        </w:rPr>
      </w:pPr>
    </w:p>
    <w:p w:rsidR="00670D94" w:rsidRDefault="00670D94" w:rsidP="004160D6">
      <w:pPr>
        <w:pStyle w:val="ConsPlusTitle"/>
        <w:tabs>
          <w:tab w:val="left" w:pos="3807"/>
        </w:tabs>
        <w:suppressAutoHyphens/>
        <w:ind w:firstLine="709"/>
        <w:jc w:val="both"/>
        <w:rPr>
          <w:rFonts w:ascii="Times New Roman" w:hAnsi="Times New Roman" w:cs="Times New Roman"/>
          <w:b w:val="0"/>
          <w:sz w:val="28"/>
          <w:szCs w:val="28"/>
        </w:rPr>
      </w:pPr>
    </w:p>
    <w:p w:rsidR="00F72A3D" w:rsidRPr="003C1D6E" w:rsidRDefault="00F72A3D" w:rsidP="004160D6">
      <w:pPr>
        <w:pStyle w:val="ConsPlusTitle"/>
        <w:tabs>
          <w:tab w:val="left" w:pos="3807"/>
        </w:tabs>
        <w:suppressAutoHyphens/>
        <w:ind w:firstLine="709"/>
        <w:jc w:val="both"/>
        <w:rPr>
          <w:rFonts w:ascii="Times New Roman" w:hAnsi="Times New Roman" w:cs="Times New Roman"/>
          <w:b w:val="0"/>
          <w:sz w:val="28"/>
          <w:szCs w:val="28"/>
        </w:rPr>
      </w:pPr>
      <w:r w:rsidRPr="003C1D6E">
        <w:rPr>
          <w:rFonts w:ascii="Times New Roman" w:hAnsi="Times New Roman" w:cs="Times New Roman"/>
          <w:b w:val="0"/>
          <w:sz w:val="28"/>
          <w:szCs w:val="28"/>
        </w:rPr>
        <w:t xml:space="preserve">С порядком проведения </w:t>
      </w:r>
      <w:r w:rsidR="00670D94">
        <w:rPr>
          <w:rFonts w:ascii="Times New Roman" w:hAnsi="Times New Roman" w:cs="Times New Roman"/>
          <w:b w:val="0"/>
          <w:sz w:val="28"/>
          <w:szCs w:val="28"/>
        </w:rPr>
        <w:t xml:space="preserve">набора претендентов на </w:t>
      </w:r>
      <w:r w:rsidRPr="003C1D6E">
        <w:rPr>
          <w:rFonts w:ascii="Times New Roman" w:hAnsi="Times New Roman" w:cs="Times New Roman"/>
          <w:b w:val="0"/>
          <w:sz w:val="28"/>
          <w:szCs w:val="28"/>
        </w:rPr>
        <w:t>заключени</w:t>
      </w:r>
      <w:r w:rsidR="00670D94">
        <w:rPr>
          <w:rFonts w:ascii="Times New Roman" w:hAnsi="Times New Roman" w:cs="Times New Roman"/>
          <w:b w:val="0"/>
          <w:sz w:val="28"/>
          <w:szCs w:val="28"/>
        </w:rPr>
        <w:t>е</w:t>
      </w:r>
      <w:r w:rsidRPr="003C1D6E">
        <w:rPr>
          <w:rFonts w:ascii="Times New Roman" w:hAnsi="Times New Roman" w:cs="Times New Roman"/>
          <w:b w:val="0"/>
          <w:sz w:val="28"/>
          <w:szCs w:val="28"/>
        </w:rPr>
        <w:t xml:space="preserve"> договора о целевом обучении </w:t>
      </w:r>
      <w:r w:rsidR="0099215D" w:rsidRPr="003C1D6E">
        <w:rPr>
          <w:rFonts w:ascii="Times New Roman" w:hAnsi="Times New Roman" w:cs="Times New Roman"/>
          <w:b w:val="0"/>
          <w:sz w:val="28"/>
          <w:szCs w:val="28"/>
        </w:rPr>
        <w:t xml:space="preserve">с Министерством </w:t>
      </w:r>
      <w:r w:rsidR="00670D94">
        <w:rPr>
          <w:rFonts w:ascii="Times New Roman" w:hAnsi="Times New Roman" w:cs="Times New Roman"/>
          <w:b w:val="0"/>
          <w:sz w:val="28"/>
          <w:szCs w:val="28"/>
        </w:rPr>
        <w:t>здравоохранения</w:t>
      </w:r>
      <w:r w:rsidR="0099215D" w:rsidRPr="003C1D6E">
        <w:rPr>
          <w:rFonts w:ascii="Times New Roman" w:hAnsi="Times New Roman" w:cs="Times New Roman"/>
          <w:b w:val="0"/>
          <w:sz w:val="28"/>
          <w:szCs w:val="28"/>
        </w:rPr>
        <w:t xml:space="preserve"> Камчатского края </w:t>
      </w:r>
      <w:r w:rsidRPr="003C1D6E">
        <w:rPr>
          <w:rFonts w:ascii="Times New Roman" w:hAnsi="Times New Roman" w:cs="Times New Roman"/>
          <w:b w:val="0"/>
          <w:sz w:val="28"/>
          <w:szCs w:val="28"/>
        </w:rPr>
        <w:t>ознакомлен.</w:t>
      </w:r>
    </w:p>
    <w:p w:rsidR="00F72A3D" w:rsidRPr="003C1D6E" w:rsidRDefault="00F72A3D" w:rsidP="004160D6">
      <w:pPr>
        <w:pStyle w:val="ConsPlusTitle"/>
        <w:tabs>
          <w:tab w:val="left" w:pos="5954"/>
          <w:tab w:val="left" w:pos="6096"/>
        </w:tabs>
        <w:suppressAutoHyphens/>
        <w:ind w:firstLine="709"/>
        <w:jc w:val="both"/>
        <w:rPr>
          <w:rFonts w:ascii="Times New Roman" w:hAnsi="Times New Roman" w:cs="Times New Roman"/>
          <w:b w:val="0"/>
          <w:sz w:val="28"/>
          <w:szCs w:val="28"/>
        </w:rPr>
      </w:pPr>
      <w:r w:rsidRPr="003C1D6E">
        <w:rPr>
          <w:rFonts w:ascii="Times New Roman" w:hAnsi="Times New Roman" w:cs="Times New Roman"/>
          <w:b w:val="0"/>
          <w:sz w:val="28"/>
          <w:szCs w:val="28"/>
        </w:rPr>
        <w:lastRenderedPageBreak/>
        <w:t>Достоверность представленных документов гарантирую.</w:t>
      </w:r>
    </w:p>
    <w:p w:rsidR="00F72A3D" w:rsidRPr="003C1D6E" w:rsidRDefault="00F72A3D" w:rsidP="004160D6">
      <w:pPr>
        <w:pStyle w:val="ConsPlusTitle"/>
        <w:tabs>
          <w:tab w:val="left" w:pos="5954"/>
          <w:tab w:val="left" w:pos="6096"/>
        </w:tabs>
        <w:suppressAutoHyphens/>
        <w:ind w:firstLine="709"/>
        <w:jc w:val="both"/>
        <w:rPr>
          <w:rFonts w:ascii="Times New Roman" w:hAnsi="Times New Roman" w:cs="Times New Roman"/>
          <w:b w:val="0"/>
          <w:sz w:val="28"/>
          <w:szCs w:val="28"/>
        </w:rPr>
      </w:pPr>
      <w:r w:rsidRPr="003C1D6E">
        <w:rPr>
          <w:rFonts w:ascii="Times New Roman" w:hAnsi="Times New Roman" w:cs="Times New Roman"/>
          <w:b w:val="0"/>
          <w:sz w:val="28"/>
          <w:szCs w:val="28"/>
        </w:rPr>
        <w:t xml:space="preserve">О необходимости незамедлительно уведомить </w:t>
      </w:r>
      <w:r w:rsidR="00670D94">
        <w:rPr>
          <w:rFonts w:ascii="Times New Roman" w:hAnsi="Times New Roman" w:cs="Times New Roman"/>
          <w:b w:val="0"/>
          <w:sz w:val="28"/>
          <w:szCs w:val="28"/>
        </w:rPr>
        <w:t>Министерство</w:t>
      </w:r>
      <w:r w:rsidRPr="003C1D6E">
        <w:rPr>
          <w:rFonts w:ascii="Times New Roman" w:hAnsi="Times New Roman" w:cs="Times New Roman"/>
          <w:b w:val="0"/>
          <w:sz w:val="28"/>
          <w:szCs w:val="28"/>
        </w:rPr>
        <w:t xml:space="preserve"> </w:t>
      </w:r>
      <w:r w:rsidR="00670D94">
        <w:rPr>
          <w:rFonts w:ascii="Times New Roman" w:hAnsi="Times New Roman" w:cs="Times New Roman"/>
          <w:b w:val="0"/>
          <w:sz w:val="28"/>
          <w:szCs w:val="28"/>
        </w:rPr>
        <w:t>здравоохранения</w:t>
      </w:r>
      <w:r w:rsidR="0099215D" w:rsidRPr="003C1D6E">
        <w:rPr>
          <w:rFonts w:ascii="Times New Roman" w:hAnsi="Times New Roman" w:cs="Times New Roman"/>
          <w:b w:val="0"/>
          <w:sz w:val="28"/>
          <w:szCs w:val="28"/>
        </w:rPr>
        <w:t xml:space="preserve"> Камчатского края </w:t>
      </w:r>
      <w:r w:rsidRPr="003C1D6E">
        <w:rPr>
          <w:rFonts w:ascii="Times New Roman" w:hAnsi="Times New Roman" w:cs="Times New Roman"/>
          <w:b w:val="0"/>
          <w:sz w:val="28"/>
          <w:szCs w:val="28"/>
        </w:rPr>
        <w:t>в случае возникновения обстоятельств, препятствующих целевому обучению (</w:t>
      </w:r>
      <w:proofErr w:type="spellStart"/>
      <w:r w:rsidRPr="003C1D6E">
        <w:rPr>
          <w:rFonts w:ascii="Times New Roman" w:hAnsi="Times New Roman" w:cs="Times New Roman"/>
          <w:b w:val="0"/>
          <w:sz w:val="28"/>
          <w:szCs w:val="28"/>
        </w:rPr>
        <w:t>незавершение</w:t>
      </w:r>
      <w:proofErr w:type="spellEnd"/>
      <w:r w:rsidRPr="003C1D6E">
        <w:rPr>
          <w:rFonts w:ascii="Times New Roman" w:hAnsi="Times New Roman" w:cs="Times New Roman"/>
          <w:b w:val="0"/>
          <w:sz w:val="28"/>
          <w:szCs w:val="28"/>
        </w:rPr>
        <w:t xml:space="preserve"> предыдущего уровня образования, неудовлетворительные результаты государственной итоговой аттестации, болезнь, препятствующая получению образования, иное), извещен:</w:t>
      </w:r>
    </w:p>
    <w:p w:rsidR="00F72A3D" w:rsidRPr="003C1D6E" w:rsidRDefault="00F72A3D" w:rsidP="00F72A3D">
      <w:pPr>
        <w:pStyle w:val="ConsPlusTitle"/>
        <w:tabs>
          <w:tab w:val="left" w:pos="5954"/>
          <w:tab w:val="left" w:pos="6096"/>
        </w:tabs>
        <w:suppressAutoHyphens/>
        <w:ind w:firstLine="360"/>
        <w:jc w:val="both"/>
        <w:rPr>
          <w:rFonts w:ascii="Times New Roman" w:hAnsi="Times New Roman" w:cs="Times New Roman"/>
          <w:b w:val="0"/>
          <w:sz w:val="28"/>
          <w:szCs w:val="28"/>
        </w:rPr>
      </w:pPr>
    </w:p>
    <w:tbl>
      <w:tblPr>
        <w:tblW w:w="9781" w:type="dxa"/>
        <w:tblCellSpacing w:w="15" w:type="dxa"/>
        <w:tblCellMar>
          <w:top w:w="15" w:type="dxa"/>
          <w:left w:w="15" w:type="dxa"/>
          <w:bottom w:w="15" w:type="dxa"/>
          <w:right w:w="15" w:type="dxa"/>
        </w:tblCellMar>
        <w:tblLook w:val="04A0" w:firstRow="1" w:lastRow="0" w:firstColumn="1" w:lastColumn="0" w:noHBand="0" w:noVBand="1"/>
      </w:tblPr>
      <w:tblGrid>
        <w:gridCol w:w="3681"/>
        <w:gridCol w:w="3004"/>
        <w:gridCol w:w="3096"/>
      </w:tblGrid>
      <w:tr w:rsidR="00F72A3D" w:rsidRPr="003C1D6E" w:rsidTr="00DF1650">
        <w:trPr>
          <w:tblCellSpacing w:w="15" w:type="dxa"/>
        </w:trPr>
        <w:tc>
          <w:tcPr>
            <w:tcW w:w="3636" w:type="dxa"/>
            <w:hideMark/>
          </w:tcPr>
          <w:p w:rsidR="00F72A3D" w:rsidRPr="003C1D6E" w:rsidRDefault="00F72A3D" w:rsidP="00F97ED0">
            <w:pPr>
              <w:pStyle w:val="ConsPlusTitle"/>
              <w:tabs>
                <w:tab w:val="left" w:pos="5954"/>
                <w:tab w:val="left" w:pos="6096"/>
              </w:tabs>
              <w:suppressAutoHyphens/>
              <w:jc w:val="both"/>
              <w:rPr>
                <w:rFonts w:ascii="Times New Roman" w:hAnsi="Times New Roman" w:cs="Times New Roman"/>
                <w:b w:val="0"/>
              </w:rPr>
            </w:pPr>
            <w:r w:rsidRPr="003C1D6E">
              <w:rPr>
                <w:rFonts w:ascii="Times New Roman" w:hAnsi="Times New Roman" w:cs="Times New Roman"/>
                <w:b w:val="0"/>
                <w:sz w:val="28"/>
                <w:szCs w:val="28"/>
              </w:rPr>
              <w:t xml:space="preserve">Гражданин </w:t>
            </w:r>
          </w:p>
          <w:p w:rsidR="00F72A3D" w:rsidRPr="003C1D6E" w:rsidRDefault="00F72A3D" w:rsidP="00F97ED0">
            <w:pPr>
              <w:pStyle w:val="ConsPlusTitle"/>
              <w:tabs>
                <w:tab w:val="left" w:pos="5954"/>
                <w:tab w:val="left" w:pos="6096"/>
              </w:tabs>
              <w:suppressAutoHyphens/>
              <w:jc w:val="both"/>
              <w:rPr>
                <w:rFonts w:ascii="Times New Roman" w:hAnsi="Times New Roman" w:cs="Times New Roman"/>
                <w:b w:val="0"/>
              </w:rPr>
            </w:pPr>
            <w:r w:rsidRPr="003C1D6E">
              <w:rPr>
                <w:rFonts w:ascii="Times New Roman" w:hAnsi="Times New Roman" w:cs="Times New Roman"/>
                <w:b w:val="0"/>
              </w:rPr>
              <w:t xml:space="preserve">«___» _______ 20__ </w:t>
            </w:r>
          </w:p>
          <w:p w:rsidR="00F72A3D" w:rsidRPr="003C1D6E" w:rsidRDefault="00F72A3D" w:rsidP="00F97ED0">
            <w:pPr>
              <w:pStyle w:val="ConsPlusTitle"/>
              <w:tabs>
                <w:tab w:val="left" w:pos="5954"/>
                <w:tab w:val="left" w:pos="6096"/>
              </w:tabs>
              <w:suppressAutoHyphens/>
              <w:jc w:val="both"/>
              <w:rPr>
                <w:rFonts w:ascii="Times New Roman" w:hAnsi="Times New Roman" w:cs="Times New Roman"/>
                <w:b w:val="0"/>
                <w:sz w:val="28"/>
                <w:szCs w:val="28"/>
              </w:rPr>
            </w:pPr>
            <w:r w:rsidRPr="003C1D6E">
              <w:rPr>
                <w:rFonts w:ascii="Times New Roman" w:hAnsi="Times New Roman" w:cs="Times New Roman"/>
                <w:b w:val="0"/>
              </w:rPr>
              <w:t xml:space="preserve">            дата</w:t>
            </w:r>
          </w:p>
        </w:tc>
        <w:tc>
          <w:tcPr>
            <w:tcW w:w="2974" w:type="dxa"/>
            <w:hideMark/>
          </w:tcPr>
          <w:p w:rsidR="00F72A3D" w:rsidRPr="003C1D6E" w:rsidRDefault="00F72A3D" w:rsidP="00F97ED0">
            <w:pPr>
              <w:pStyle w:val="ConsPlusTitle"/>
              <w:tabs>
                <w:tab w:val="left" w:pos="5954"/>
                <w:tab w:val="left" w:pos="6096"/>
              </w:tabs>
              <w:suppressAutoHyphens/>
              <w:ind w:firstLine="360"/>
              <w:jc w:val="both"/>
              <w:rPr>
                <w:rFonts w:ascii="Times New Roman" w:hAnsi="Times New Roman" w:cs="Times New Roman"/>
                <w:b w:val="0"/>
              </w:rPr>
            </w:pPr>
          </w:p>
          <w:p w:rsidR="00F72A3D" w:rsidRPr="003C1D6E" w:rsidRDefault="00F72A3D" w:rsidP="00F97ED0">
            <w:pPr>
              <w:pStyle w:val="ConsPlusTitle"/>
              <w:tabs>
                <w:tab w:val="left" w:pos="5954"/>
                <w:tab w:val="left" w:pos="6096"/>
              </w:tabs>
              <w:suppressAutoHyphens/>
              <w:ind w:firstLine="360"/>
              <w:jc w:val="both"/>
              <w:rPr>
                <w:rFonts w:ascii="Times New Roman" w:hAnsi="Times New Roman" w:cs="Times New Roman"/>
                <w:b w:val="0"/>
              </w:rPr>
            </w:pPr>
            <w:r w:rsidRPr="003C1D6E">
              <w:rPr>
                <w:rFonts w:ascii="Times New Roman" w:hAnsi="Times New Roman" w:cs="Times New Roman"/>
                <w:b w:val="0"/>
              </w:rPr>
              <w:t>___________________</w:t>
            </w:r>
          </w:p>
          <w:p w:rsidR="00F72A3D" w:rsidRPr="003C1D6E" w:rsidRDefault="00F72A3D" w:rsidP="00F97ED0">
            <w:pPr>
              <w:pStyle w:val="ConsPlusTitle"/>
              <w:tabs>
                <w:tab w:val="left" w:pos="5954"/>
                <w:tab w:val="left" w:pos="6096"/>
              </w:tabs>
              <w:suppressAutoHyphens/>
              <w:ind w:firstLine="360"/>
              <w:jc w:val="both"/>
              <w:rPr>
                <w:rFonts w:ascii="Times New Roman" w:hAnsi="Times New Roman" w:cs="Times New Roman"/>
                <w:b w:val="0"/>
              </w:rPr>
            </w:pPr>
            <w:r w:rsidRPr="003C1D6E">
              <w:rPr>
                <w:rFonts w:ascii="Times New Roman" w:hAnsi="Times New Roman" w:cs="Times New Roman"/>
                <w:b w:val="0"/>
              </w:rPr>
              <w:t xml:space="preserve">          подпись</w:t>
            </w:r>
          </w:p>
        </w:tc>
        <w:tc>
          <w:tcPr>
            <w:tcW w:w="3051" w:type="dxa"/>
            <w:hideMark/>
          </w:tcPr>
          <w:p w:rsidR="00F72A3D" w:rsidRPr="003C1D6E" w:rsidRDefault="00F72A3D" w:rsidP="001E15DD">
            <w:pPr>
              <w:pStyle w:val="ConsPlusTitle"/>
              <w:tabs>
                <w:tab w:val="left" w:pos="5954"/>
                <w:tab w:val="left" w:pos="6096"/>
              </w:tabs>
              <w:suppressAutoHyphens/>
              <w:ind w:firstLine="360"/>
              <w:jc w:val="right"/>
              <w:rPr>
                <w:rFonts w:ascii="Times New Roman" w:hAnsi="Times New Roman" w:cs="Times New Roman"/>
                <w:b w:val="0"/>
                <w:sz w:val="28"/>
                <w:szCs w:val="28"/>
              </w:rPr>
            </w:pPr>
          </w:p>
          <w:p w:rsidR="00F72A3D" w:rsidRPr="003C1D6E" w:rsidRDefault="00F72A3D" w:rsidP="001E15DD">
            <w:pPr>
              <w:pStyle w:val="ConsPlusTitle"/>
              <w:tabs>
                <w:tab w:val="left" w:pos="5954"/>
                <w:tab w:val="left" w:pos="6096"/>
              </w:tabs>
              <w:suppressAutoHyphens/>
              <w:ind w:firstLine="360"/>
              <w:jc w:val="right"/>
              <w:rPr>
                <w:rFonts w:ascii="Times New Roman" w:hAnsi="Times New Roman" w:cs="Times New Roman"/>
                <w:b w:val="0"/>
              </w:rPr>
            </w:pPr>
            <w:r w:rsidRPr="003C1D6E">
              <w:rPr>
                <w:rFonts w:ascii="Times New Roman" w:hAnsi="Times New Roman" w:cs="Times New Roman"/>
                <w:b w:val="0"/>
              </w:rPr>
              <w:t>/___________________/</w:t>
            </w:r>
          </w:p>
          <w:p w:rsidR="00F72A3D" w:rsidRPr="003C1D6E" w:rsidRDefault="00F72A3D" w:rsidP="001E15DD">
            <w:pPr>
              <w:pStyle w:val="ConsPlusTitle"/>
              <w:tabs>
                <w:tab w:val="left" w:pos="5954"/>
                <w:tab w:val="left" w:pos="6096"/>
              </w:tabs>
              <w:suppressAutoHyphens/>
              <w:ind w:firstLine="360"/>
              <w:jc w:val="right"/>
              <w:rPr>
                <w:rFonts w:ascii="Times New Roman" w:hAnsi="Times New Roman" w:cs="Times New Roman"/>
                <w:b w:val="0"/>
              </w:rPr>
            </w:pPr>
            <w:r w:rsidRPr="003C1D6E">
              <w:rPr>
                <w:rFonts w:ascii="Times New Roman" w:hAnsi="Times New Roman" w:cs="Times New Roman"/>
                <w:b w:val="0"/>
              </w:rPr>
              <w:t>расшифровка подписи</w:t>
            </w:r>
          </w:p>
          <w:p w:rsidR="004160D6" w:rsidRPr="003C1D6E" w:rsidRDefault="004160D6" w:rsidP="001E15DD">
            <w:pPr>
              <w:pStyle w:val="ConsPlusTitle"/>
              <w:tabs>
                <w:tab w:val="left" w:pos="5954"/>
                <w:tab w:val="left" w:pos="6096"/>
              </w:tabs>
              <w:suppressAutoHyphens/>
              <w:ind w:firstLine="360"/>
              <w:jc w:val="right"/>
              <w:rPr>
                <w:rFonts w:ascii="Times New Roman" w:hAnsi="Times New Roman" w:cs="Times New Roman"/>
                <w:b w:val="0"/>
              </w:rPr>
            </w:pPr>
          </w:p>
        </w:tc>
      </w:tr>
      <w:tr w:rsidR="00F72A3D" w:rsidRPr="003C1D6E" w:rsidTr="00DF1650">
        <w:trPr>
          <w:tblCellSpacing w:w="15" w:type="dxa"/>
        </w:trPr>
        <w:tc>
          <w:tcPr>
            <w:tcW w:w="3636" w:type="dxa"/>
            <w:hideMark/>
          </w:tcPr>
          <w:p w:rsidR="00F72A3D" w:rsidRPr="003C1D6E" w:rsidRDefault="00F72A3D" w:rsidP="00F97ED0">
            <w:pPr>
              <w:pStyle w:val="ConsPlusTitle"/>
              <w:tabs>
                <w:tab w:val="left" w:pos="5954"/>
                <w:tab w:val="left" w:pos="6096"/>
              </w:tabs>
              <w:suppressAutoHyphens/>
              <w:jc w:val="both"/>
              <w:rPr>
                <w:rFonts w:ascii="Times New Roman" w:hAnsi="Times New Roman" w:cs="Times New Roman"/>
                <w:b w:val="0"/>
                <w:sz w:val="28"/>
                <w:szCs w:val="28"/>
              </w:rPr>
            </w:pPr>
            <w:r w:rsidRPr="003C1D6E">
              <w:rPr>
                <w:rFonts w:ascii="Times New Roman" w:hAnsi="Times New Roman" w:cs="Times New Roman"/>
                <w:b w:val="0"/>
                <w:sz w:val="28"/>
                <w:szCs w:val="28"/>
              </w:rPr>
              <w:t xml:space="preserve">Законный представитель </w:t>
            </w:r>
          </w:p>
          <w:p w:rsidR="00F72A3D" w:rsidRPr="003C1D6E" w:rsidRDefault="00F72A3D" w:rsidP="00F97ED0">
            <w:pPr>
              <w:pStyle w:val="ConsPlusTitle"/>
              <w:tabs>
                <w:tab w:val="left" w:pos="5954"/>
                <w:tab w:val="left" w:pos="6096"/>
              </w:tabs>
              <w:suppressAutoHyphens/>
              <w:rPr>
                <w:rFonts w:ascii="Times New Roman" w:hAnsi="Times New Roman" w:cs="Times New Roman"/>
                <w:b w:val="0"/>
                <w:sz w:val="22"/>
                <w:szCs w:val="24"/>
              </w:rPr>
            </w:pPr>
            <w:r w:rsidRPr="003C1D6E">
              <w:rPr>
                <w:rFonts w:ascii="Times New Roman" w:hAnsi="Times New Roman" w:cs="Times New Roman"/>
                <w:b w:val="0"/>
                <w:sz w:val="22"/>
                <w:szCs w:val="24"/>
              </w:rPr>
              <w:t>(заполняется в случае, если заявление подается от имени несовершеннолетнего лица)</w:t>
            </w:r>
          </w:p>
          <w:p w:rsidR="00F72A3D" w:rsidRPr="003C1D6E" w:rsidRDefault="00F72A3D" w:rsidP="00F97ED0">
            <w:pPr>
              <w:pStyle w:val="ConsPlusTitle"/>
              <w:tabs>
                <w:tab w:val="left" w:pos="5954"/>
                <w:tab w:val="left" w:pos="6096"/>
              </w:tabs>
              <w:suppressAutoHyphens/>
              <w:jc w:val="both"/>
              <w:rPr>
                <w:rFonts w:ascii="Times New Roman" w:hAnsi="Times New Roman" w:cs="Times New Roman"/>
                <w:b w:val="0"/>
              </w:rPr>
            </w:pPr>
            <w:r w:rsidRPr="003C1D6E">
              <w:rPr>
                <w:rFonts w:ascii="Times New Roman" w:hAnsi="Times New Roman" w:cs="Times New Roman"/>
                <w:b w:val="0"/>
              </w:rPr>
              <w:t xml:space="preserve">«___» _______ 20__ </w:t>
            </w:r>
          </w:p>
          <w:p w:rsidR="00F72A3D" w:rsidRPr="003C1D6E" w:rsidRDefault="00F72A3D" w:rsidP="00F97ED0">
            <w:pPr>
              <w:pStyle w:val="ConsPlusTitle"/>
              <w:tabs>
                <w:tab w:val="left" w:pos="5954"/>
                <w:tab w:val="left" w:pos="6096"/>
              </w:tabs>
              <w:suppressAutoHyphens/>
              <w:jc w:val="both"/>
              <w:rPr>
                <w:rFonts w:ascii="Times New Roman" w:hAnsi="Times New Roman" w:cs="Times New Roman"/>
                <w:b w:val="0"/>
                <w:sz w:val="28"/>
                <w:szCs w:val="28"/>
              </w:rPr>
            </w:pPr>
            <w:r w:rsidRPr="003C1D6E">
              <w:rPr>
                <w:rFonts w:ascii="Times New Roman" w:hAnsi="Times New Roman" w:cs="Times New Roman"/>
                <w:b w:val="0"/>
              </w:rPr>
              <w:t xml:space="preserve">            дата</w:t>
            </w:r>
          </w:p>
        </w:tc>
        <w:tc>
          <w:tcPr>
            <w:tcW w:w="2974" w:type="dxa"/>
            <w:hideMark/>
          </w:tcPr>
          <w:p w:rsidR="00F72A3D" w:rsidRPr="003C1D6E" w:rsidRDefault="00F72A3D" w:rsidP="00F97ED0">
            <w:pPr>
              <w:pStyle w:val="ConsPlusTitle"/>
              <w:tabs>
                <w:tab w:val="left" w:pos="5954"/>
                <w:tab w:val="left" w:pos="6096"/>
              </w:tabs>
              <w:suppressAutoHyphens/>
              <w:ind w:firstLine="360"/>
              <w:jc w:val="both"/>
              <w:rPr>
                <w:rFonts w:ascii="Times New Roman" w:hAnsi="Times New Roman" w:cs="Times New Roman"/>
                <w:b w:val="0"/>
              </w:rPr>
            </w:pPr>
          </w:p>
          <w:p w:rsidR="00F72A3D" w:rsidRPr="003C1D6E" w:rsidRDefault="00F72A3D" w:rsidP="00F97ED0">
            <w:pPr>
              <w:pStyle w:val="ConsPlusTitle"/>
              <w:tabs>
                <w:tab w:val="left" w:pos="5954"/>
                <w:tab w:val="left" w:pos="6096"/>
              </w:tabs>
              <w:suppressAutoHyphens/>
              <w:ind w:firstLine="360"/>
              <w:jc w:val="both"/>
              <w:rPr>
                <w:rFonts w:ascii="Times New Roman" w:hAnsi="Times New Roman" w:cs="Times New Roman"/>
                <w:b w:val="0"/>
              </w:rPr>
            </w:pPr>
          </w:p>
          <w:p w:rsidR="00F72A3D" w:rsidRPr="003C1D6E" w:rsidRDefault="00F72A3D" w:rsidP="00F97ED0">
            <w:pPr>
              <w:pStyle w:val="ConsPlusTitle"/>
              <w:tabs>
                <w:tab w:val="left" w:pos="5954"/>
                <w:tab w:val="left" w:pos="6096"/>
              </w:tabs>
              <w:suppressAutoHyphens/>
              <w:ind w:firstLine="360"/>
              <w:jc w:val="both"/>
              <w:rPr>
                <w:rFonts w:ascii="Times New Roman" w:hAnsi="Times New Roman" w:cs="Times New Roman"/>
                <w:b w:val="0"/>
              </w:rPr>
            </w:pPr>
          </w:p>
          <w:p w:rsidR="00F72A3D" w:rsidRPr="003C1D6E" w:rsidRDefault="00F72A3D" w:rsidP="00F97ED0">
            <w:pPr>
              <w:pStyle w:val="ConsPlusTitle"/>
              <w:tabs>
                <w:tab w:val="left" w:pos="5954"/>
                <w:tab w:val="left" w:pos="6096"/>
              </w:tabs>
              <w:suppressAutoHyphens/>
              <w:ind w:firstLine="360"/>
              <w:jc w:val="both"/>
              <w:rPr>
                <w:rFonts w:ascii="Times New Roman" w:hAnsi="Times New Roman" w:cs="Times New Roman"/>
                <w:b w:val="0"/>
              </w:rPr>
            </w:pPr>
          </w:p>
          <w:p w:rsidR="00F72A3D" w:rsidRPr="003C1D6E" w:rsidRDefault="00F72A3D" w:rsidP="00F97ED0">
            <w:pPr>
              <w:pStyle w:val="ConsPlusTitle"/>
              <w:tabs>
                <w:tab w:val="left" w:pos="5954"/>
                <w:tab w:val="left" w:pos="6096"/>
              </w:tabs>
              <w:suppressAutoHyphens/>
              <w:ind w:firstLine="360"/>
              <w:jc w:val="both"/>
              <w:rPr>
                <w:rFonts w:ascii="Times New Roman" w:hAnsi="Times New Roman" w:cs="Times New Roman"/>
                <w:b w:val="0"/>
              </w:rPr>
            </w:pPr>
          </w:p>
          <w:p w:rsidR="00F72A3D" w:rsidRPr="003C1D6E" w:rsidRDefault="00F72A3D" w:rsidP="00F97ED0">
            <w:pPr>
              <w:pStyle w:val="ConsPlusTitle"/>
              <w:tabs>
                <w:tab w:val="left" w:pos="5954"/>
                <w:tab w:val="left" w:pos="6096"/>
              </w:tabs>
              <w:suppressAutoHyphens/>
              <w:ind w:firstLine="360"/>
              <w:jc w:val="both"/>
              <w:rPr>
                <w:rFonts w:ascii="Times New Roman" w:hAnsi="Times New Roman" w:cs="Times New Roman"/>
                <w:b w:val="0"/>
              </w:rPr>
            </w:pPr>
            <w:r w:rsidRPr="003C1D6E">
              <w:rPr>
                <w:rFonts w:ascii="Times New Roman" w:hAnsi="Times New Roman" w:cs="Times New Roman"/>
                <w:b w:val="0"/>
              </w:rPr>
              <w:t>___________________</w:t>
            </w:r>
          </w:p>
          <w:p w:rsidR="00F72A3D" w:rsidRPr="003C1D6E" w:rsidRDefault="00F72A3D" w:rsidP="00F97ED0">
            <w:pPr>
              <w:pStyle w:val="ConsPlusTitle"/>
              <w:tabs>
                <w:tab w:val="left" w:pos="5954"/>
                <w:tab w:val="left" w:pos="6096"/>
              </w:tabs>
              <w:suppressAutoHyphens/>
              <w:ind w:firstLine="360"/>
              <w:jc w:val="both"/>
              <w:rPr>
                <w:rFonts w:ascii="Times New Roman" w:hAnsi="Times New Roman" w:cs="Times New Roman"/>
                <w:b w:val="0"/>
              </w:rPr>
            </w:pPr>
            <w:r w:rsidRPr="003C1D6E">
              <w:rPr>
                <w:rFonts w:ascii="Times New Roman" w:hAnsi="Times New Roman" w:cs="Times New Roman"/>
                <w:b w:val="0"/>
              </w:rPr>
              <w:t xml:space="preserve">          подпись</w:t>
            </w:r>
          </w:p>
        </w:tc>
        <w:tc>
          <w:tcPr>
            <w:tcW w:w="3051" w:type="dxa"/>
            <w:hideMark/>
          </w:tcPr>
          <w:p w:rsidR="00F72A3D" w:rsidRPr="003C1D6E" w:rsidRDefault="00F72A3D" w:rsidP="001E15DD">
            <w:pPr>
              <w:pStyle w:val="ConsPlusTitle"/>
              <w:tabs>
                <w:tab w:val="left" w:pos="5954"/>
                <w:tab w:val="left" w:pos="6096"/>
              </w:tabs>
              <w:suppressAutoHyphens/>
              <w:ind w:firstLine="360"/>
              <w:jc w:val="right"/>
              <w:rPr>
                <w:rFonts w:ascii="Times New Roman" w:hAnsi="Times New Roman" w:cs="Times New Roman"/>
                <w:b w:val="0"/>
              </w:rPr>
            </w:pPr>
          </w:p>
          <w:p w:rsidR="00F72A3D" w:rsidRPr="003C1D6E" w:rsidRDefault="00F72A3D" w:rsidP="001E15DD">
            <w:pPr>
              <w:pStyle w:val="ConsPlusTitle"/>
              <w:tabs>
                <w:tab w:val="left" w:pos="5954"/>
                <w:tab w:val="left" w:pos="6096"/>
              </w:tabs>
              <w:suppressAutoHyphens/>
              <w:ind w:firstLine="360"/>
              <w:jc w:val="right"/>
              <w:rPr>
                <w:rFonts w:ascii="Times New Roman" w:hAnsi="Times New Roman" w:cs="Times New Roman"/>
                <w:b w:val="0"/>
              </w:rPr>
            </w:pPr>
          </w:p>
          <w:p w:rsidR="00F72A3D" w:rsidRPr="003C1D6E" w:rsidRDefault="00F72A3D" w:rsidP="001E15DD">
            <w:pPr>
              <w:pStyle w:val="ConsPlusTitle"/>
              <w:tabs>
                <w:tab w:val="left" w:pos="5954"/>
                <w:tab w:val="left" w:pos="6096"/>
              </w:tabs>
              <w:suppressAutoHyphens/>
              <w:ind w:firstLine="360"/>
              <w:jc w:val="right"/>
              <w:rPr>
                <w:rFonts w:ascii="Times New Roman" w:hAnsi="Times New Roman" w:cs="Times New Roman"/>
                <w:b w:val="0"/>
              </w:rPr>
            </w:pPr>
          </w:p>
          <w:p w:rsidR="00F72A3D" w:rsidRPr="003C1D6E" w:rsidRDefault="00F72A3D" w:rsidP="001E15DD">
            <w:pPr>
              <w:pStyle w:val="ConsPlusTitle"/>
              <w:tabs>
                <w:tab w:val="left" w:pos="5954"/>
                <w:tab w:val="left" w:pos="6096"/>
              </w:tabs>
              <w:suppressAutoHyphens/>
              <w:ind w:firstLine="360"/>
              <w:jc w:val="right"/>
              <w:rPr>
                <w:rFonts w:ascii="Times New Roman" w:hAnsi="Times New Roman" w:cs="Times New Roman"/>
                <w:b w:val="0"/>
              </w:rPr>
            </w:pPr>
          </w:p>
          <w:p w:rsidR="00F72A3D" w:rsidRPr="003C1D6E" w:rsidRDefault="00F72A3D" w:rsidP="001E15DD">
            <w:pPr>
              <w:pStyle w:val="ConsPlusTitle"/>
              <w:tabs>
                <w:tab w:val="left" w:pos="5954"/>
                <w:tab w:val="left" w:pos="6096"/>
              </w:tabs>
              <w:suppressAutoHyphens/>
              <w:ind w:firstLine="360"/>
              <w:jc w:val="right"/>
              <w:rPr>
                <w:rFonts w:ascii="Times New Roman" w:hAnsi="Times New Roman" w:cs="Times New Roman"/>
                <w:b w:val="0"/>
              </w:rPr>
            </w:pPr>
          </w:p>
          <w:p w:rsidR="00F72A3D" w:rsidRPr="003C1D6E" w:rsidRDefault="00F72A3D" w:rsidP="001E15DD">
            <w:pPr>
              <w:pStyle w:val="ConsPlusTitle"/>
              <w:tabs>
                <w:tab w:val="left" w:pos="5954"/>
                <w:tab w:val="left" w:pos="6096"/>
              </w:tabs>
              <w:suppressAutoHyphens/>
              <w:ind w:firstLine="360"/>
              <w:jc w:val="right"/>
              <w:rPr>
                <w:rFonts w:ascii="Times New Roman" w:hAnsi="Times New Roman" w:cs="Times New Roman"/>
                <w:b w:val="0"/>
              </w:rPr>
            </w:pPr>
            <w:r w:rsidRPr="003C1D6E">
              <w:rPr>
                <w:rFonts w:ascii="Times New Roman" w:hAnsi="Times New Roman" w:cs="Times New Roman"/>
                <w:b w:val="0"/>
              </w:rPr>
              <w:t>/___________________/</w:t>
            </w:r>
          </w:p>
          <w:p w:rsidR="00F72A3D" w:rsidRPr="003C1D6E" w:rsidRDefault="00F72A3D" w:rsidP="001E15DD">
            <w:pPr>
              <w:pStyle w:val="ConsPlusTitle"/>
              <w:tabs>
                <w:tab w:val="left" w:pos="5954"/>
                <w:tab w:val="left" w:pos="6096"/>
              </w:tabs>
              <w:suppressAutoHyphens/>
              <w:ind w:firstLine="360"/>
              <w:jc w:val="right"/>
              <w:rPr>
                <w:rFonts w:ascii="Times New Roman" w:hAnsi="Times New Roman" w:cs="Times New Roman"/>
                <w:b w:val="0"/>
              </w:rPr>
            </w:pPr>
            <w:r w:rsidRPr="003C1D6E">
              <w:rPr>
                <w:rFonts w:ascii="Times New Roman" w:hAnsi="Times New Roman" w:cs="Times New Roman"/>
                <w:b w:val="0"/>
              </w:rPr>
              <w:t>расшифровка подписи</w:t>
            </w:r>
          </w:p>
          <w:p w:rsidR="004160D6" w:rsidRPr="003C1D6E" w:rsidRDefault="004160D6" w:rsidP="001E15DD">
            <w:pPr>
              <w:pStyle w:val="ConsPlusTitle"/>
              <w:tabs>
                <w:tab w:val="left" w:pos="5954"/>
                <w:tab w:val="left" w:pos="6096"/>
              </w:tabs>
              <w:suppressAutoHyphens/>
              <w:ind w:firstLine="360"/>
              <w:jc w:val="right"/>
              <w:rPr>
                <w:rFonts w:ascii="Times New Roman" w:hAnsi="Times New Roman" w:cs="Times New Roman"/>
                <w:b w:val="0"/>
              </w:rPr>
            </w:pPr>
          </w:p>
        </w:tc>
      </w:tr>
      <w:tr w:rsidR="00F72A3D" w:rsidRPr="003C1D6E" w:rsidTr="00DF1650">
        <w:trPr>
          <w:trHeight w:val="1212"/>
          <w:tblCellSpacing w:w="15" w:type="dxa"/>
        </w:trPr>
        <w:tc>
          <w:tcPr>
            <w:tcW w:w="3636" w:type="dxa"/>
            <w:hideMark/>
          </w:tcPr>
          <w:p w:rsidR="00F72A3D" w:rsidRPr="003C1D6E" w:rsidRDefault="00F72A3D" w:rsidP="00F97ED0">
            <w:pPr>
              <w:pStyle w:val="ConsPlusTitle"/>
              <w:tabs>
                <w:tab w:val="left" w:pos="5954"/>
                <w:tab w:val="left" w:pos="6096"/>
              </w:tabs>
              <w:suppressAutoHyphens/>
              <w:jc w:val="both"/>
              <w:rPr>
                <w:rFonts w:ascii="Times New Roman" w:hAnsi="Times New Roman" w:cs="Times New Roman"/>
                <w:b w:val="0"/>
                <w:sz w:val="28"/>
                <w:szCs w:val="28"/>
              </w:rPr>
            </w:pPr>
            <w:r w:rsidRPr="003C1D6E">
              <w:rPr>
                <w:rFonts w:ascii="Times New Roman" w:hAnsi="Times New Roman" w:cs="Times New Roman"/>
                <w:b w:val="0"/>
                <w:sz w:val="28"/>
                <w:szCs w:val="28"/>
              </w:rPr>
              <w:t xml:space="preserve">Представитель </w:t>
            </w:r>
          </w:p>
          <w:p w:rsidR="00F72A3D" w:rsidRPr="003C1D6E" w:rsidRDefault="00F72A3D" w:rsidP="00F97ED0">
            <w:pPr>
              <w:pStyle w:val="ConsPlusTitle"/>
              <w:tabs>
                <w:tab w:val="left" w:pos="5954"/>
                <w:tab w:val="left" w:pos="6096"/>
              </w:tabs>
              <w:suppressAutoHyphens/>
              <w:jc w:val="both"/>
              <w:rPr>
                <w:rFonts w:ascii="Times New Roman" w:hAnsi="Times New Roman" w:cs="Times New Roman"/>
                <w:b w:val="0"/>
                <w:sz w:val="28"/>
                <w:szCs w:val="28"/>
              </w:rPr>
            </w:pPr>
            <w:r w:rsidRPr="003C1D6E">
              <w:rPr>
                <w:rFonts w:ascii="Times New Roman" w:hAnsi="Times New Roman" w:cs="Times New Roman"/>
                <w:b w:val="0"/>
                <w:sz w:val="28"/>
                <w:szCs w:val="28"/>
              </w:rPr>
              <w:t>по доверенности</w:t>
            </w:r>
          </w:p>
          <w:p w:rsidR="00F72A3D" w:rsidRPr="003C1D6E" w:rsidRDefault="00F72A3D" w:rsidP="00F97ED0">
            <w:pPr>
              <w:pStyle w:val="ConsPlusTitle"/>
              <w:tabs>
                <w:tab w:val="left" w:pos="5954"/>
                <w:tab w:val="left" w:pos="6096"/>
              </w:tabs>
              <w:suppressAutoHyphens/>
              <w:jc w:val="both"/>
              <w:rPr>
                <w:rFonts w:ascii="Times New Roman" w:hAnsi="Times New Roman" w:cs="Times New Roman"/>
                <w:b w:val="0"/>
                <w:sz w:val="22"/>
                <w:szCs w:val="24"/>
              </w:rPr>
            </w:pPr>
            <w:r w:rsidRPr="003C1D6E">
              <w:rPr>
                <w:rFonts w:ascii="Times New Roman" w:hAnsi="Times New Roman" w:cs="Times New Roman"/>
                <w:b w:val="0"/>
                <w:sz w:val="22"/>
                <w:szCs w:val="24"/>
              </w:rPr>
              <w:t>(заполняется в случае, если заявление подается от имени гражданина)</w:t>
            </w:r>
          </w:p>
          <w:p w:rsidR="001E15DD" w:rsidRPr="003C1D6E" w:rsidRDefault="001E15DD" w:rsidP="00F97ED0">
            <w:pPr>
              <w:pStyle w:val="ConsPlusTitle"/>
              <w:tabs>
                <w:tab w:val="left" w:pos="5954"/>
                <w:tab w:val="left" w:pos="6096"/>
              </w:tabs>
              <w:suppressAutoHyphens/>
              <w:jc w:val="both"/>
              <w:rPr>
                <w:rFonts w:ascii="Times New Roman" w:hAnsi="Times New Roman" w:cs="Times New Roman"/>
                <w:b w:val="0"/>
              </w:rPr>
            </w:pPr>
          </w:p>
          <w:p w:rsidR="00F72A3D" w:rsidRPr="003C1D6E" w:rsidRDefault="00F72A3D" w:rsidP="00F97ED0">
            <w:pPr>
              <w:pStyle w:val="ConsPlusTitle"/>
              <w:tabs>
                <w:tab w:val="left" w:pos="5954"/>
                <w:tab w:val="left" w:pos="6096"/>
              </w:tabs>
              <w:suppressAutoHyphens/>
              <w:jc w:val="both"/>
              <w:rPr>
                <w:rFonts w:ascii="Times New Roman" w:hAnsi="Times New Roman" w:cs="Times New Roman"/>
                <w:b w:val="0"/>
              </w:rPr>
            </w:pPr>
            <w:r w:rsidRPr="003C1D6E">
              <w:rPr>
                <w:rFonts w:ascii="Times New Roman" w:hAnsi="Times New Roman" w:cs="Times New Roman"/>
                <w:b w:val="0"/>
              </w:rPr>
              <w:t xml:space="preserve">«___» _______ 20__ </w:t>
            </w:r>
          </w:p>
          <w:p w:rsidR="00F72A3D" w:rsidRPr="003C1D6E" w:rsidRDefault="00F72A3D" w:rsidP="00F97ED0">
            <w:pPr>
              <w:pStyle w:val="ConsPlusTitle"/>
              <w:tabs>
                <w:tab w:val="left" w:pos="5954"/>
                <w:tab w:val="left" w:pos="6096"/>
              </w:tabs>
              <w:suppressAutoHyphens/>
              <w:jc w:val="both"/>
              <w:rPr>
                <w:rFonts w:ascii="Times New Roman" w:hAnsi="Times New Roman" w:cs="Times New Roman"/>
                <w:b w:val="0"/>
                <w:sz w:val="28"/>
                <w:szCs w:val="28"/>
              </w:rPr>
            </w:pPr>
            <w:r w:rsidRPr="003C1D6E">
              <w:rPr>
                <w:rFonts w:ascii="Times New Roman" w:hAnsi="Times New Roman" w:cs="Times New Roman"/>
                <w:b w:val="0"/>
              </w:rPr>
              <w:t xml:space="preserve">            дата</w:t>
            </w:r>
          </w:p>
        </w:tc>
        <w:tc>
          <w:tcPr>
            <w:tcW w:w="2974" w:type="dxa"/>
            <w:hideMark/>
          </w:tcPr>
          <w:p w:rsidR="00F72A3D" w:rsidRPr="003C1D6E" w:rsidRDefault="00F72A3D" w:rsidP="00F97ED0">
            <w:pPr>
              <w:pStyle w:val="ConsPlusTitle"/>
              <w:tabs>
                <w:tab w:val="left" w:pos="5954"/>
                <w:tab w:val="left" w:pos="6096"/>
              </w:tabs>
              <w:suppressAutoHyphens/>
              <w:ind w:firstLine="360"/>
              <w:jc w:val="both"/>
              <w:rPr>
                <w:rFonts w:ascii="Times New Roman" w:hAnsi="Times New Roman" w:cs="Times New Roman"/>
                <w:b w:val="0"/>
              </w:rPr>
            </w:pPr>
          </w:p>
          <w:p w:rsidR="00F72A3D" w:rsidRPr="003C1D6E" w:rsidRDefault="00F72A3D" w:rsidP="00F97ED0">
            <w:pPr>
              <w:pStyle w:val="ConsPlusTitle"/>
              <w:tabs>
                <w:tab w:val="left" w:pos="5954"/>
                <w:tab w:val="left" w:pos="6096"/>
              </w:tabs>
              <w:suppressAutoHyphens/>
              <w:ind w:firstLine="360"/>
              <w:jc w:val="both"/>
              <w:rPr>
                <w:rFonts w:ascii="Times New Roman" w:hAnsi="Times New Roman" w:cs="Times New Roman"/>
                <w:b w:val="0"/>
                <w:sz w:val="28"/>
                <w:szCs w:val="28"/>
              </w:rPr>
            </w:pPr>
          </w:p>
          <w:p w:rsidR="00F72A3D" w:rsidRPr="003C1D6E" w:rsidRDefault="00F72A3D" w:rsidP="00F97ED0">
            <w:pPr>
              <w:pStyle w:val="ConsPlusTitle"/>
              <w:tabs>
                <w:tab w:val="left" w:pos="5954"/>
                <w:tab w:val="left" w:pos="6096"/>
              </w:tabs>
              <w:suppressAutoHyphens/>
              <w:ind w:firstLine="360"/>
              <w:jc w:val="both"/>
              <w:rPr>
                <w:rFonts w:ascii="Times New Roman" w:hAnsi="Times New Roman" w:cs="Times New Roman"/>
                <w:b w:val="0"/>
              </w:rPr>
            </w:pPr>
          </w:p>
          <w:p w:rsidR="00F72A3D" w:rsidRPr="003C1D6E" w:rsidRDefault="00F72A3D" w:rsidP="00F97ED0">
            <w:pPr>
              <w:pStyle w:val="ConsPlusTitle"/>
              <w:tabs>
                <w:tab w:val="left" w:pos="5954"/>
                <w:tab w:val="left" w:pos="6096"/>
              </w:tabs>
              <w:suppressAutoHyphens/>
              <w:ind w:firstLine="360"/>
              <w:jc w:val="both"/>
              <w:rPr>
                <w:rFonts w:ascii="Times New Roman" w:hAnsi="Times New Roman" w:cs="Times New Roman"/>
                <w:b w:val="0"/>
              </w:rPr>
            </w:pPr>
          </w:p>
          <w:p w:rsidR="00F72A3D" w:rsidRPr="003C1D6E" w:rsidRDefault="00F72A3D" w:rsidP="00F97ED0">
            <w:pPr>
              <w:pStyle w:val="ConsPlusTitle"/>
              <w:tabs>
                <w:tab w:val="left" w:pos="5954"/>
                <w:tab w:val="left" w:pos="6096"/>
              </w:tabs>
              <w:suppressAutoHyphens/>
              <w:ind w:firstLine="360"/>
              <w:jc w:val="both"/>
              <w:rPr>
                <w:rFonts w:ascii="Times New Roman" w:hAnsi="Times New Roman" w:cs="Times New Roman"/>
                <w:b w:val="0"/>
              </w:rPr>
            </w:pPr>
          </w:p>
          <w:p w:rsidR="00F72A3D" w:rsidRPr="003C1D6E" w:rsidRDefault="00F72A3D" w:rsidP="00F97ED0">
            <w:pPr>
              <w:pStyle w:val="ConsPlusTitle"/>
              <w:tabs>
                <w:tab w:val="left" w:pos="5954"/>
                <w:tab w:val="left" w:pos="6096"/>
              </w:tabs>
              <w:suppressAutoHyphens/>
              <w:ind w:firstLine="360"/>
              <w:jc w:val="both"/>
              <w:rPr>
                <w:rFonts w:ascii="Times New Roman" w:hAnsi="Times New Roman" w:cs="Times New Roman"/>
                <w:b w:val="0"/>
              </w:rPr>
            </w:pPr>
          </w:p>
          <w:p w:rsidR="00F72A3D" w:rsidRPr="003C1D6E" w:rsidRDefault="00F72A3D" w:rsidP="00F97ED0">
            <w:pPr>
              <w:pStyle w:val="ConsPlusTitle"/>
              <w:tabs>
                <w:tab w:val="left" w:pos="5954"/>
                <w:tab w:val="left" w:pos="6096"/>
              </w:tabs>
              <w:suppressAutoHyphens/>
              <w:ind w:firstLine="360"/>
              <w:jc w:val="both"/>
              <w:rPr>
                <w:rFonts w:ascii="Times New Roman" w:hAnsi="Times New Roman" w:cs="Times New Roman"/>
                <w:b w:val="0"/>
              </w:rPr>
            </w:pPr>
            <w:r w:rsidRPr="003C1D6E">
              <w:rPr>
                <w:rFonts w:ascii="Times New Roman" w:hAnsi="Times New Roman" w:cs="Times New Roman"/>
                <w:b w:val="0"/>
              </w:rPr>
              <w:t>__________________</w:t>
            </w:r>
          </w:p>
          <w:p w:rsidR="00F72A3D" w:rsidRPr="003C1D6E" w:rsidRDefault="00F72A3D" w:rsidP="00F97ED0">
            <w:pPr>
              <w:pStyle w:val="ConsPlusTitle"/>
              <w:tabs>
                <w:tab w:val="left" w:pos="5954"/>
                <w:tab w:val="left" w:pos="6096"/>
              </w:tabs>
              <w:suppressAutoHyphens/>
              <w:ind w:firstLine="360"/>
              <w:jc w:val="both"/>
              <w:rPr>
                <w:rFonts w:ascii="Times New Roman" w:hAnsi="Times New Roman" w:cs="Times New Roman"/>
                <w:b w:val="0"/>
              </w:rPr>
            </w:pPr>
            <w:r w:rsidRPr="003C1D6E">
              <w:rPr>
                <w:rFonts w:ascii="Times New Roman" w:hAnsi="Times New Roman" w:cs="Times New Roman"/>
                <w:b w:val="0"/>
              </w:rPr>
              <w:t xml:space="preserve">          подпись</w:t>
            </w:r>
          </w:p>
        </w:tc>
        <w:tc>
          <w:tcPr>
            <w:tcW w:w="3051" w:type="dxa"/>
            <w:hideMark/>
          </w:tcPr>
          <w:p w:rsidR="00F72A3D" w:rsidRPr="003C1D6E" w:rsidRDefault="00F72A3D" w:rsidP="001E15DD">
            <w:pPr>
              <w:pStyle w:val="ConsPlusTitle"/>
              <w:tabs>
                <w:tab w:val="left" w:pos="5954"/>
                <w:tab w:val="left" w:pos="6096"/>
              </w:tabs>
              <w:suppressAutoHyphens/>
              <w:ind w:firstLine="360"/>
              <w:jc w:val="right"/>
              <w:rPr>
                <w:rFonts w:ascii="Times New Roman" w:hAnsi="Times New Roman" w:cs="Times New Roman"/>
                <w:b w:val="0"/>
                <w:sz w:val="28"/>
                <w:szCs w:val="28"/>
              </w:rPr>
            </w:pPr>
          </w:p>
          <w:p w:rsidR="00F72A3D" w:rsidRPr="003C1D6E" w:rsidRDefault="00F72A3D" w:rsidP="001E15DD">
            <w:pPr>
              <w:pStyle w:val="ConsPlusTitle"/>
              <w:tabs>
                <w:tab w:val="left" w:pos="5954"/>
                <w:tab w:val="left" w:pos="6096"/>
              </w:tabs>
              <w:suppressAutoHyphens/>
              <w:ind w:firstLine="360"/>
              <w:jc w:val="right"/>
              <w:rPr>
                <w:rFonts w:ascii="Times New Roman" w:hAnsi="Times New Roman" w:cs="Times New Roman"/>
                <w:b w:val="0"/>
              </w:rPr>
            </w:pPr>
          </w:p>
          <w:p w:rsidR="00F72A3D" w:rsidRPr="003C1D6E" w:rsidRDefault="00F72A3D" w:rsidP="001E15DD">
            <w:pPr>
              <w:pStyle w:val="ConsPlusTitle"/>
              <w:tabs>
                <w:tab w:val="left" w:pos="5954"/>
                <w:tab w:val="left" w:pos="6096"/>
              </w:tabs>
              <w:suppressAutoHyphens/>
              <w:ind w:firstLine="360"/>
              <w:jc w:val="right"/>
              <w:rPr>
                <w:rFonts w:ascii="Times New Roman" w:hAnsi="Times New Roman" w:cs="Times New Roman"/>
                <w:b w:val="0"/>
              </w:rPr>
            </w:pPr>
          </w:p>
          <w:p w:rsidR="00F72A3D" w:rsidRPr="003C1D6E" w:rsidRDefault="00F72A3D" w:rsidP="001E15DD">
            <w:pPr>
              <w:pStyle w:val="ConsPlusTitle"/>
              <w:tabs>
                <w:tab w:val="left" w:pos="5954"/>
                <w:tab w:val="left" w:pos="6096"/>
              </w:tabs>
              <w:suppressAutoHyphens/>
              <w:ind w:firstLine="360"/>
              <w:jc w:val="right"/>
              <w:rPr>
                <w:rFonts w:ascii="Times New Roman" w:hAnsi="Times New Roman" w:cs="Times New Roman"/>
                <w:b w:val="0"/>
              </w:rPr>
            </w:pPr>
          </w:p>
          <w:p w:rsidR="00F72A3D" w:rsidRPr="003C1D6E" w:rsidRDefault="00F72A3D" w:rsidP="001E15DD">
            <w:pPr>
              <w:pStyle w:val="ConsPlusTitle"/>
              <w:tabs>
                <w:tab w:val="left" w:pos="5954"/>
                <w:tab w:val="left" w:pos="6096"/>
              </w:tabs>
              <w:suppressAutoHyphens/>
              <w:ind w:firstLine="360"/>
              <w:jc w:val="right"/>
              <w:rPr>
                <w:rFonts w:ascii="Times New Roman" w:hAnsi="Times New Roman" w:cs="Times New Roman"/>
                <w:b w:val="0"/>
              </w:rPr>
            </w:pPr>
          </w:p>
          <w:p w:rsidR="00F72A3D" w:rsidRPr="003C1D6E" w:rsidRDefault="00F72A3D" w:rsidP="001E15DD">
            <w:pPr>
              <w:pStyle w:val="ConsPlusTitle"/>
              <w:tabs>
                <w:tab w:val="left" w:pos="5954"/>
                <w:tab w:val="left" w:pos="6096"/>
              </w:tabs>
              <w:suppressAutoHyphens/>
              <w:ind w:firstLine="360"/>
              <w:jc w:val="right"/>
              <w:rPr>
                <w:rFonts w:ascii="Times New Roman" w:hAnsi="Times New Roman" w:cs="Times New Roman"/>
                <w:b w:val="0"/>
              </w:rPr>
            </w:pPr>
          </w:p>
          <w:p w:rsidR="00F72A3D" w:rsidRPr="003C1D6E" w:rsidRDefault="00F72A3D" w:rsidP="001E15DD">
            <w:pPr>
              <w:pStyle w:val="ConsPlusTitle"/>
              <w:tabs>
                <w:tab w:val="left" w:pos="5954"/>
                <w:tab w:val="left" w:pos="6096"/>
              </w:tabs>
              <w:suppressAutoHyphens/>
              <w:ind w:firstLine="360"/>
              <w:jc w:val="right"/>
              <w:rPr>
                <w:rFonts w:ascii="Times New Roman" w:hAnsi="Times New Roman" w:cs="Times New Roman"/>
                <w:b w:val="0"/>
              </w:rPr>
            </w:pPr>
            <w:r w:rsidRPr="003C1D6E">
              <w:rPr>
                <w:rFonts w:ascii="Times New Roman" w:hAnsi="Times New Roman" w:cs="Times New Roman"/>
                <w:b w:val="0"/>
              </w:rPr>
              <w:t>/___________________/</w:t>
            </w:r>
          </w:p>
          <w:p w:rsidR="00F72A3D" w:rsidRPr="003C1D6E" w:rsidRDefault="00F72A3D" w:rsidP="001E15DD">
            <w:pPr>
              <w:pStyle w:val="ConsPlusTitle"/>
              <w:tabs>
                <w:tab w:val="left" w:pos="5954"/>
                <w:tab w:val="left" w:pos="6096"/>
              </w:tabs>
              <w:suppressAutoHyphens/>
              <w:ind w:firstLine="360"/>
              <w:jc w:val="right"/>
              <w:rPr>
                <w:rFonts w:ascii="Times New Roman" w:hAnsi="Times New Roman" w:cs="Times New Roman"/>
                <w:b w:val="0"/>
              </w:rPr>
            </w:pPr>
            <w:r w:rsidRPr="003C1D6E">
              <w:rPr>
                <w:rFonts w:ascii="Times New Roman" w:hAnsi="Times New Roman" w:cs="Times New Roman"/>
                <w:b w:val="0"/>
              </w:rPr>
              <w:t>расшифровка подписи</w:t>
            </w:r>
          </w:p>
        </w:tc>
      </w:tr>
    </w:tbl>
    <w:p w:rsidR="00D934BB" w:rsidRPr="003C1D6E" w:rsidRDefault="00D934BB" w:rsidP="00D934BB">
      <w:pPr>
        <w:pStyle w:val="ConsPlusTitle"/>
        <w:tabs>
          <w:tab w:val="left" w:pos="5954"/>
          <w:tab w:val="left" w:pos="6096"/>
        </w:tabs>
        <w:suppressAutoHyphens/>
        <w:ind w:firstLine="360"/>
        <w:jc w:val="both"/>
        <w:rPr>
          <w:rFonts w:ascii="Times New Roman" w:hAnsi="Times New Roman" w:cs="Times New Roman"/>
          <w:b w:val="0"/>
          <w:sz w:val="28"/>
          <w:szCs w:val="28"/>
        </w:rPr>
      </w:pPr>
      <w:r w:rsidRPr="003C1D6E">
        <w:rPr>
          <w:rFonts w:ascii="Times New Roman" w:hAnsi="Times New Roman" w:cs="Times New Roman"/>
          <w:b w:val="0"/>
          <w:sz w:val="28"/>
          <w:szCs w:val="28"/>
        </w:rPr>
        <w:t> </w:t>
      </w:r>
    </w:p>
    <w:p w:rsidR="00D934BB" w:rsidRPr="003C1D6E" w:rsidRDefault="00D934BB" w:rsidP="00D934BB">
      <w:pPr>
        <w:pStyle w:val="ConsPlusTitle"/>
        <w:tabs>
          <w:tab w:val="left" w:pos="5954"/>
          <w:tab w:val="left" w:pos="6096"/>
        </w:tabs>
        <w:suppressAutoHyphens/>
        <w:ind w:firstLine="360"/>
        <w:jc w:val="both"/>
        <w:rPr>
          <w:rFonts w:ascii="Times New Roman" w:hAnsi="Times New Roman" w:cs="Times New Roman"/>
          <w:b w:val="0"/>
          <w:sz w:val="28"/>
          <w:szCs w:val="28"/>
        </w:rPr>
      </w:pPr>
      <w:r w:rsidRPr="003C1D6E">
        <w:rPr>
          <w:rFonts w:ascii="Times New Roman" w:hAnsi="Times New Roman" w:cs="Times New Roman"/>
          <w:b w:val="0"/>
          <w:sz w:val="28"/>
          <w:szCs w:val="28"/>
        </w:rPr>
        <w:t> </w:t>
      </w:r>
    </w:p>
    <w:p w:rsidR="009D247E" w:rsidRPr="003C1D6E" w:rsidRDefault="009D247E" w:rsidP="00A90044">
      <w:pPr>
        <w:pStyle w:val="ConsPlusTitle"/>
        <w:suppressAutoHyphens/>
        <w:ind w:left="4820" w:firstLine="7"/>
        <w:rPr>
          <w:rFonts w:ascii="Times New Roman" w:hAnsi="Times New Roman" w:cs="Times New Roman"/>
          <w:b w:val="0"/>
          <w:sz w:val="28"/>
          <w:szCs w:val="28"/>
        </w:rPr>
      </w:pPr>
    </w:p>
    <w:p w:rsidR="009D247E" w:rsidRPr="003C1D6E" w:rsidRDefault="009D247E" w:rsidP="00A90044">
      <w:pPr>
        <w:pStyle w:val="ConsPlusTitle"/>
        <w:suppressAutoHyphens/>
        <w:ind w:left="4820" w:firstLine="7"/>
        <w:rPr>
          <w:rFonts w:ascii="Times New Roman" w:hAnsi="Times New Roman" w:cs="Times New Roman"/>
          <w:b w:val="0"/>
          <w:sz w:val="28"/>
          <w:szCs w:val="28"/>
        </w:rPr>
      </w:pPr>
    </w:p>
    <w:p w:rsidR="009D247E" w:rsidRPr="003C1D6E" w:rsidRDefault="009D247E" w:rsidP="00A90044">
      <w:pPr>
        <w:pStyle w:val="ConsPlusTitle"/>
        <w:suppressAutoHyphens/>
        <w:ind w:left="4820" w:firstLine="7"/>
        <w:rPr>
          <w:rFonts w:ascii="Times New Roman" w:hAnsi="Times New Roman" w:cs="Times New Roman"/>
          <w:b w:val="0"/>
          <w:sz w:val="28"/>
          <w:szCs w:val="28"/>
        </w:rPr>
      </w:pPr>
    </w:p>
    <w:p w:rsidR="009D247E" w:rsidRPr="003C1D6E" w:rsidRDefault="009D247E" w:rsidP="00A90044">
      <w:pPr>
        <w:pStyle w:val="ConsPlusTitle"/>
        <w:suppressAutoHyphens/>
        <w:ind w:left="4820" w:firstLine="7"/>
        <w:rPr>
          <w:rFonts w:ascii="Times New Roman" w:hAnsi="Times New Roman" w:cs="Times New Roman"/>
          <w:b w:val="0"/>
          <w:sz w:val="28"/>
          <w:szCs w:val="28"/>
        </w:rPr>
      </w:pPr>
    </w:p>
    <w:p w:rsidR="009D247E" w:rsidRPr="003C1D6E" w:rsidRDefault="009D247E" w:rsidP="00A90044">
      <w:pPr>
        <w:pStyle w:val="ConsPlusTitle"/>
        <w:suppressAutoHyphens/>
        <w:ind w:left="4820" w:firstLine="7"/>
        <w:rPr>
          <w:rFonts w:ascii="Times New Roman" w:hAnsi="Times New Roman" w:cs="Times New Roman"/>
          <w:b w:val="0"/>
          <w:sz w:val="28"/>
          <w:szCs w:val="28"/>
        </w:rPr>
      </w:pPr>
    </w:p>
    <w:p w:rsidR="009D247E" w:rsidRPr="003C1D6E" w:rsidRDefault="009D247E" w:rsidP="00A90044">
      <w:pPr>
        <w:pStyle w:val="ConsPlusTitle"/>
        <w:suppressAutoHyphens/>
        <w:ind w:left="4820" w:firstLine="7"/>
        <w:rPr>
          <w:rFonts w:ascii="Times New Roman" w:hAnsi="Times New Roman" w:cs="Times New Roman"/>
          <w:b w:val="0"/>
          <w:sz w:val="28"/>
          <w:szCs w:val="28"/>
        </w:rPr>
      </w:pPr>
    </w:p>
    <w:p w:rsidR="009D247E" w:rsidRPr="003C1D6E" w:rsidRDefault="009D247E" w:rsidP="00A90044">
      <w:pPr>
        <w:pStyle w:val="ConsPlusTitle"/>
        <w:suppressAutoHyphens/>
        <w:ind w:left="4820" w:firstLine="7"/>
        <w:rPr>
          <w:rFonts w:ascii="Times New Roman" w:hAnsi="Times New Roman" w:cs="Times New Roman"/>
          <w:b w:val="0"/>
          <w:sz w:val="28"/>
          <w:szCs w:val="28"/>
        </w:rPr>
      </w:pPr>
    </w:p>
    <w:p w:rsidR="009D247E" w:rsidRPr="003C1D6E" w:rsidRDefault="009D247E" w:rsidP="00A90044">
      <w:pPr>
        <w:pStyle w:val="ConsPlusTitle"/>
        <w:suppressAutoHyphens/>
        <w:ind w:left="4820" w:firstLine="7"/>
        <w:rPr>
          <w:rFonts w:ascii="Times New Roman" w:hAnsi="Times New Roman" w:cs="Times New Roman"/>
          <w:b w:val="0"/>
          <w:sz w:val="28"/>
          <w:szCs w:val="28"/>
        </w:rPr>
      </w:pPr>
    </w:p>
    <w:p w:rsidR="009D247E" w:rsidRPr="003C1D6E" w:rsidRDefault="009D247E" w:rsidP="00A90044">
      <w:pPr>
        <w:pStyle w:val="ConsPlusTitle"/>
        <w:suppressAutoHyphens/>
        <w:ind w:left="4820" w:firstLine="7"/>
        <w:rPr>
          <w:rFonts w:ascii="Times New Roman" w:hAnsi="Times New Roman" w:cs="Times New Roman"/>
          <w:b w:val="0"/>
          <w:sz w:val="28"/>
          <w:szCs w:val="28"/>
        </w:rPr>
      </w:pPr>
    </w:p>
    <w:p w:rsidR="009D247E" w:rsidRPr="003C1D6E" w:rsidRDefault="009D247E" w:rsidP="00A90044">
      <w:pPr>
        <w:pStyle w:val="ConsPlusTitle"/>
        <w:suppressAutoHyphens/>
        <w:ind w:left="4820" w:firstLine="7"/>
        <w:rPr>
          <w:rFonts w:ascii="Times New Roman" w:hAnsi="Times New Roman" w:cs="Times New Roman"/>
          <w:b w:val="0"/>
          <w:sz w:val="28"/>
          <w:szCs w:val="28"/>
        </w:rPr>
      </w:pPr>
    </w:p>
    <w:p w:rsidR="009D247E" w:rsidRPr="003C1D6E" w:rsidRDefault="009D247E" w:rsidP="00A90044">
      <w:pPr>
        <w:pStyle w:val="ConsPlusTitle"/>
        <w:suppressAutoHyphens/>
        <w:ind w:left="4820" w:firstLine="7"/>
        <w:rPr>
          <w:rFonts w:ascii="Times New Roman" w:hAnsi="Times New Roman" w:cs="Times New Roman"/>
          <w:b w:val="0"/>
          <w:sz w:val="28"/>
          <w:szCs w:val="28"/>
        </w:rPr>
      </w:pPr>
    </w:p>
    <w:p w:rsidR="009D247E" w:rsidRPr="003C1D6E" w:rsidRDefault="009D247E" w:rsidP="00A90044">
      <w:pPr>
        <w:pStyle w:val="ConsPlusTitle"/>
        <w:suppressAutoHyphens/>
        <w:ind w:left="4820" w:firstLine="7"/>
        <w:rPr>
          <w:rFonts w:ascii="Times New Roman" w:hAnsi="Times New Roman" w:cs="Times New Roman"/>
          <w:b w:val="0"/>
          <w:sz w:val="28"/>
          <w:szCs w:val="28"/>
        </w:rPr>
      </w:pPr>
    </w:p>
    <w:p w:rsidR="009D247E" w:rsidRPr="003C1D6E" w:rsidRDefault="009D247E" w:rsidP="00A90044">
      <w:pPr>
        <w:pStyle w:val="ConsPlusTitle"/>
        <w:suppressAutoHyphens/>
        <w:ind w:left="4820" w:firstLine="7"/>
        <w:rPr>
          <w:rFonts w:ascii="Times New Roman" w:hAnsi="Times New Roman" w:cs="Times New Roman"/>
          <w:b w:val="0"/>
          <w:sz w:val="28"/>
          <w:szCs w:val="28"/>
        </w:rPr>
      </w:pPr>
    </w:p>
    <w:p w:rsidR="00670D94" w:rsidRDefault="00670D94">
      <w:pPr>
        <w:rPr>
          <w:rFonts w:ascii="Times New Roman" w:hAnsi="Times New Roman" w:cs="Times New Roman"/>
          <w:bCs/>
          <w:color w:val="auto"/>
          <w:sz w:val="28"/>
          <w:szCs w:val="28"/>
        </w:rPr>
      </w:pPr>
      <w:r>
        <w:rPr>
          <w:rFonts w:ascii="Times New Roman" w:hAnsi="Times New Roman" w:cs="Times New Roman"/>
          <w:b/>
          <w:sz w:val="28"/>
          <w:szCs w:val="28"/>
        </w:rPr>
        <w:br w:type="page"/>
      </w:r>
    </w:p>
    <w:p w:rsidR="00A90044" w:rsidRPr="003C1D6E" w:rsidRDefault="00A90044" w:rsidP="00A90044">
      <w:pPr>
        <w:pStyle w:val="ConsPlusTitle"/>
        <w:suppressAutoHyphens/>
        <w:ind w:left="4820" w:firstLine="7"/>
        <w:rPr>
          <w:rFonts w:ascii="Times New Roman" w:hAnsi="Times New Roman" w:cs="Times New Roman"/>
          <w:b w:val="0"/>
          <w:sz w:val="28"/>
          <w:szCs w:val="28"/>
        </w:rPr>
      </w:pPr>
      <w:r w:rsidRPr="003C1D6E">
        <w:rPr>
          <w:rFonts w:ascii="Times New Roman" w:hAnsi="Times New Roman" w:cs="Times New Roman"/>
          <w:b w:val="0"/>
          <w:sz w:val="28"/>
          <w:szCs w:val="28"/>
        </w:rPr>
        <w:lastRenderedPageBreak/>
        <w:t xml:space="preserve">Приложение </w:t>
      </w:r>
      <w:r w:rsidR="00305EBE">
        <w:rPr>
          <w:rFonts w:ascii="Times New Roman" w:hAnsi="Times New Roman" w:cs="Times New Roman"/>
          <w:b w:val="0"/>
          <w:sz w:val="28"/>
          <w:szCs w:val="28"/>
        </w:rPr>
        <w:t>2</w:t>
      </w:r>
      <w:r w:rsidRPr="003C1D6E">
        <w:rPr>
          <w:rFonts w:ascii="Times New Roman" w:hAnsi="Times New Roman" w:cs="Times New Roman"/>
          <w:b w:val="0"/>
          <w:sz w:val="28"/>
          <w:szCs w:val="28"/>
        </w:rPr>
        <w:t xml:space="preserve"> к </w:t>
      </w:r>
      <w:r w:rsidR="00305EBE" w:rsidRPr="00305EBE">
        <w:rPr>
          <w:rFonts w:ascii="Times New Roman" w:hAnsi="Times New Roman" w:cs="Times New Roman"/>
          <w:b w:val="0"/>
          <w:sz w:val="28"/>
          <w:szCs w:val="28"/>
        </w:rPr>
        <w:t xml:space="preserve">Порядку взаимодействия </w:t>
      </w:r>
      <w:r w:rsidR="009B791E" w:rsidRPr="009B791E">
        <w:rPr>
          <w:rFonts w:ascii="Times New Roman" w:hAnsi="Times New Roman" w:cs="Times New Roman"/>
          <w:b w:val="0"/>
          <w:sz w:val="28"/>
          <w:szCs w:val="28"/>
        </w:rPr>
        <w:t xml:space="preserve">исполнительных органов государственной власти Камчатского края </w:t>
      </w:r>
      <w:r w:rsidR="00305EBE" w:rsidRPr="00305EBE">
        <w:rPr>
          <w:rFonts w:ascii="Times New Roman" w:hAnsi="Times New Roman" w:cs="Times New Roman"/>
          <w:b w:val="0"/>
          <w:sz w:val="28"/>
          <w:szCs w:val="28"/>
        </w:rPr>
        <w:t>и граждан при организации целевого обучения в целях обеспечения системы здравоохранения Камчатского края квалифицированными кадрами</w:t>
      </w:r>
    </w:p>
    <w:p w:rsidR="00A90044" w:rsidRPr="003C1D6E" w:rsidRDefault="00A90044" w:rsidP="004160D6">
      <w:pPr>
        <w:pStyle w:val="ConsPlusTitle"/>
        <w:tabs>
          <w:tab w:val="left" w:pos="5954"/>
          <w:tab w:val="left" w:pos="6096"/>
        </w:tabs>
        <w:suppressAutoHyphens/>
        <w:ind w:left="4253"/>
        <w:jc w:val="right"/>
        <w:rPr>
          <w:rFonts w:ascii="Times New Roman" w:hAnsi="Times New Roman" w:cs="Times New Roman"/>
          <w:b w:val="0"/>
          <w:sz w:val="24"/>
          <w:szCs w:val="28"/>
        </w:rPr>
      </w:pPr>
      <w:r w:rsidRPr="003C1D6E">
        <w:rPr>
          <w:rFonts w:ascii="Times New Roman" w:hAnsi="Times New Roman" w:cs="Times New Roman"/>
          <w:b w:val="0"/>
          <w:sz w:val="24"/>
          <w:szCs w:val="28"/>
        </w:rPr>
        <w:t xml:space="preserve">Форма </w:t>
      </w:r>
    </w:p>
    <w:p w:rsidR="00A90044" w:rsidRPr="003C1D6E" w:rsidRDefault="00A90044" w:rsidP="00A90044">
      <w:pPr>
        <w:pStyle w:val="ConsPlusTitle"/>
        <w:suppressAutoHyphens/>
        <w:ind w:left="4820" w:firstLine="7"/>
        <w:rPr>
          <w:rFonts w:ascii="Times New Roman" w:hAnsi="Times New Roman" w:cs="Times New Roman"/>
          <w:b w:val="0"/>
          <w:sz w:val="28"/>
          <w:szCs w:val="28"/>
        </w:rPr>
      </w:pPr>
    </w:p>
    <w:p w:rsidR="00D934BB" w:rsidRPr="003C1D6E" w:rsidRDefault="00D934BB" w:rsidP="00D934BB">
      <w:pPr>
        <w:pStyle w:val="ConsPlusTitle"/>
        <w:tabs>
          <w:tab w:val="left" w:pos="5954"/>
          <w:tab w:val="left" w:pos="6096"/>
        </w:tabs>
        <w:suppressAutoHyphens/>
        <w:ind w:firstLine="360"/>
        <w:jc w:val="center"/>
        <w:rPr>
          <w:rFonts w:ascii="Times New Roman" w:hAnsi="Times New Roman" w:cs="Times New Roman"/>
          <w:b w:val="0"/>
          <w:sz w:val="28"/>
          <w:szCs w:val="28"/>
        </w:rPr>
      </w:pPr>
      <w:r w:rsidRPr="003C1D6E">
        <w:rPr>
          <w:rFonts w:ascii="Times New Roman" w:hAnsi="Times New Roman" w:cs="Times New Roman"/>
          <w:b w:val="0"/>
          <w:sz w:val="28"/>
          <w:szCs w:val="28"/>
        </w:rPr>
        <w:t xml:space="preserve">Согласие </w:t>
      </w:r>
      <w:r w:rsidRPr="003C1D6E">
        <w:rPr>
          <w:rFonts w:ascii="Times New Roman" w:hAnsi="Times New Roman" w:cs="Times New Roman"/>
          <w:b w:val="0"/>
          <w:sz w:val="28"/>
          <w:szCs w:val="28"/>
        </w:rPr>
        <w:br/>
      </w:r>
      <w:r w:rsidR="005855FF" w:rsidRPr="003C1D6E">
        <w:rPr>
          <w:rFonts w:ascii="Times New Roman" w:hAnsi="Times New Roman" w:cs="Times New Roman"/>
          <w:b w:val="0"/>
          <w:sz w:val="28"/>
          <w:szCs w:val="28"/>
        </w:rPr>
        <w:t>на обработку персональных данных</w:t>
      </w:r>
    </w:p>
    <w:p w:rsidR="00670D94" w:rsidRDefault="005855FF" w:rsidP="001B2FE0">
      <w:pPr>
        <w:pStyle w:val="ConsPlusTitle"/>
        <w:tabs>
          <w:tab w:val="left" w:pos="5954"/>
          <w:tab w:val="left" w:pos="6096"/>
        </w:tabs>
        <w:suppressAutoHyphens/>
        <w:jc w:val="center"/>
        <w:rPr>
          <w:rFonts w:ascii="Times New Roman" w:hAnsi="Times New Roman" w:cs="Times New Roman"/>
          <w:b w:val="0"/>
          <w:sz w:val="24"/>
          <w:szCs w:val="24"/>
        </w:rPr>
      </w:pPr>
      <w:r w:rsidRPr="003C1D6E">
        <w:rPr>
          <w:rFonts w:ascii="Times New Roman" w:hAnsi="Times New Roman" w:cs="Times New Roman"/>
          <w:b w:val="0"/>
          <w:sz w:val="24"/>
          <w:szCs w:val="24"/>
        </w:rPr>
        <w:t xml:space="preserve">(заполняется в отношении гражданина, подающего документы в </w:t>
      </w:r>
    </w:p>
    <w:p w:rsidR="005855FF" w:rsidRPr="003C1D6E" w:rsidRDefault="001B2FE0" w:rsidP="001B2FE0">
      <w:pPr>
        <w:pStyle w:val="ConsPlusTitle"/>
        <w:tabs>
          <w:tab w:val="left" w:pos="5954"/>
          <w:tab w:val="left" w:pos="6096"/>
        </w:tabs>
        <w:suppressAutoHyphens/>
        <w:jc w:val="center"/>
        <w:rPr>
          <w:rFonts w:ascii="Times New Roman" w:hAnsi="Times New Roman" w:cs="Times New Roman"/>
          <w:b w:val="0"/>
          <w:sz w:val="24"/>
          <w:szCs w:val="24"/>
        </w:rPr>
      </w:pPr>
      <w:r w:rsidRPr="003C1D6E">
        <w:rPr>
          <w:rFonts w:ascii="Times New Roman" w:hAnsi="Times New Roman" w:cs="Times New Roman"/>
          <w:b w:val="0"/>
          <w:sz w:val="24"/>
          <w:szCs w:val="24"/>
        </w:rPr>
        <w:t xml:space="preserve">Министерство </w:t>
      </w:r>
      <w:r w:rsidR="00670D94">
        <w:rPr>
          <w:rFonts w:ascii="Times New Roman" w:hAnsi="Times New Roman" w:cs="Times New Roman"/>
          <w:b w:val="0"/>
          <w:sz w:val="24"/>
          <w:szCs w:val="24"/>
        </w:rPr>
        <w:t>здравоохранения</w:t>
      </w:r>
      <w:r w:rsidRPr="003C1D6E">
        <w:rPr>
          <w:rFonts w:ascii="Times New Roman" w:hAnsi="Times New Roman" w:cs="Times New Roman"/>
          <w:b w:val="0"/>
          <w:sz w:val="24"/>
          <w:szCs w:val="24"/>
        </w:rPr>
        <w:t xml:space="preserve"> Камчатского края</w:t>
      </w:r>
      <w:r w:rsidR="005855FF" w:rsidRPr="003C1D6E">
        <w:rPr>
          <w:rFonts w:ascii="Times New Roman" w:hAnsi="Times New Roman" w:cs="Times New Roman"/>
          <w:b w:val="0"/>
          <w:sz w:val="24"/>
          <w:szCs w:val="24"/>
        </w:rPr>
        <w:t>)</w:t>
      </w:r>
    </w:p>
    <w:p w:rsidR="00D934BB" w:rsidRPr="003C1D6E" w:rsidRDefault="00D934BB" w:rsidP="00D934BB">
      <w:pPr>
        <w:pStyle w:val="ConsPlusTitle"/>
        <w:tabs>
          <w:tab w:val="left" w:pos="5954"/>
          <w:tab w:val="left" w:pos="6096"/>
        </w:tabs>
        <w:suppressAutoHyphens/>
        <w:ind w:firstLine="360"/>
        <w:jc w:val="both"/>
        <w:rPr>
          <w:rFonts w:ascii="Times New Roman" w:hAnsi="Times New Roman" w:cs="Times New Roman"/>
          <w:b w:val="0"/>
          <w:sz w:val="28"/>
          <w:szCs w:val="28"/>
        </w:rPr>
      </w:pPr>
      <w:r w:rsidRPr="003C1D6E">
        <w:rPr>
          <w:rFonts w:ascii="Times New Roman" w:hAnsi="Times New Roman" w:cs="Times New Roman"/>
          <w:b w:val="0"/>
          <w:sz w:val="28"/>
          <w:szCs w:val="28"/>
        </w:rPr>
        <w:t> </w:t>
      </w:r>
    </w:p>
    <w:p w:rsidR="00D934BB" w:rsidRPr="003C1D6E" w:rsidRDefault="00D934BB" w:rsidP="00D934BB">
      <w:pPr>
        <w:pStyle w:val="ConsPlusTitle"/>
        <w:tabs>
          <w:tab w:val="left" w:pos="5954"/>
          <w:tab w:val="left" w:pos="6096"/>
        </w:tabs>
        <w:suppressAutoHyphens/>
        <w:jc w:val="both"/>
        <w:rPr>
          <w:rFonts w:ascii="Times New Roman" w:hAnsi="Times New Roman" w:cs="Times New Roman"/>
          <w:b w:val="0"/>
          <w:sz w:val="28"/>
          <w:szCs w:val="28"/>
        </w:rPr>
      </w:pPr>
      <w:r w:rsidRPr="003C1D6E">
        <w:rPr>
          <w:rFonts w:ascii="Times New Roman" w:hAnsi="Times New Roman" w:cs="Times New Roman"/>
          <w:b w:val="0"/>
          <w:sz w:val="28"/>
          <w:szCs w:val="28"/>
        </w:rPr>
        <w:t xml:space="preserve">       Я, ______________________________________________________________,</w:t>
      </w:r>
    </w:p>
    <w:p w:rsidR="00D934BB" w:rsidRPr="003C1D6E" w:rsidRDefault="00603E5E" w:rsidP="00603E5E">
      <w:pPr>
        <w:pStyle w:val="ConsPlusTitle"/>
        <w:tabs>
          <w:tab w:val="left" w:pos="5954"/>
          <w:tab w:val="left" w:pos="6096"/>
        </w:tabs>
        <w:suppressAutoHyphens/>
        <w:jc w:val="center"/>
        <w:rPr>
          <w:rFonts w:ascii="Times New Roman" w:hAnsi="Times New Roman" w:cs="Times New Roman"/>
          <w:b w:val="0"/>
          <w:sz w:val="18"/>
          <w:szCs w:val="18"/>
        </w:rPr>
      </w:pPr>
      <w:r w:rsidRPr="003C1D6E">
        <w:rPr>
          <w:rFonts w:ascii="Times New Roman" w:hAnsi="Times New Roman" w:cs="Times New Roman"/>
          <w:b w:val="0"/>
          <w:sz w:val="18"/>
          <w:szCs w:val="18"/>
        </w:rPr>
        <w:t>(фамилия, имя, отчество</w:t>
      </w:r>
      <w:r w:rsidR="005855FF" w:rsidRPr="003C1D6E">
        <w:rPr>
          <w:rFonts w:ascii="Times New Roman" w:hAnsi="Times New Roman" w:cs="Times New Roman"/>
          <w:b w:val="0"/>
          <w:sz w:val="18"/>
          <w:szCs w:val="18"/>
        </w:rPr>
        <w:t xml:space="preserve"> </w:t>
      </w:r>
      <w:r w:rsidRPr="003C1D6E">
        <w:rPr>
          <w:rFonts w:ascii="Times New Roman" w:hAnsi="Times New Roman" w:cs="Times New Roman"/>
          <w:b w:val="0"/>
          <w:sz w:val="18"/>
          <w:szCs w:val="18"/>
        </w:rPr>
        <w:t>(последнее при наличии</w:t>
      </w:r>
      <w:r w:rsidR="00D934BB" w:rsidRPr="003C1D6E">
        <w:rPr>
          <w:rFonts w:ascii="Times New Roman" w:hAnsi="Times New Roman" w:cs="Times New Roman"/>
          <w:b w:val="0"/>
          <w:sz w:val="18"/>
          <w:szCs w:val="18"/>
        </w:rPr>
        <w:t>)</w:t>
      </w:r>
      <w:r w:rsidR="005855FF" w:rsidRPr="003C1D6E">
        <w:rPr>
          <w:rFonts w:ascii="Times New Roman" w:hAnsi="Times New Roman" w:cs="Times New Roman"/>
          <w:b w:val="0"/>
          <w:sz w:val="18"/>
          <w:szCs w:val="18"/>
        </w:rPr>
        <w:t xml:space="preserve"> </w:t>
      </w:r>
    </w:p>
    <w:p w:rsidR="00D934BB" w:rsidRPr="003C1D6E" w:rsidRDefault="00603E5E" w:rsidP="00D934BB">
      <w:pPr>
        <w:pStyle w:val="ConsPlusTitle"/>
        <w:tabs>
          <w:tab w:val="left" w:pos="5954"/>
          <w:tab w:val="left" w:pos="6096"/>
        </w:tabs>
        <w:suppressAutoHyphens/>
        <w:jc w:val="both"/>
        <w:rPr>
          <w:rFonts w:ascii="Times New Roman" w:hAnsi="Times New Roman" w:cs="Times New Roman"/>
          <w:b w:val="0"/>
          <w:sz w:val="28"/>
          <w:szCs w:val="28"/>
        </w:rPr>
      </w:pPr>
      <w:r w:rsidRPr="003C1D6E">
        <w:rPr>
          <w:rFonts w:ascii="Times New Roman" w:hAnsi="Times New Roman" w:cs="Times New Roman"/>
          <w:b w:val="0"/>
          <w:sz w:val="28"/>
          <w:szCs w:val="18"/>
        </w:rPr>
        <w:t>дата рождения_____________________________, документ, удостоверяющий личность</w:t>
      </w:r>
      <w:r w:rsidR="008C2349" w:rsidRPr="003C1D6E">
        <w:rPr>
          <w:rFonts w:ascii="Times New Roman" w:hAnsi="Times New Roman" w:cs="Times New Roman"/>
          <w:b w:val="0"/>
          <w:sz w:val="28"/>
          <w:szCs w:val="18"/>
        </w:rPr>
        <w:t>_______________________________________________</w:t>
      </w:r>
      <w:r w:rsidR="00D934BB" w:rsidRPr="003C1D6E">
        <w:rPr>
          <w:rFonts w:ascii="Times New Roman" w:hAnsi="Times New Roman" w:cs="Times New Roman"/>
          <w:b w:val="0"/>
          <w:sz w:val="28"/>
          <w:szCs w:val="28"/>
        </w:rPr>
        <w:t xml:space="preserve">_________ </w:t>
      </w:r>
      <w:r w:rsidR="008C2349" w:rsidRPr="003C1D6E">
        <w:rPr>
          <w:rFonts w:ascii="Times New Roman" w:hAnsi="Times New Roman" w:cs="Times New Roman"/>
          <w:b w:val="0"/>
          <w:sz w:val="28"/>
          <w:szCs w:val="28"/>
        </w:rPr>
        <w:t>_____</w:t>
      </w:r>
    </w:p>
    <w:p w:rsidR="008C2349" w:rsidRPr="003C1D6E" w:rsidRDefault="008C2349" w:rsidP="008C2349">
      <w:pPr>
        <w:pStyle w:val="ConsPlusTitle"/>
        <w:tabs>
          <w:tab w:val="left" w:pos="5954"/>
          <w:tab w:val="left" w:pos="6096"/>
        </w:tabs>
        <w:suppressAutoHyphens/>
        <w:jc w:val="center"/>
        <w:rPr>
          <w:rFonts w:ascii="Times New Roman" w:hAnsi="Times New Roman" w:cs="Times New Roman"/>
          <w:b w:val="0"/>
        </w:rPr>
      </w:pPr>
      <w:r w:rsidRPr="003C1D6E">
        <w:rPr>
          <w:rFonts w:ascii="Times New Roman" w:hAnsi="Times New Roman" w:cs="Times New Roman"/>
          <w:b w:val="0"/>
        </w:rPr>
        <w:t xml:space="preserve">(наименование, </w:t>
      </w:r>
      <w:r w:rsidR="00D934BB" w:rsidRPr="003C1D6E">
        <w:rPr>
          <w:rFonts w:ascii="Times New Roman" w:hAnsi="Times New Roman" w:cs="Times New Roman"/>
          <w:b w:val="0"/>
        </w:rPr>
        <w:t xml:space="preserve">серия </w:t>
      </w:r>
      <w:r w:rsidR="004160D6" w:rsidRPr="003C1D6E">
        <w:rPr>
          <w:rFonts w:ascii="Times New Roman" w:hAnsi="Times New Roman" w:cs="Times New Roman"/>
          <w:b w:val="0"/>
        </w:rPr>
        <w:t xml:space="preserve">и </w:t>
      </w:r>
      <w:r w:rsidR="00D934BB" w:rsidRPr="003C1D6E">
        <w:rPr>
          <w:rFonts w:ascii="Times New Roman" w:hAnsi="Times New Roman" w:cs="Times New Roman"/>
          <w:b w:val="0"/>
        </w:rPr>
        <w:t>номер</w:t>
      </w:r>
      <w:r w:rsidRPr="003C1D6E">
        <w:rPr>
          <w:rFonts w:ascii="Times New Roman" w:hAnsi="Times New Roman" w:cs="Times New Roman"/>
          <w:b w:val="0"/>
        </w:rPr>
        <w:t xml:space="preserve"> документа, когда и кем выдан)</w:t>
      </w:r>
    </w:p>
    <w:p w:rsidR="00D934BB" w:rsidRPr="003C1D6E" w:rsidRDefault="00D934BB" w:rsidP="00D934BB">
      <w:pPr>
        <w:pStyle w:val="ConsPlusTitle"/>
        <w:tabs>
          <w:tab w:val="left" w:pos="5954"/>
          <w:tab w:val="left" w:pos="6096"/>
        </w:tabs>
        <w:suppressAutoHyphens/>
        <w:jc w:val="both"/>
        <w:rPr>
          <w:rFonts w:ascii="Times New Roman" w:hAnsi="Times New Roman" w:cs="Times New Roman"/>
          <w:b w:val="0"/>
          <w:sz w:val="28"/>
          <w:szCs w:val="28"/>
        </w:rPr>
      </w:pPr>
      <w:r w:rsidRPr="003C1D6E">
        <w:rPr>
          <w:rFonts w:ascii="Times New Roman" w:hAnsi="Times New Roman" w:cs="Times New Roman"/>
          <w:b w:val="0"/>
          <w:sz w:val="28"/>
          <w:szCs w:val="28"/>
        </w:rPr>
        <w:t>адрес регистрации: ____________________________________________________</w:t>
      </w:r>
    </w:p>
    <w:p w:rsidR="00D934BB" w:rsidRPr="003C1D6E" w:rsidRDefault="00D934BB" w:rsidP="00D934BB">
      <w:pPr>
        <w:pStyle w:val="ConsPlusTitle"/>
        <w:tabs>
          <w:tab w:val="left" w:pos="5954"/>
          <w:tab w:val="left" w:pos="6096"/>
        </w:tabs>
        <w:suppressAutoHyphens/>
        <w:jc w:val="both"/>
        <w:rPr>
          <w:rFonts w:ascii="Times New Roman" w:hAnsi="Times New Roman" w:cs="Times New Roman"/>
          <w:b w:val="0"/>
          <w:sz w:val="28"/>
          <w:szCs w:val="28"/>
        </w:rPr>
      </w:pPr>
      <w:r w:rsidRPr="003C1D6E">
        <w:rPr>
          <w:rFonts w:ascii="Times New Roman" w:hAnsi="Times New Roman" w:cs="Times New Roman"/>
          <w:b w:val="0"/>
          <w:sz w:val="28"/>
          <w:szCs w:val="28"/>
        </w:rPr>
        <w:t>_________________________________________________, даю свое согласие на обработку Министерств</w:t>
      </w:r>
      <w:r w:rsidR="00A90044" w:rsidRPr="003C1D6E">
        <w:rPr>
          <w:rFonts w:ascii="Times New Roman" w:hAnsi="Times New Roman" w:cs="Times New Roman"/>
          <w:b w:val="0"/>
          <w:sz w:val="28"/>
          <w:szCs w:val="28"/>
        </w:rPr>
        <w:t>ом</w:t>
      </w:r>
      <w:r w:rsidRPr="003C1D6E">
        <w:rPr>
          <w:rFonts w:ascii="Times New Roman" w:hAnsi="Times New Roman" w:cs="Times New Roman"/>
          <w:b w:val="0"/>
          <w:sz w:val="28"/>
          <w:szCs w:val="28"/>
        </w:rPr>
        <w:t xml:space="preserve"> </w:t>
      </w:r>
      <w:r w:rsidR="00670D94">
        <w:rPr>
          <w:rFonts w:ascii="Times New Roman" w:hAnsi="Times New Roman" w:cs="Times New Roman"/>
          <w:b w:val="0"/>
          <w:sz w:val="28"/>
          <w:szCs w:val="28"/>
        </w:rPr>
        <w:t>здравоохранения</w:t>
      </w:r>
      <w:r w:rsidRPr="003C1D6E">
        <w:rPr>
          <w:rFonts w:ascii="Times New Roman" w:hAnsi="Times New Roman" w:cs="Times New Roman"/>
          <w:b w:val="0"/>
          <w:sz w:val="28"/>
          <w:szCs w:val="28"/>
        </w:rPr>
        <w:t xml:space="preserve"> Камчатского края персональных данных </w:t>
      </w:r>
      <w:r w:rsidR="008C2349" w:rsidRPr="003C1D6E">
        <w:rPr>
          <w:rFonts w:ascii="Times New Roman" w:hAnsi="Times New Roman" w:cs="Times New Roman"/>
          <w:b w:val="0"/>
          <w:sz w:val="28"/>
          <w:szCs w:val="28"/>
        </w:rPr>
        <w:t xml:space="preserve">в целях участия в </w:t>
      </w:r>
      <w:r w:rsidR="00670D94">
        <w:rPr>
          <w:rFonts w:ascii="Times New Roman" w:hAnsi="Times New Roman" w:cs="Times New Roman"/>
          <w:b w:val="0"/>
          <w:sz w:val="28"/>
          <w:szCs w:val="28"/>
        </w:rPr>
        <w:t>наборе</w:t>
      </w:r>
      <w:r w:rsidRPr="003C1D6E">
        <w:rPr>
          <w:rFonts w:ascii="Times New Roman" w:hAnsi="Times New Roman" w:cs="Times New Roman"/>
          <w:b w:val="0"/>
          <w:sz w:val="28"/>
          <w:szCs w:val="28"/>
        </w:rPr>
        <w:t xml:space="preserve"> на</w:t>
      </w:r>
      <w:r w:rsidR="00603E5E" w:rsidRPr="003C1D6E">
        <w:rPr>
          <w:rFonts w:ascii="Times New Roman" w:hAnsi="Times New Roman" w:cs="Times New Roman"/>
          <w:b w:val="0"/>
          <w:sz w:val="28"/>
          <w:szCs w:val="28"/>
        </w:rPr>
        <w:t xml:space="preserve"> </w:t>
      </w:r>
      <w:r w:rsidRPr="003C1D6E">
        <w:rPr>
          <w:rFonts w:ascii="Times New Roman" w:hAnsi="Times New Roman" w:cs="Times New Roman"/>
          <w:b w:val="0"/>
          <w:sz w:val="28"/>
          <w:szCs w:val="28"/>
        </w:rPr>
        <w:t>заключени</w:t>
      </w:r>
      <w:r w:rsidR="00670D94">
        <w:rPr>
          <w:rFonts w:ascii="Times New Roman" w:hAnsi="Times New Roman" w:cs="Times New Roman"/>
          <w:b w:val="0"/>
          <w:sz w:val="28"/>
          <w:szCs w:val="28"/>
        </w:rPr>
        <w:t>е</w:t>
      </w:r>
      <w:r w:rsidR="00766A6B" w:rsidRPr="003C1D6E">
        <w:rPr>
          <w:rFonts w:ascii="Times New Roman" w:hAnsi="Times New Roman" w:cs="Times New Roman"/>
          <w:b w:val="0"/>
          <w:sz w:val="28"/>
          <w:szCs w:val="28"/>
        </w:rPr>
        <w:t xml:space="preserve"> договора о целевом обучении и заключения договора</w:t>
      </w:r>
      <w:r w:rsidR="00430580" w:rsidRPr="003C1D6E">
        <w:rPr>
          <w:rFonts w:ascii="Times New Roman" w:hAnsi="Times New Roman" w:cs="Times New Roman"/>
          <w:b w:val="0"/>
          <w:sz w:val="28"/>
          <w:szCs w:val="28"/>
        </w:rPr>
        <w:t xml:space="preserve"> о целевом обучении</w:t>
      </w:r>
      <w:r w:rsidR="001A104C" w:rsidRPr="003C1D6E">
        <w:rPr>
          <w:rFonts w:ascii="Times New Roman" w:hAnsi="Times New Roman" w:cs="Times New Roman"/>
          <w:b w:val="0"/>
          <w:sz w:val="28"/>
          <w:szCs w:val="28"/>
        </w:rPr>
        <w:t>,</w:t>
      </w:r>
      <w:r w:rsidR="00430580" w:rsidRPr="003C1D6E">
        <w:rPr>
          <w:rFonts w:ascii="Times New Roman" w:hAnsi="Times New Roman" w:cs="Times New Roman"/>
          <w:b w:val="0"/>
          <w:sz w:val="28"/>
          <w:szCs w:val="28"/>
        </w:rPr>
        <w:t xml:space="preserve"> </w:t>
      </w:r>
      <w:r w:rsidRPr="003C1D6E">
        <w:rPr>
          <w:rFonts w:ascii="Times New Roman" w:hAnsi="Times New Roman" w:cs="Times New Roman"/>
          <w:b w:val="0"/>
          <w:sz w:val="28"/>
          <w:szCs w:val="28"/>
        </w:rPr>
        <w:t>относящихся исключительно к перечисленным ниже категориям персональных данных:</w:t>
      </w:r>
    </w:p>
    <w:p w:rsidR="00D934BB" w:rsidRPr="003C1D6E" w:rsidRDefault="00D934BB" w:rsidP="00D934BB">
      <w:pPr>
        <w:pStyle w:val="ConsPlusTitle"/>
        <w:tabs>
          <w:tab w:val="left" w:pos="5954"/>
          <w:tab w:val="left" w:pos="6096"/>
        </w:tabs>
        <w:suppressAutoHyphens/>
        <w:ind w:firstLine="567"/>
        <w:jc w:val="both"/>
        <w:rPr>
          <w:rFonts w:ascii="Times New Roman" w:hAnsi="Times New Roman" w:cs="Times New Roman"/>
          <w:b w:val="0"/>
          <w:sz w:val="28"/>
          <w:szCs w:val="28"/>
        </w:rPr>
      </w:pPr>
      <w:r w:rsidRPr="003C1D6E">
        <w:rPr>
          <w:rFonts w:ascii="Times New Roman" w:hAnsi="Times New Roman" w:cs="Times New Roman"/>
          <w:b w:val="0"/>
          <w:sz w:val="28"/>
          <w:szCs w:val="28"/>
        </w:rPr>
        <w:t>фамилия, имя, отчество;</w:t>
      </w:r>
    </w:p>
    <w:p w:rsidR="00D934BB" w:rsidRPr="003C1D6E" w:rsidRDefault="00D934BB" w:rsidP="00D934BB">
      <w:pPr>
        <w:pStyle w:val="ConsPlusTitle"/>
        <w:tabs>
          <w:tab w:val="left" w:pos="5954"/>
          <w:tab w:val="left" w:pos="6096"/>
        </w:tabs>
        <w:suppressAutoHyphens/>
        <w:ind w:firstLine="567"/>
        <w:jc w:val="both"/>
        <w:rPr>
          <w:rFonts w:ascii="Times New Roman" w:hAnsi="Times New Roman" w:cs="Times New Roman"/>
          <w:b w:val="0"/>
          <w:sz w:val="28"/>
          <w:szCs w:val="28"/>
        </w:rPr>
      </w:pPr>
      <w:r w:rsidRPr="003C1D6E">
        <w:rPr>
          <w:rFonts w:ascii="Times New Roman" w:hAnsi="Times New Roman" w:cs="Times New Roman"/>
          <w:b w:val="0"/>
          <w:sz w:val="28"/>
          <w:szCs w:val="28"/>
        </w:rPr>
        <w:t>дата рождения;</w:t>
      </w:r>
    </w:p>
    <w:p w:rsidR="00D934BB" w:rsidRPr="003C1D6E" w:rsidRDefault="00D934BB" w:rsidP="00D934BB">
      <w:pPr>
        <w:pStyle w:val="ConsPlusTitle"/>
        <w:tabs>
          <w:tab w:val="left" w:pos="5954"/>
          <w:tab w:val="left" w:pos="6096"/>
        </w:tabs>
        <w:suppressAutoHyphens/>
        <w:ind w:firstLine="567"/>
        <w:jc w:val="both"/>
        <w:rPr>
          <w:rFonts w:ascii="Times New Roman" w:hAnsi="Times New Roman" w:cs="Times New Roman"/>
          <w:b w:val="0"/>
          <w:sz w:val="28"/>
          <w:szCs w:val="28"/>
        </w:rPr>
      </w:pPr>
      <w:r w:rsidRPr="003C1D6E">
        <w:rPr>
          <w:rFonts w:ascii="Times New Roman" w:hAnsi="Times New Roman" w:cs="Times New Roman"/>
          <w:b w:val="0"/>
          <w:sz w:val="28"/>
          <w:szCs w:val="28"/>
        </w:rPr>
        <w:t>тип документа и данные документа, удостоверяющего личность</w:t>
      </w:r>
      <w:r w:rsidR="008C2349" w:rsidRPr="003C1D6E">
        <w:rPr>
          <w:rFonts w:ascii="Times New Roman" w:hAnsi="Times New Roman" w:cs="Times New Roman"/>
          <w:b w:val="0"/>
          <w:sz w:val="28"/>
          <w:szCs w:val="28"/>
        </w:rPr>
        <w:t xml:space="preserve"> претендента</w:t>
      </w:r>
      <w:r w:rsidR="001B2FE0" w:rsidRPr="003C1D6E">
        <w:rPr>
          <w:rFonts w:ascii="Times New Roman" w:hAnsi="Times New Roman" w:cs="Times New Roman"/>
          <w:b w:val="0"/>
          <w:sz w:val="28"/>
          <w:szCs w:val="28"/>
        </w:rPr>
        <w:t xml:space="preserve"> </w:t>
      </w:r>
      <w:r w:rsidRPr="003C1D6E">
        <w:rPr>
          <w:rFonts w:ascii="Times New Roman" w:hAnsi="Times New Roman" w:cs="Times New Roman"/>
          <w:b w:val="0"/>
          <w:sz w:val="28"/>
          <w:szCs w:val="28"/>
        </w:rPr>
        <w:t>родителя</w:t>
      </w:r>
      <w:r w:rsidR="001B2FE0" w:rsidRPr="003C1D6E">
        <w:rPr>
          <w:rFonts w:ascii="Times New Roman" w:hAnsi="Times New Roman" w:cs="Times New Roman"/>
          <w:b w:val="0"/>
          <w:sz w:val="28"/>
          <w:szCs w:val="28"/>
        </w:rPr>
        <w:t xml:space="preserve"> (законного представителя) либо представителя по доверенности</w:t>
      </w:r>
      <w:r w:rsidRPr="003C1D6E">
        <w:rPr>
          <w:rFonts w:ascii="Times New Roman" w:hAnsi="Times New Roman" w:cs="Times New Roman"/>
          <w:b w:val="0"/>
          <w:sz w:val="28"/>
          <w:szCs w:val="28"/>
        </w:rPr>
        <w:t>;</w:t>
      </w:r>
    </w:p>
    <w:p w:rsidR="00D934BB" w:rsidRPr="003C1D6E" w:rsidRDefault="00D934BB" w:rsidP="00D934BB">
      <w:pPr>
        <w:pStyle w:val="ConsPlusTitle"/>
        <w:tabs>
          <w:tab w:val="left" w:pos="5954"/>
          <w:tab w:val="left" w:pos="6096"/>
        </w:tabs>
        <w:suppressAutoHyphens/>
        <w:ind w:firstLine="567"/>
        <w:jc w:val="both"/>
        <w:rPr>
          <w:rFonts w:ascii="Times New Roman" w:hAnsi="Times New Roman" w:cs="Times New Roman"/>
          <w:b w:val="0"/>
          <w:sz w:val="28"/>
          <w:szCs w:val="28"/>
        </w:rPr>
      </w:pPr>
      <w:r w:rsidRPr="003C1D6E">
        <w:rPr>
          <w:rFonts w:ascii="Times New Roman" w:hAnsi="Times New Roman" w:cs="Times New Roman"/>
          <w:b w:val="0"/>
          <w:sz w:val="28"/>
          <w:szCs w:val="28"/>
        </w:rPr>
        <w:t>адрес места жительства;</w:t>
      </w:r>
    </w:p>
    <w:p w:rsidR="00D934BB" w:rsidRPr="003C1D6E" w:rsidRDefault="00D934BB" w:rsidP="00D934BB">
      <w:pPr>
        <w:pStyle w:val="ConsPlusTitle"/>
        <w:tabs>
          <w:tab w:val="left" w:pos="5954"/>
          <w:tab w:val="left" w:pos="6096"/>
        </w:tabs>
        <w:suppressAutoHyphens/>
        <w:ind w:firstLine="567"/>
        <w:jc w:val="both"/>
        <w:rPr>
          <w:rFonts w:ascii="Times New Roman" w:hAnsi="Times New Roman" w:cs="Times New Roman"/>
          <w:b w:val="0"/>
          <w:sz w:val="28"/>
          <w:szCs w:val="28"/>
        </w:rPr>
      </w:pPr>
      <w:r w:rsidRPr="003C1D6E">
        <w:rPr>
          <w:rFonts w:ascii="Times New Roman" w:hAnsi="Times New Roman" w:cs="Times New Roman"/>
          <w:b w:val="0"/>
          <w:sz w:val="28"/>
          <w:szCs w:val="28"/>
        </w:rPr>
        <w:t>номер телефона (домашний, сотовый);</w:t>
      </w:r>
    </w:p>
    <w:p w:rsidR="00D934BB" w:rsidRPr="00305EBE" w:rsidRDefault="00D934BB" w:rsidP="00D934BB">
      <w:pPr>
        <w:pStyle w:val="ConsPlusTitle"/>
        <w:tabs>
          <w:tab w:val="left" w:pos="5954"/>
          <w:tab w:val="left" w:pos="6096"/>
        </w:tabs>
        <w:suppressAutoHyphens/>
        <w:ind w:firstLine="567"/>
        <w:jc w:val="both"/>
        <w:rPr>
          <w:rFonts w:ascii="Times New Roman" w:hAnsi="Times New Roman" w:cs="Times New Roman"/>
          <w:b w:val="0"/>
          <w:sz w:val="28"/>
          <w:szCs w:val="28"/>
        </w:rPr>
      </w:pPr>
      <w:r w:rsidRPr="003C1D6E">
        <w:rPr>
          <w:rFonts w:ascii="Times New Roman" w:hAnsi="Times New Roman" w:cs="Times New Roman"/>
          <w:b w:val="0"/>
          <w:sz w:val="28"/>
          <w:szCs w:val="28"/>
        </w:rPr>
        <w:t xml:space="preserve">документов государственного образца об основном общем образовании (среднем общем образовании, среднем профессиональном </w:t>
      </w:r>
      <w:r w:rsidRPr="00305EBE">
        <w:rPr>
          <w:rFonts w:ascii="Times New Roman" w:hAnsi="Times New Roman" w:cs="Times New Roman"/>
          <w:b w:val="0"/>
          <w:sz w:val="28"/>
          <w:szCs w:val="28"/>
        </w:rPr>
        <w:t>образовании</w:t>
      </w:r>
      <w:r w:rsidR="001B2FE0" w:rsidRPr="00305EBE">
        <w:rPr>
          <w:rFonts w:ascii="Times New Roman" w:hAnsi="Times New Roman" w:cs="Times New Roman"/>
          <w:b w:val="0"/>
          <w:sz w:val="28"/>
          <w:szCs w:val="28"/>
        </w:rPr>
        <w:t>)</w:t>
      </w:r>
      <w:r w:rsidRPr="00305EBE">
        <w:rPr>
          <w:rFonts w:ascii="Times New Roman" w:hAnsi="Times New Roman" w:cs="Times New Roman"/>
          <w:b w:val="0"/>
          <w:sz w:val="28"/>
          <w:szCs w:val="28"/>
        </w:rPr>
        <w:t>;</w:t>
      </w:r>
    </w:p>
    <w:p w:rsidR="00D934BB" w:rsidRPr="00305EBE" w:rsidRDefault="00D934BB" w:rsidP="00D934BB">
      <w:pPr>
        <w:pStyle w:val="ConsPlusTitle"/>
        <w:tabs>
          <w:tab w:val="left" w:pos="5954"/>
          <w:tab w:val="left" w:pos="6096"/>
        </w:tabs>
        <w:suppressAutoHyphens/>
        <w:ind w:firstLine="567"/>
        <w:jc w:val="both"/>
        <w:rPr>
          <w:rFonts w:ascii="Times New Roman" w:hAnsi="Times New Roman" w:cs="Times New Roman"/>
          <w:b w:val="0"/>
          <w:sz w:val="28"/>
          <w:szCs w:val="28"/>
        </w:rPr>
      </w:pPr>
      <w:r w:rsidRPr="00305EBE">
        <w:rPr>
          <w:rFonts w:ascii="Times New Roman" w:hAnsi="Times New Roman" w:cs="Times New Roman"/>
          <w:b w:val="0"/>
          <w:sz w:val="28"/>
          <w:szCs w:val="28"/>
        </w:rPr>
        <w:t>справки (ведомости) об успеваемости за первое полугодие</w:t>
      </w:r>
      <w:r w:rsidR="004160D6" w:rsidRPr="00305EBE">
        <w:rPr>
          <w:rFonts w:ascii="Times New Roman" w:hAnsi="Times New Roman" w:cs="Times New Roman"/>
          <w:b w:val="0"/>
          <w:sz w:val="28"/>
          <w:szCs w:val="28"/>
        </w:rPr>
        <w:t xml:space="preserve"> учебного года</w:t>
      </w:r>
      <w:r w:rsidRPr="00305EBE">
        <w:rPr>
          <w:rFonts w:ascii="Times New Roman" w:hAnsi="Times New Roman" w:cs="Times New Roman"/>
          <w:b w:val="0"/>
          <w:sz w:val="28"/>
          <w:szCs w:val="28"/>
        </w:rPr>
        <w:t>.</w:t>
      </w:r>
    </w:p>
    <w:p w:rsidR="00D934BB" w:rsidRPr="00305EBE" w:rsidRDefault="00D934BB" w:rsidP="00D934BB">
      <w:pPr>
        <w:pStyle w:val="ConsPlusTitle"/>
        <w:tabs>
          <w:tab w:val="left" w:pos="5954"/>
          <w:tab w:val="left" w:pos="6096"/>
        </w:tabs>
        <w:suppressAutoHyphens/>
        <w:ind w:firstLine="567"/>
        <w:jc w:val="both"/>
        <w:rPr>
          <w:rFonts w:ascii="Times New Roman" w:hAnsi="Times New Roman" w:cs="Times New Roman"/>
          <w:b w:val="0"/>
          <w:sz w:val="28"/>
          <w:szCs w:val="28"/>
        </w:rPr>
      </w:pPr>
      <w:r w:rsidRPr="00305EBE">
        <w:rPr>
          <w:rFonts w:ascii="Times New Roman" w:hAnsi="Times New Roman" w:cs="Times New Roman"/>
          <w:b w:val="0"/>
          <w:sz w:val="28"/>
          <w:szCs w:val="28"/>
        </w:rPr>
        <w:t>Я даю согласие на использование персональных данных в целях</w:t>
      </w:r>
      <w:r w:rsidR="008C2349" w:rsidRPr="00305EBE">
        <w:rPr>
          <w:rFonts w:ascii="Times New Roman" w:hAnsi="Times New Roman" w:cs="Times New Roman"/>
          <w:b w:val="0"/>
          <w:sz w:val="28"/>
          <w:szCs w:val="28"/>
        </w:rPr>
        <w:t xml:space="preserve"> проведения </w:t>
      </w:r>
      <w:r w:rsidR="00670D94" w:rsidRPr="00305EBE">
        <w:rPr>
          <w:rFonts w:ascii="Times New Roman" w:hAnsi="Times New Roman" w:cs="Times New Roman"/>
          <w:b w:val="0"/>
          <w:sz w:val="28"/>
          <w:szCs w:val="28"/>
        </w:rPr>
        <w:t>набора</w:t>
      </w:r>
      <w:r w:rsidR="008C2349" w:rsidRPr="00305EBE">
        <w:rPr>
          <w:rFonts w:ascii="Times New Roman" w:hAnsi="Times New Roman" w:cs="Times New Roman"/>
          <w:b w:val="0"/>
          <w:sz w:val="28"/>
          <w:szCs w:val="28"/>
        </w:rPr>
        <w:t xml:space="preserve"> на </w:t>
      </w:r>
      <w:r w:rsidR="00670D94" w:rsidRPr="00305EBE">
        <w:rPr>
          <w:rFonts w:ascii="Times New Roman" w:hAnsi="Times New Roman" w:cs="Times New Roman"/>
          <w:b w:val="0"/>
          <w:sz w:val="28"/>
          <w:szCs w:val="28"/>
        </w:rPr>
        <w:t>з</w:t>
      </w:r>
      <w:r w:rsidR="008C2349" w:rsidRPr="00305EBE">
        <w:rPr>
          <w:rFonts w:ascii="Times New Roman" w:hAnsi="Times New Roman" w:cs="Times New Roman"/>
          <w:b w:val="0"/>
          <w:sz w:val="28"/>
          <w:szCs w:val="28"/>
        </w:rPr>
        <w:t>аключени</w:t>
      </w:r>
      <w:r w:rsidR="00670D94" w:rsidRPr="00305EBE">
        <w:rPr>
          <w:rFonts w:ascii="Times New Roman" w:hAnsi="Times New Roman" w:cs="Times New Roman"/>
          <w:b w:val="0"/>
          <w:sz w:val="28"/>
          <w:szCs w:val="28"/>
        </w:rPr>
        <w:t>е</w:t>
      </w:r>
      <w:r w:rsidR="008C2349" w:rsidRPr="00305EBE">
        <w:rPr>
          <w:rFonts w:ascii="Times New Roman" w:hAnsi="Times New Roman" w:cs="Times New Roman"/>
          <w:b w:val="0"/>
          <w:sz w:val="28"/>
          <w:szCs w:val="28"/>
        </w:rPr>
        <w:t xml:space="preserve"> договора о целевом обучении</w:t>
      </w:r>
      <w:r w:rsidR="001A104C" w:rsidRPr="00305EBE">
        <w:rPr>
          <w:rFonts w:ascii="Times New Roman" w:hAnsi="Times New Roman" w:cs="Times New Roman"/>
          <w:b w:val="0"/>
          <w:sz w:val="28"/>
          <w:szCs w:val="28"/>
        </w:rPr>
        <w:t>,</w:t>
      </w:r>
      <w:r w:rsidR="008C2349" w:rsidRPr="00305EBE">
        <w:rPr>
          <w:rFonts w:ascii="Times New Roman" w:hAnsi="Times New Roman" w:cs="Times New Roman"/>
          <w:b w:val="0"/>
          <w:sz w:val="28"/>
          <w:szCs w:val="28"/>
        </w:rPr>
        <w:t xml:space="preserve"> </w:t>
      </w:r>
      <w:r w:rsidR="001A104C" w:rsidRPr="00305EBE">
        <w:rPr>
          <w:rFonts w:ascii="Times New Roman" w:hAnsi="Times New Roman" w:cs="Times New Roman"/>
          <w:b w:val="0"/>
          <w:sz w:val="28"/>
          <w:szCs w:val="28"/>
        </w:rPr>
        <w:t>составления</w:t>
      </w:r>
      <w:r w:rsidRPr="00305EBE">
        <w:rPr>
          <w:rFonts w:ascii="Times New Roman" w:hAnsi="Times New Roman" w:cs="Times New Roman"/>
          <w:b w:val="0"/>
          <w:sz w:val="28"/>
          <w:szCs w:val="28"/>
        </w:rPr>
        <w:t xml:space="preserve"> договора о целевом обучении по образовательным программам среднего профессионального или высшего образования, на хранение данных на электронных носителях</w:t>
      </w:r>
      <w:r w:rsidR="009136FB" w:rsidRPr="00305EBE">
        <w:rPr>
          <w:rFonts w:ascii="Times New Roman" w:hAnsi="Times New Roman" w:cs="Times New Roman"/>
          <w:b w:val="0"/>
          <w:sz w:val="28"/>
          <w:szCs w:val="28"/>
        </w:rPr>
        <w:t xml:space="preserve">, а также на передачу персональных данных в Министерство образования Камчатского края с целью получения </w:t>
      </w:r>
      <w:r w:rsidR="00D31AE5" w:rsidRPr="00305EBE">
        <w:rPr>
          <w:rFonts w:ascii="Times New Roman" w:hAnsi="Times New Roman" w:cs="Times New Roman"/>
          <w:b w:val="0"/>
          <w:sz w:val="28"/>
          <w:szCs w:val="28"/>
        </w:rPr>
        <w:t>сведений о результатах Единого государственного экзамена.</w:t>
      </w:r>
    </w:p>
    <w:p w:rsidR="00D934BB" w:rsidRPr="003C1D6E" w:rsidRDefault="00D934BB" w:rsidP="00D934BB">
      <w:pPr>
        <w:pStyle w:val="ConsPlusTitle"/>
        <w:tabs>
          <w:tab w:val="left" w:pos="5954"/>
          <w:tab w:val="left" w:pos="6096"/>
        </w:tabs>
        <w:suppressAutoHyphens/>
        <w:ind w:firstLine="567"/>
        <w:jc w:val="both"/>
        <w:rPr>
          <w:rFonts w:ascii="Times New Roman" w:hAnsi="Times New Roman" w:cs="Times New Roman"/>
          <w:b w:val="0"/>
          <w:sz w:val="28"/>
          <w:szCs w:val="28"/>
        </w:rPr>
      </w:pPr>
      <w:r w:rsidRPr="00305EBE">
        <w:rPr>
          <w:rFonts w:ascii="Times New Roman" w:hAnsi="Times New Roman" w:cs="Times New Roman"/>
          <w:b w:val="0"/>
          <w:sz w:val="28"/>
          <w:szCs w:val="28"/>
        </w:rPr>
        <w:t>Настоящее согласие предоставляется мною на осуществление действий в отношении моих персональных данных, которые необходимы для достижения</w:t>
      </w:r>
      <w:r w:rsidRPr="003C1D6E">
        <w:rPr>
          <w:rFonts w:ascii="Times New Roman" w:hAnsi="Times New Roman" w:cs="Times New Roman"/>
          <w:b w:val="0"/>
          <w:sz w:val="28"/>
          <w:szCs w:val="28"/>
        </w:rPr>
        <w:t xml:space="preserve"> указанной выше цели,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sidRPr="003C1D6E">
        <w:rPr>
          <w:rFonts w:ascii="Times New Roman" w:hAnsi="Times New Roman" w:cs="Times New Roman"/>
          <w:b w:val="0"/>
          <w:sz w:val="28"/>
          <w:szCs w:val="28"/>
        </w:rPr>
        <w:lastRenderedPageBreak/>
        <w:t>обезличивание, блокирование персональных данных, а также осуществление любых иных действий, предусмотренных законодательством Российской Федерации.</w:t>
      </w:r>
    </w:p>
    <w:p w:rsidR="00D934BB" w:rsidRPr="003C1D6E" w:rsidRDefault="00D934BB" w:rsidP="00D934BB">
      <w:pPr>
        <w:pStyle w:val="ConsPlusTitle"/>
        <w:tabs>
          <w:tab w:val="left" w:pos="5954"/>
          <w:tab w:val="left" w:pos="6096"/>
        </w:tabs>
        <w:suppressAutoHyphens/>
        <w:ind w:firstLine="567"/>
        <w:jc w:val="both"/>
        <w:rPr>
          <w:rFonts w:ascii="Times New Roman" w:hAnsi="Times New Roman" w:cs="Times New Roman"/>
          <w:b w:val="0"/>
          <w:sz w:val="28"/>
          <w:szCs w:val="28"/>
        </w:rPr>
      </w:pPr>
      <w:r w:rsidRPr="003C1D6E">
        <w:rPr>
          <w:rFonts w:ascii="Times New Roman" w:hAnsi="Times New Roman" w:cs="Times New Roman"/>
          <w:b w:val="0"/>
          <w:sz w:val="28"/>
          <w:szCs w:val="28"/>
        </w:rPr>
        <w:t xml:space="preserve">Я проинформирован(а), что Министерство </w:t>
      </w:r>
      <w:r w:rsidR="00297997">
        <w:rPr>
          <w:rFonts w:ascii="Times New Roman" w:hAnsi="Times New Roman" w:cs="Times New Roman"/>
          <w:b w:val="0"/>
          <w:sz w:val="28"/>
          <w:szCs w:val="28"/>
        </w:rPr>
        <w:t xml:space="preserve">здравоохранения </w:t>
      </w:r>
      <w:r w:rsidRPr="003C1D6E">
        <w:rPr>
          <w:rFonts w:ascii="Times New Roman" w:hAnsi="Times New Roman" w:cs="Times New Roman"/>
          <w:b w:val="0"/>
          <w:sz w:val="28"/>
          <w:szCs w:val="28"/>
        </w:rPr>
        <w:t>Камчатского края</w:t>
      </w:r>
      <w:r w:rsidR="008C2349" w:rsidRPr="003C1D6E">
        <w:rPr>
          <w:rFonts w:ascii="Times New Roman" w:hAnsi="Times New Roman" w:cs="Times New Roman"/>
          <w:b w:val="0"/>
          <w:sz w:val="28"/>
          <w:szCs w:val="28"/>
        </w:rPr>
        <w:t xml:space="preserve"> </w:t>
      </w:r>
      <w:r w:rsidRPr="003C1D6E">
        <w:rPr>
          <w:rFonts w:ascii="Times New Roman" w:hAnsi="Times New Roman" w:cs="Times New Roman"/>
          <w:b w:val="0"/>
          <w:sz w:val="28"/>
          <w:szCs w:val="28"/>
        </w:rPr>
        <w:t>гарантируют обработку моих персональных данных в соответствии с законодательством Российской Федерации как неавтоматизированным, так и автоматизированным способами.</w:t>
      </w:r>
    </w:p>
    <w:p w:rsidR="00D934BB" w:rsidRPr="003C1D6E" w:rsidRDefault="00D934BB" w:rsidP="00D934BB">
      <w:pPr>
        <w:pStyle w:val="ConsPlusTitle"/>
        <w:tabs>
          <w:tab w:val="left" w:pos="5954"/>
          <w:tab w:val="left" w:pos="6096"/>
        </w:tabs>
        <w:suppressAutoHyphens/>
        <w:ind w:firstLine="567"/>
        <w:jc w:val="both"/>
        <w:rPr>
          <w:rFonts w:ascii="Times New Roman" w:hAnsi="Times New Roman" w:cs="Times New Roman"/>
          <w:b w:val="0"/>
          <w:sz w:val="28"/>
          <w:szCs w:val="28"/>
        </w:rPr>
      </w:pPr>
      <w:r w:rsidRPr="003C1D6E">
        <w:rPr>
          <w:rFonts w:ascii="Times New Roman" w:hAnsi="Times New Roman" w:cs="Times New Roman"/>
          <w:b w:val="0"/>
          <w:sz w:val="28"/>
          <w:szCs w:val="28"/>
        </w:rPr>
        <w:t>Данное согласие действует до достижения целей обработки персональных данных или в течение срока хранения информации.</w:t>
      </w:r>
    </w:p>
    <w:p w:rsidR="00D934BB" w:rsidRPr="003C1D6E" w:rsidRDefault="00D934BB" w:rsidP="00D934BB">
      <w:pPr>
        <w:pStyle w:val="ConsPlusTitle"/>
        <w:tabs>
          <w:tab w:val="left" w:pos="5954"/>
          <w:tab w:val="left" w:pos="6096"/>
        </w:tabs>
        <w:suppressAutoHyphens/>
        <w:ind w:firstLine="567"/>
        <w:jc w:val="both"/>
        <w:rPr>
          <w:rFonts w:ascii="Times New Roman" w:hAnsi="Times New Roman" w:cs="Times New Roman"/>
          <w:b w:val="0"/>
          <w:sz w:val="28"/>
          <w:szCs w:val="28"/>
        </w:rPr>
      </w:pPr>
      <w:r w:rsidRPr="003C1D6E">
        <w:rPr>
          <w:rFonts w:ascii="Times New Roman" w:hAnsi="Times New Roman" w:cs="Times New Roman"/>
          <w:b w:val="0"/>
          <w:sz w:val="28"/>
          <w:szCs w:val="28"/>
        </w:rPr>
        <w:t>Данное согласие может быть отозвано в любой момент по моему письменному заявлению.</w:t>
      </w:r>
    </w:p>
    <w:p w:rsidR="00D934BB" w:rsidRPr="003C1D6E" w:rsidRDefault="00D934BB" w:rsidP="00D934BB">
      <w:pPr>
        <w:pStyle w:val="ConsPlusTitle"/>
        <w:tabs>
          <w:tab w:val="left" w:pos="5954"/>
          <w:tab w:val="left" w:pos="6096"/>
        </w:tabs>
        <w:suppressAutoHyphens/>
        <w:ind w:firstLine="567"/>
        <w:jc w:val="both"/>
        <w:rPr>
          <w:rFonts w:ascii="Times New Roman" w:hAnsi="Times New Roman" w:cs="Times New Roman"/>
          <w:b w:val="0"/>
          <w:sz w:val="28"/>
          <w:szCs w:val="28"/>
        </w:rPr>
      </w:pPr>
      <w:r w:rsidRPr="003C1D6E">
        <w:rPr>
          <w:rFonts w:ascii="Times New Roman" w:hAnsi="Times New Roman" w:cs="Times New Roman"/>
          <w:b w:val="0"/>
          <w:sz w:val="28"/>
          <w:szCs w:val="28"/>
        </w:rPr>
        <w:t>Я подтверждаю, что, давая такое согласие, я действую по собственной воле и в своих интересах.</w:t>
      </w:r>
    </w:p>
    <w:p w:rsidR="00D934BB" w:rsidRPr="003C1D6E" w:rsidRDefault="00D934BB" w:rsidP="00D934BB">
      <w:pPr>
        <w:pStyle w:val="ConsPlusTitle"/>
        <w:tabs>
          <w:tab w:val="left" w:pos="5954"/>
          <w:tab w:val="left" w:pos="6096"/>
        </w:tabs>
        <w:suppressAutoHyphens/>
        <w:ind w:firstLine="360"/>
        <w:jc w:val="both"/>
        <w:rPr>
          <w:rFonts w:ascii="Times New Roman" w:hAnsi="Times New Roman" w:cs="Times New Roman"/>
          <w:b w:val="0"/>
          <w:sz w:val="28"/>
          <w:szCs w:val="28"/>
        </w:rPr>
      </w:pPr>
      <w:r w:rsidRPr="003C1D6E">
        <w:rPr>
          <w:rFonts w:ascii="Times New Roman" w:hAnsi="Times New Roman" w:cs="Times New Roman"/>
          <w:b w:val="0"/>
          <w:sz w:val="28"/>
          <w:szCs w:val="28"/>
        </w:rPr>
        <w:t> </w:t>
      </w:r>
    </w:p>
    <w:tbl>
      <w:tblPr>
        <w:tblW w:w="9781" w:type="dxa"/>
        <w:tblCellSpacing w:w="15" w:type="dxa"/>
        <w:tblCellMar>
          <w:top w:w="15" w:type="dxa"/>
          <w:left w:w="15" w:type="dxa"/>
          <w:bottom w:w="15" w:type="dxa"/>
          <w:right w:w="15" w:type="dxa"/>
        </w:tblCellMar>
        <w:tblLook w:val="04A0" w:firstRow="1" w:lastRow="0" w:firstColumn="1" w:lastColumn="0" w:noHBand="0" w:noVBand="1"/>
      </w:tblPr>
      <w:tblGrid>
        <w:gridCol w:w="3680"/>
        <w:gridCol w:w="3004"/>
        <w:gridCol w:w="3097"/>
      </w:tblGrid>
      <w:tr w:rsidR="001E15DD" w:rsidRPr="003C1D6E" w:rsidTr="00DF1650">
        <w:trPr>
          <w:tblCellSpacing w:w="15" w:type="dxa"/>
        </w:trPr>
        <w:tc>
          <w:tcPr>
            <w:tcW w:w="3635" w:type="dxa"/>
            <w:hideMark/>
          </w:tcPr>
          <w:p w:rsidR="001E15DD" w:rsidRPr="003C1D6E" w:rsidRDefault="001E15DD" w:rsidP="000E2325">
            <w:pPr>
              <w:pStyle w:val="ConsPlusTitle"/>
              <w:tabs>
                <w:tab w:val="left" w:pos="5954"/>
                <w:tab w:val="left" w:pos="6096"/>
              </w:tabs>
              <w:suppressAutoHyphens/>
              <w:jc w:val="both"/>
              <w:rPr>
                <w:rFonts w:ascii="Times New Roman" w:hAnsi="Times New Roman" w:cs="Times New Roman"/>
                <w:b w:val="0"/>
              </w:rPr>
            </w:pPr>
            <w:r w:rsidRPr="003C1D6E">
              <w:rPr>
                <w:rFonts w:ascii="Times New Roman" w:hAnsi="Times New Roman" w:cs="Times New Roman"/>
                <w:b w:val="0"/>
                <w:sz w:val="28"/>
                <w:szCs w:val="28"/>
              </w:rPr>
              <w:t xml:space="preserve">Гражданин </w:t>
            </w:r>
          </w:p>
          <w:p w:rsidR="001E15DD" w:rsidRPr="003C1D6E" w:rsidRDefault="001E15DD" w:rsidP="000E2325">
            <w:pPr>
              <w:pStyle w:val="ConsPlusTitle"/>
              <w:tabs>
                <w:tab w:val="left" w:pos="5954"/>
                <w:tab w:val="left" w:pos="6096"/>
              </w:tabs>
              <w:suppressAutoHyphens/>
              <w:jc w:val="both"/>
              <w:rPr>
                <w:rFonts w:ascii="Times New Roman" w:hAnsi="Times New Roman" w:cs="Times New Roman"/>
                <w:b w:val="0"/>
              </w:rPr>
            </w:pPr>
            <w:r w:rsidRPr="003C1D6E">
              <w:rPr>
                <w:rFonts w:ascii="Times New Roman" w:hAnsi="Times New Roman" w:cs="Times New Roman"/>
                <w:b w:val="0"/>
              </w:rPr>
              <w:t xml:space="preserve">«___» _______ 20__ </w:t>
            </w:r>
          </w:p>
          <w:p w:rsidR="001E15DD" w:rsidRPr="003C1D6E" w:rsidRDefault="001E15DD" w:rsidP="000E2325">
            <w:pPr>
              <w:pStyle w:val="ConsPlusTitle"/>
              <w:tabs>
                <w:tab w:val="left" w:pos="5954"/>
                <w:tab w:val="left" w:pos="6096"/>
              </w:tabs>
              <w:suppressAutoHyphens/>
              <w:jc w:val="both"/>
              <w:rPr>
                <w:rFonts w:ascii="Times New Roman" w:hAnsi="Times New Roman" w:cs="Times New Roman"/>
                <w:b w:val="0"/>
                <w:sz w:val="28"/>
                <w:szCs w:val="28"/>
              </w:rPr>
            </w:pPr>
            <w:r w:rsidRPr="003C1D6E">
              <w:rPr>
                <w:rFonts w:ascii="Times New Roman" w:hAnsi="Times New Roman" w:cs="Times New Roman"/>
                <w:b w:val="0"/>
              </w:rPr>
              <w:t xml:space="preserve">            дата</w:t>
            </w:r>
          </w:p>
        </w:tc>
        <w:tc>
          <w:tcPr>
            <w:tcW w:w="2974" w:type="dxa"/>
            <w:hideMark/>
          </w:tcPr>
          <w:p w:rsidR="001E15DD" w:rsidRPr="003C1D6E" w:rsidRDefault="001E15DD" w:rsidP="001E15DD">
            <w:pPr>
              <w:pStyle w:val="ConsPlusTitle"/>
              <w:tabs>
                <w:tab w:val="left" w:pos="5954"/>
                <w:tab w:val="left" w:pos="6096"/>
              </w:tabs>
              <w:suppressAutoHyphens/>
              <w:ind w:firstLine="360"/>
              <w:jc w:val="center"/>
              <w:rPr>
                <w:rFonts w:ascii="Times New Roman" w:hAnsi="Times New Roman" w:cs="Times New Roman"/>
                <w:b w:val="0"/>
              </w:rPr>
            </w:pPr>
          </w:p>
          <w:p w:rsidR="001E15DD" w:rsidRPr="003C1D6E" w:rsidRDefault="001E15DD" w:rsidP="001E15DD">
            <w:pPr>
              <w:pStyle w:val="ConsPlusTitle"/>
              <w:tabs>
                <w:tab w:val="left" w:pos="5954"/>
                <w:tab w:val="left" w:pos="6096"/>
              </w:tabs>
              <w:suppressAutoHyphens/>
              <w:ind w:firstLine="360"/>
              <w:jc w:val="center"/>
              <w:rPr>
                <w:rFonts w:ascii="Times New Roman" w:hAnsi="Times New Roman" w:cs="Times New Roman"/>
                <w:b w:val="0"/>
              </w:rPr>
            </w:pPr>
            <w:r w:rsidRPr="003C1D6E">
              <w:rPr>
                <w:rFonts w:ascii="Times New Roman" w:hAnsi="Times New Roman" w:cs="Times New Roman"/>
                <w:b w:val="0"/>
              </w:rPr>
              <w:t>___________________</w:t>
            </w:r>
          </w:p>
          <w:p w:rsidR="001E15DD" w:rsidRPr="003C1D6E" w:rsidRDefault="001E15DD" w:rsidP="001E15DD">
            <w:pPr>
              <w:pStyle w:val="ConsPlusTitle"/>
              <w:tabs>
                <w:tab w:val="left" w:pos="5954"/>
                <w:tab w:val="left" w:pos="6096"/>
              </w:tabs>
              <w:suppressAutoHyphens/>
              <w:ind w:firstLine="360"/>
              <w:jc w:val="center"/>
              <w:rPr>
                <w:rFonts w:ascii="Times New Roman" w:hAnsi="Times New Roman" w:cs="Times New Roman"/>
                <w:b w:val="0"/>
              </w:rPr>
            </w:pPr>
            <w:r w:rsidRPr="003C1D6E">
              <w:rPr>
                <w:rFonts w:ascii="Times New Roman" w:hAnsi="Times New Roman" w:cs="Times New Roman"/>
                <w:b w:val="0"/>
              </w:rPr>
              <w:t>подпись</w:t>
            </w:r>
          </w:p>
        </w:tc>
        <w:tc>
          <w:tcPr>
            <w:tcW w:w="3052" w:type="dxa"/>
            <w:hideMark/>
          </w:tcPr>
          <w:p w:rsidR="001E15DD" w:rsidRPr="003C1D6E" w:rsidRDefault="001E15DD" w:rsidP="001E15DD">
            <w:pPr>
              <w:pStyle w:val="ConsPlusTitle"/>
              <w:tabs>
                <w:tab w:val="left" w:pos="5954"/>
                <w:tab w:val="left" w:pos="6096"/>
              </w:tabs>
              <w:suppressAutoHyphens/>
              <w:ind w:firstLine="360"/>
              <w:jc w:val="right"/>
              <w:rPr>
                <w:rFonts w:ascii="Times New Roman" w:hAnsi="Times New Roman" w:cs="Times New Roman"/>
                <w:b w:val="0"/>
                <w:sz w:val="28"/>
                <w:szCs w:val="28"/>
              </w:rPr>
            </w:pPr>
          </w:p>
          <w:p w:rsidR="001E15DD" w:rsidRPr="003C1D6E" w:rsidRDefault="001E15DD" w:rsidP="001E15DD">
            <w:pPr>
              <w:pStyle w:val="ConsPlusTitle"/>
              <w:tabs>
                <w:tab w:val="left" w:pos="5954"/>
                <w:tab w:val="left" w:pos="6096"/>
              </w:tabs>
              <w:suppressAutoHyphens/>
              <w:ind w:firstLine="360"/>
              <w:jc w:val="right"/>
              <w:rPr>
                <w:rFonts w:ascii="Times New Roman" w:hAnsi="Times New Roman" w:cs="Times New Roman"/>
                <w:b w:val="0"/>
              </w:rPr>
            </w:pPr>
            <w:r w:rsidRPr="003C1D6E">
              <w:rPr>
                <w:rFonts w:ascii="Times New Roman" w:hAnsi="Times New Roman" w:cs="Times New Roman"/>
                <w:b w:val="0"/>
              </w:rPr>
              <w:t>/___________________/</w:t>
            </w:r>
          </w:p>
          <w:p w:rsidR="001E15DD" w:rsidRPr="003C1D6E" w:rsidRDefault="001E15DD" w:rsidP="001E15DD">
            <w:pPr>
              <w:pStyle w:val="ConsPlusTitle"/>
              <w:tabs>
                <w:tab w:val="left" w:pos="5954"/>
                <w:tab w:val="left" w:pos="6096"/>
              </w:tabs>
              <w:suppressAutoHyphens/>
              <w:ind w:firstLine="360"/>
              <w:jc w:val="right"/>
              <w:rPr>
                <w:rFonts w:ascii="Times New Roman" w:hAnsi="Times New Roman" w:cs="Times New Roman"/>
                <w:b w:val="0"/>
              </w:rPr>
            </w:pPr>
            <w:r w:rsidRPr="003C1D6E">
              <w:rPr>
                <w:rFonts w:ascii="Times New Roman" w:hAnsi="Times New Roman" w:cs="Times New Roman"/>
                <w:b w:val="0"/>
              </w:rPr>
              <w:t>расшифровка подписи</w:t>
            </w:r>
          </w:p>
          <w:p w:rsidR="001E15DD" w:rsidRPr="003C1D6E" w:rsidRDefault="001E15DD" w:rsidP="001E15DD">
            <w:pPr>
              <w:pStyle w:val="ConsPlusTitle"/>
              <w:tabs>
                <w:tab w:val="left" w:pos="5954"/>
                <w:tab w:val="left" w:pos="6096"/>
              </w:tabs>
              <w:suppressAutoHyphens/>
              <w:ind w:firstLine="360"/>
              <w:jc w:val="right"/>
              <w:rPr>
                <w:rFonts w:ascii="Times New Roman" w:hAnsi="Times New Roman" w:cs="Times New Roman"/>
                <w:b w:val="0"/>
              </w:rPr>
            </w:pPr>
          </w:p>
        </w:tc>
      </w:tr>
      <w:tr w:rsidR="001E15DD" w:rsidRPr="003C1D6E" w:rsidTr="00DF1650">
        <w:trPr>
          <w:tblCellSpacing w:w="15" w:type="dxa"/>
        </w:trPr>
        <w:tc>
          <w:tcPr>
            <w:tcW w:w="3635" w:type="dxa"/>
            <w:hideMark/>
          </w:tcPr>
          <w:p w:rsidR="001E15DD" w:rsidRPr="003C1D6E" w:rsidRDefault="001E15DD" w:rsidP="000E2325">
            <w:pPr>
              <w:pStyle w:val="ConsPlusTitle"/>
              <w:tabs>
                <w:tab w:val="left" w:pos="5954"/>
                <w:tab w:val="left" w:pos="6096"/>
              </w:tabs>
              <w:suppressAutoHyphens/>
              <w:jc w:val="both"/>
              <w:rPr>
                <w:rFonts w:ascii="Times New Roman" w:hAnsi="Times New Roman" w:cs="Times New Roman"/>
                <w:b w:val="0"/>
                <w:sz w:val="28"/>
                <w:szCs w:val="28"/>
              </w:rPr>
            </w:pPr>
            <w:r w:rsidRPr="003C1D6E">
              <w:rPr>
                <w:rFonts w:ascii="Times New Roman" w:hAnsi="Times New Roman" w:cs="Times New Roman"/>
                <w:b w:val="0"/>
                <w:sz w:val="28"/>
                <w:szCs w:val="28"/>
              </w:rPr>
              <w:t xml:space="preserve">Законный представитель </w:t>
            </w:r>
          </w:p>
          <w:p w:rsidR="001E15DD" w:rsidRPr="003C1D6E" w:rsidRDefault="001E15DD" w:rsidP="000E2325">
            <w:pPr>
              <w:pStyle w:val="ConsPlusTitle"/>
              <w:tabs>
                <w:tab w:val="left" w:pos="5954"/>
                <w:tab w:val="left" w:pos="6096"/>
              </w:tabs>
              <w:suppressAutoHyphens/>
              <w:rPr>
                <w:rFonts w:ascii="Times New Roman" w:hAnsi="Times New Roman" w:cs="Times New Roman"/>
                <w:b w:val="0"/>
                <w:sz w:val="22"/>
                <w:szCs w:val="24"/>
              </w:rPr>
            </w:pPr>
            <w:r w:rsidRPr="003C1D6E">
              <w:rPr>
                <w:rFonts w:ascii="Times New Roman" w:hAnsi="Times New Roman" w:cs="Times New Roman"/>
                <w:b w:val="0"/>
                <w:sz w:val="22"/>
                <w:szCs w:val="24"/>
              </w:rPr>
              <w:t>(заполняется в случае, если заявление подается от имени несовершеннолетнего лица)</w:t>
            </w:r>
          </w:p>
          <w:p w:rsidR="001E15DD" w:rsidRPr="003C1D6E" w:rsidRDefault="001E15DD" w:rsidP="000E2325">
            <w:pPr>
              <w:pStyle w:val="ConsPlusTitle"/>
              <w:tabs>
                <w:tab w:val="left" w:pos="5954"/>
                <w:tab w:val="left" w:pos="6096"/>
              </w:tabs>
              <w:suppressAutoHyphens/>
              <w:jc w:val="both"/>
              <w:rPr>
                <w:rFonts w:ascii="Times New Roman" w:hAnsi="Times New Roman" w:cs="Times New Roman"/>
                <w:b w:val="0"/>
              </w:rPr>
            </w:pPr>
            <w:r w:rsidRPr="003C1D6E">
              <w:rPr>
                <w:rFonts w:ascii="Times New Roman" w:hAnsi="Times New Roman" w:cs="Times New Roman"/>
                <w:b w:val="0"/>
              </w:rPr>
              <w:t xml:space="preserve">«___» _______ 20__ </w:t>
            </w:r>
          </w:p>
          <w:p w:rsidR="001E15DD" w:rsidRPr="003C1D6E" w:rsidRDefault="001E15DD" w:rsidP="000E2325">
            <w:pPr>
              <w:pStyle w:val="ConsPlusTitle"/>
              <w:tabs>
                <w:tab w:val="left" w:pos="5954"/>
                <w:tab w:val="left" w:pos="6096"/>
              </w:tabs>
              <w:suppressAutoHyphens/>
              <w:jc w:val="both"/>
              <w:rPr>
                <w:rFonts w:ascii="Times New Roman" w:hAnsi="Times New Roman" w:cs="Times New Roman"/>
                <w:b w:val="0"/>
                <w:sz w:val="28"/>
                <w:szCs w:val="28"/>
              </w:rPr>
            </w:pPr>
            <w:r w:rsidRPr="003C1D6E">
              <w:rPr>
                <w:rFonts w:ascii="Times New Roman" w:hAnsi="Times New Roman" w:cs="Times New Roman"/>
                <w:b w:val="0"/>
              </w:rPr>
              <w:t xml:space="preserve">            дата</w:t>
            </w:r>
          </w:p>
        </w:tc>
        <w:tc>
          <w:tcPr>
            <w:tcW w:w="2974" w:type="dxa"/>
            <w:hideMark/>
          </w:tcPr>
          <w:p w:rsidR="001E15DD" w:rsidRPr="003C1D6E" w:rsidRDefault="001E15DD" w:rsidP="001E15DD">
            <w:pPr>
              <w:pStyle w:val="ConsPlusTitle"/>
              <w:tabs>
                <w:tab w:val="left" w:pos="5954"/>
                <w:tab w:val="left" w:pos="6096"/>
              </w:tabs>
              <w:suppressAutoHyphens/>
              <w:ind w:firstLine="360"/>
              <w:jc w:val="center"/>
              <w:rPr>
                <w:rFonts w:ascii="Times New Roman" w:hAnsi="Times New Roman" w:cs="Times New Roman"/>
                <w:b w:val="0"/>
              </w:rPr>
            </w:pPr>
          </w:p>
          <w:p w:rsidR="001E15DD" w:rsidRPr="003C1D6E" w:rsidRDefault="001E15DD" w:rsidP="001E15DD">
            <w:pPr>
              <w:pStyle w:val="ConsPlusTitle"/>
              <w:tabs>
                <w:tab w:val="left" w:pos="5954"/>
                <w:tab w:val="left" w:pos="6096"/>
              </w:tabs>
              <w:suppressAutoHyphens/>
              <w:ind w:firstLine="360"/>
              <w:jc w:val="center"/>
              <w:rPr>
                <w:rFonts w:ascii="Times New Roman" w:hAnsi="Times New Roman" w:cs="Times New Roman"/>
                <w:b w:val="0"/>
              </w:rPr>
            </w:pPr>
          </w:p>
          <w:p w:rsidR="001E15DD" w:rsidRPr="003C1D6E" w:rsidRDefault="001E15DD" w:rsidP="001E15DD">
            <w:pPr>
              <w:pStyle w:val="ConsPlusTitle"/>
              <w:tabs>
                <w:tab w:val="left" w:pos="5954"/>
                <w:tab w:val="left" w:pos="6096"/>
              </w:tabs>
              <w:suppressAutoHyphens/>
              <w:ind w:firstLine="360"/>
              <w:jc w:val="center"/>
              <w:rPr>
                <w:rFonts w:ascii="Times New Roman" w:hAnsi="Times New Roman" w:cs="Times New Roman"/>
                <w:b w:val="0"/>
              </w:rPr>
            </w:pPr>
          </w:p>
          <w:p w:rsidR="001E15DD" w:rsidRPr="003C1D6E" w:rsidRDefault="001E15DD" w:rsidP="001E15DD">
            <w:pPr>
              <w:pStyle w:val="ConsPlusTitle"/>
              <w:tabs>
                <w:tab w:val="left" w:pos="5954"/>
                <w:tab w:val="left" w:pos="6096"/>
              </w:tabs>
              <w:suppressAutoHyphens/>
              <w:ind w:firstLine="360"/>
              <w:jc w:val="center"/>
              <w:rPr>
                <w:rFonts w:ascii="Times New Roman" w:hAnsi="Times New Roman" w:cs="Times New Roman"/>
                <w:b w:val="0"/>
              </w:rPr>
            </w:pPr>
          </w:p>
          <w:p w:rsidR="001E15DD" w:rsidRPr="003C1D6E" w:rsidRDefault="001E15DD" w:rsidP="001E15DD">
            <w:pPr>
              <w:pStyle w:val="ConsPlusTitle"/>
              <w:tabs>
                <w:tab w:val="left" w:pos="5954"/>
                <w:tab w:val="left" w:pos="6096"/>
              </w:tabs>
              <w:suppressAutoHyphens/>
              <w:ind w:firstLine="360"/>
              <w:jc w:val="center"/>
              <w:rPr>
                <w:rFonts w:ascii="Times New Roman" w:hAnsi="Times New Roman" w:cs="Times New Roman"/>
                <w:b w:val="0"/>
              </w:rPr>
            </w:pPr>
          </w:p>
          <w:p w:rsidR="001E15DD" w:rsidRPr="003C1D6E" w:rsidRDefault="001E15DD" w:rsidP="001E15DD">
            <w:pPr>
              <w:pStyle w:val="ConsPlusTitle"/>
              <w:tabs>
                <w:tab w:val="left" w:pos="5954"/>
                <w:tab w:val="left" w:pos="6096"/>
              </w:tabs>
              <w:suppressAutoHyphens/>
              <w:ind w:firstLine="360"/>
              <w:jc w:val="center"/>
              <w:rPr>
                <w:rFonts w:ascii="Times New Roman" w:hAnsi="Times New Roman" w:cs="Times New Roman"/>
                <w:b w:val="0"/>
              </w:rPr>
            </w:pPr>
            <w:r w:rsidRPr="003C1D6E">
              <w:rPr>
                <w:rFonts w:ascii="Times New Roman" w:hAnsi="Times New Roman" w:cs="Times New Roman"/>
                <w:b w:val="0"/>
              </w:rPr>
              <w:t>___________________</w:t>
            </w:r>
          </w:p>
          <w:p w:rsidR="001E15DD" w:rsidRPr="003C1D6E" w:rsidRDefault="001E15DD" w:rsidP="001E15DD">
            <w:pPr>
              <w:pStyle w:val="ConsPlusTitle"/>
              <w:tabs>
                <w:tab w:val="left" w:pos="5954"/>
                <w:tab w:val="left" w:pos="6096"/>
              </w:tabs>
              <w:suppressAutoHyphens/>
              <w:ind w:firstLine="360"/>
              <w:jc w:val="center"/>
              <w:rPr>
                <w:rFonts w:ascii="Times New Roman" w:hAnsi="Times New Roman" w:cs="Times New Roman"/>
                <w:b w:val="0"/>
              </w:rPr>
            </w:pPr>
            <w:r w:rsidRPr="003C1D6E">
              <w:rPr>
                <w:rFonts w:ascii="Times New Roman" w:hAnsi="Times New Roman" w:cs="Times New Roman"/>
                <w:b w:val="0"/>
              </w:rPr>
              <w:t>подпись</w:t>
            </w:r>
          </w:p>
        </w:tc>
        <w:tc>
          <w:tcPr>
            <w:tcW w:w="3052" w:type="dxa"/>
            <w:hideMark/>
          </w:tcPr>
          <w:p w:rsidR="001E15DD" w:rsidRPr="003C1D6E" w:rsidRDefault="001E15DD" w:rsidP="001E15DD">
            <w:pPr>
              <w:pStyle w:val="ConsPlusTitle"/>
              <w:tabs>
                <w:tab w:val="left" w:pos="5954"/>
                <w:tab w:val="left" w:pos="6096"/>
              </w:tabs>
              <w:suppressAutoHyphens/>
              <w:ind w:firstLine="360"/>
              <w:jc w:val="right"/>
              <w:rPr>
                <w:rFonts w:ascii="Times New Roman" w:hAnsi="Times New Roman" w:cs="Times New Roman"/>
                <w:b w:val="0"/>
              </w:rPr>
            </w:pPr>
          </w:p>
          <w:p w:rsidR="001E15DD" w:rsidRPr="003C1D6E" w:rsidRDefault="001E15DD" w:rsidP="001E15DD">
            <w:pPr>
              <w:pStyle w:val="ConsPlusTitle"/>
              <w:tabs>
                <w:tab w:val="left" w:pos="5954"/>
                <w:tab w:val="left" w:pos="6096"/>
              </w:tabs>
              <w:suppressAutoHyphens/>
              <w:ind w:firstLine="360"/>
              <w:jc w:val="right"/>
              <w:rPr>
                <w:rFonts w:ascii="Times New Roman" w:hAnsi="Times New Roman" w:cs="Times New Roman"/>
                <w:b w:val="0"/>
              </w:rPr>
            </w:pPr>
          </w:p>
          <w:p w:rsidR="001E15DD" w:rsidRPr="003C1D6E" w:rsidRDefault="001E15DD" w:rsidP="001E15DD">
            <w:pPr>
              <w:pStyle w:val="ConsPlusTitle"/>
              <w:tabs>
                <w:tab w:val="left" w:pos="5954"/>
                <w:tab w:val="left" w:pos="6096"/>
              </w:tabs>
              <w:suppressAutoHyphens/>
              <w:ind w:firstLine="360"/>
              <w:jc w:val="right"/>
              <w:rPr>
                <w:rFonts w:ascii="Times New Roman" w:hAnsi="Times New Roman" w:cs="Times New Roman"/>
                <w:b w:val="0"/>
              </w:rPr>
            </w:pPr>
          </w:p>
          <w:p w:rsidR="001E15DD" w:rsidRPr="003C1D6E" w:rsidRDefault="001E15DD" w:rsidP="001E15DD">
            <w:pPr>
              <w:pStyle w:val="ConsPlusTitle"/>
              <w:tabs>
                <w:tab w:val="left" w:pos="5954"/>
                <w:tab w:val="left" w:pos="6096"/>
              </w:tabs>
              <w:suppressAutoHyphens/>
              <w:ind w:firstLine="360"/>
              <w:jc w:val="right"/>
              <w:rPr>
                <w:rFonts w:ascii="Times New Roman" w:hAnsi="Times New Roman" w:cs="Times New Roman"/>
                <w:b w:val="0"/>
              </w:rPr>
            </w:pPr>
          </w:p>
          <w:p w:rsidR="001E15DD" w:rsidRPr="003C1D6E" w:rsidRDefault="001E15DD" w:rsidP="001E15DD">
            <w:pPr>
              <w:pStyle w:val="ConsPlusTitle"/>
              <w:tabs>
                <w:tab w:val="left" w:pos="5954"/>
                <w:tab w:val="left" w:pos="6096"/>
              </w:tabs>
              <w:suppressAutoHyphens/>
              <w:ind w:firstLine="360"/>
              <w:jc w:val="right"/>
              <w:rPr>
                <w:rFonts w:ascii="Times New Roman" w:hAnsi="Times New Roman" w:cs="Times New Roman"/>
                <w:b w:val="0"/>
              </w:rPr>
            </w:pPr>
          </w:p>
          <w:p w:rsidR="001E15DD" w:rsidRPr="003C1D6E" w:rsidRDefault="001E15DD" w:rsidP="001E15DD">
            <w:pPr>
              <w:pStyle w:val="ConsPlusTitle"/>
              <w:tabs>
                <w:tab w:val="left" w:pos="5954"/>
                <w:tab w:val="left" w:pos="6096"/>
              </w:tabs>
              <w:suppressAutoHyphens/>
              <w:ind w:firstLine="360"/>
              <w:jc w:val="right"/>
              <w:rPr>
                <w:rFonts w:ascii="Times New Roman" w:hAnsi="Times New Roman" w:cs="Times New Roman"/>
                <w:b w:val="0"/>
              </w:rPr>
            </w:pPr>
            <w:r w:rsidRPr="003C1D6E">
              <w:rPr>
                <w:rFonts w:ascii="Times New Roman" w:hAnsi="Times New Roman" w:cs="Times New Roman"/>
                <w:b w:val="0"/>
              </w:rPr>
              <w:t>/___________________/</w:t>
            </w:r>
          </w:p>
          <w:p w:rsidR="001E15DD" w:rsidRPr="003C1D6E" w:rsidRDefault="001E15DD" w:rsidP="001E15DD">
            <w:pPr>
              <w:pStyle w:val="ConsPlusTitle"/>
              <w:tabs>
                <w:tab w:val="left" w:pos="5954"/>
                <w:tab w:val="left" w:pos="6096"/>
              </w:tabs>
              <w:suppressAutoHyphens/>
              <w:ind w:firstLine="360"/>
              <w:jc w:val="right"/>
              <w:rPr>
                <w:rFonts w:ascii="Times New Roman" w:hAnsi="Times New Roman" w:cs="Times New Roman"/>
                <w:b w:val="0"/>
              </w:rPr>
            </w:pPr>
            <w:r w:rsidRPr="003C1D6E">
              <w:rPr>
                <w:rFonts w:ascii="Times New Roman" w:hAnsi="Times New Roman" w:cs="Times New Roman"/>
                <w:b w:val="0"/>
              </w:rPr>
              <w:t>расшифровка подписи</w:t>
            </w:r>
          </w:p>
          <w:p w:rsidR="001E15DD" w:rsidRPr="003C1D6E" w:rsidRDefault="001E15DD" w:rsidP="001E15DD">
            <w:pPr>
              <w:pStyle w:val="ConsPlusTitle"/>
              <w:tabs>
                <w:tab w:val="left" w:pos="5954"/>
                <w:tab w:val="left" w:pos="6096"/>
              </w:tabs>
              <w:suppressAutoHyphens/>
              <w:ind w:firstLine="360"/>
              <w:jc w:val="right"/>
              <w:rPr>
                <w:rFonts w:ascii="Times New Roman" w:hAnsi="Times New Roman" w:cs="Times New Roman"/>
                <w:b w:val="0"/>
              </w:rPr>
            </w:pPr>
          </w:p>
        </w:tc>
      </w:tr>
      <w:tr w:rsidR="001E15DD" w:rsidRPr="00130DDA" w:rsidTr="00DF1650">
        <w:trPr>
          <w:trHeight w:val="1212"/>
          <w:tblCellSpacing w:w="15" w:type="dxa"/>
        </w:trPr>
        <w:tc>
          <w:tcPr>
            <w:tcW w:w="3635" w:type="dxa"/>
            <w:hideMark/>
          </w:tcPr>
          <w:p w:rsidR="001E15DD" w:rsidRPr="003C1D6E" w:rsidRDefault="001E15DD" w:rsidP="000E2325">
            <w:pPr>
              <w:pStyle w:val="ConsPlusTitle"/>
              <w:tabs>
                <w:tab w:val="left" w:pos="5954"/>
                <w:tab w:val="left" w:pos="6096"/>
              </w:tabs>
              <w:suppressAutoHyphens/>
              <w:jc w:val="both"/>
              <w:rPr>
                <w:rFonts w:ascii="Times New Roman" w:hAnsi="Times New Roman" w:cs="Times New Roman"/>
                <w:b w:val="0"/>
                <w:sz w:val="28"/>
                <w:szCs w:val="28"/>
              </w:rPr>
            </w:pPr>
            <w:r w:rsidRPr="003C1D6E">
              <w:rPr>
                <w:rFonts w:ascii="Times New Roman" w:hAnsi="Times New Roman" w:cs="Times New Roman"/>
                <w:b w:val="0"/>
                <w:sz w:val="28"/>
                <w:szCs w:val="28"/>
              </w:rPr>
              <w:t xml:space="preserve">Представитель </w:t>
            </w:r>
          </w:p>
          <w:p w:rsidR="001E15DD" w:rsidRPr="003C1D6E" w:rsidRDefault="001E15DD" w:rsidP="000E2325">
            <w:pPr>
              <w:pStyle w:val="ConsPlusTitle"/>
              <w:tabs>
                <w:tab w:val="left" w:pos="5954"/>
                <w:tab w:val="left" w:pos="6096"/>
              </w:tabs>
              <w:suppressAutoHyphens/>
              <w:jc w:val="both"/>
              <w:rPr>
                <w:rFonts w:ascii="Times New Roman" w:hAnsi="Times New Roman" w:cs="Times New Roman"/>
                <w:b w:val="0"/>
                <w:sz w:val="28"/>
                <w:szCs w:val="28"/>
              </w:rPr>
            </w:pPr>
            <w:r w:rsidRPr="003C1D6E">
              <w:rPr>
                <w:rFonts w:ascii="Times New Roman" w:hAnsi="Times New Roman" w:cs="Times New Roman"/>
                <w:b w:val="0"/>
                <w:sz w:val="28"/>
                <w:szCs w:val="28"/>
              </w:rPr>
              <w:t>по доверенности</w:t>
            </w:r>
          </w:p>
          <w:p w:rsidR="001E15DD" w:rsidRPr="003C1D6E" w:rsidRDefault="001E15DD" w:rsidP="000E2325">
            <w:pPr>
              <w:pStyle w:val="ConsPlusTitle"/>
              <w:tabs>
                <w:tab w:val="left" w:pos="5954"/>
                <w:tab w:val="left" w:pos="6096"/>
              </w:tabs>
              <w:suppressAutoHyphens/>
              <w:jc w:val="both"/>
              <w:rPr>
                <w:rFonts w:ascii="Times New Roman" w:hAnsi="Times New Roman" w:cs="Times New Roman"/>
                <w:b w:val="0"/>
                <w:sz w:val="22"/>
                <w:szCs w:val="24"/>
              </w:rPr>
            </w:pPr>
            <w:r w:rsidRPr="003C1D6E">
              <w:rPr>
                <w:rFonts w:ascii="Times New Roman" w:hAnsi="Times New Roman" w:cs="Times New Roman"/>
                <w:b w:val="0"/>
                <w:sz w:val="22"/>
                <w:szCs w:val="24"/>
              </w:rPr>
              <w:t>(заполняется в случае, если заявление подается от имени гражданина)</w:t>
            </w:r>
          </w:p>
          <w:p w:rsidR="001E15DD" w:rsidRPr="003C1D6E" w:rsidRDefault="001E15DD" w:rsidP="000E2325">
            <w:pPr>
              <w:pStyle w:val="ConsPlusTitle"/>
              <w:tabs>
                <w:tab w:val="left" w:pos="5954"/>
                <w:tab w:val="left" w:pos="6096"/>
              </w:tabs>
              <w:suppressAutoHyphens/>
              <w:jc w:val="both"/>
              <w:rPr>
                <w:rFonts w:ascii="Times New Roman" w:hAnsi="Times New Roman" w:cs="Times New Roman"/>
                <w:b w:val="0"/>
                <w:sz w:val="28"/>
                <w:szCs w:val="28"/>
              </w:rPr>
            </w:pPr>
          </w:p>
          <w:p w:rsidR="001E15DD" w:rsidRPr="003C1D6E" w:rsidRDefault="001E15DD" w:rsidP="000E2325">
            <w:pPr>
              <w:pStyle w:val="ConsPlusTitle"/>
              <w:tabs>
                <w:tab w:val="left" w:pos="5954"/>
                <w:tab w:val="left" w:pos="6096"/>
              </w:tabs>
              <w:suppressAutoHyphens/>
              <w:jc w:val="both"/>
              <w:rPr>
                <w:rFonts w:ascii="Times New Roman" w:hAnsi="Times New Roman" w:cs="Times New Roman"/>
                <w:b w:val="0"/>
              </w:rPr>
            </w:pPr>
            <w:r w:rsidRPr="003C1D6E">
              <w:rPr>
                <w:rFonts w:ascii="Times New Roman" w:hAnsi="Times New Roman" w:cs="Times New Roman"/>
                <w:b w:val="0"/>
              </w:rPr>
              <w:t xml:space="preserve">«___» _______ 20__ </w:t>
            </w:r>
          </w:p>
          <w:p w:rsidR="001E15DD" w:rsidRPr="003C1D6E" w:rsidRDefault="001E15DD" w:rsidP="000E2325">
            <w:pPr>
              <w:pStyle w:val="ConsPlusTitle"/>
              <w:tabs>
                <w:tab w:val="left" w:pos="5954"/>
                <w:tab w:val="left" w:pos="6096"/>
              </w:tabs>
              <w:suppressAutoHyphens/>
              <w:jc w:val="both"/>
              <w:rPr>
                <w:rFonts w:ascii="Times New Roman" w:hAnsi="Times New Roman" w:cs="Times New Roman"/>
                <w:b w:val="0"/>
                <w:sz w:val="28"/>
                <w:szCs w:val="28"/>
              </w:rPr>
            </w:pPr>
            <w:r w:rsidRPr="003C1D6E">
              <w:rPr>
                <w:rFonts w:ascii="Times New Roman" w:hAnsi="Times New Roman" w:cs="Times New Roman"/>
                <w:b w:val="0"/>
              </w:rPr>
              <w:t xml:space="preserve">            дата</w:t>
            </w:r>
          </w:p>
        </w:tc>
        <w:tc>
          <w:tcPr>
            <w:tcW w:w="2974" w:type="dxa"/>
            <w:hideMark/>
          </w:tcPr>
          <w:p w:rsidR="001E15DD" w:rsidRPr="003C1D6E" w:rsidRDefault="001E15DD" w:rsidP="001E15DD">
            <w:pPr>
              <w:pStyle w:val="ConsPlusTitle"/>
              <w:tabs>
                <w:tab w:val="left" w:pos="5954"/>
                <w:tab w:val="left" w:pos="6096"/>
              </w:tabs>
              <w:suppressAutoHyphens/>
              <w:ind w:firstLine="360"/>
              <w:jc w:val="center"/>
              <w:rPr>
                <w:rFonts w:ascii="Times New Roman" w:hAnsi="Times New Roman" w:cs="Times New Roman"/>
                <w:b w:val="0"/>
              </w:rPr>
            </w:pPr>
          </w:p>
          <w:p w:rsidR="001E15DD" w:rsidRPr="003C1D6E" w:rsidRDefault="001E15DD" w:rsidP="001E15DD">
            <w:pPr>
              <w:pStyle w:val="ConsPlusTitle"/>
              <w:tabs>
                <w:tab w:val="left" w:pos="5954"/>
                <w:tab w:val="left" w:pos="6096"/>
              </w:tabs>
              <w:suppressAutoHyphens/>
              <w:ind w:firstLine="360"/>
              <w:jc w:val="center"/>
              <w:rPr>
                <w:rFonts w:ascii="Times New Roman" w:hAnsi="Times New Roman" w:cs="Times New Roman"/>
                <w:b w:val="0"/>
                <w:sz w:val="28"/>
                <w:szCs w:val="28"/>
              </w:rPr>
            </w:pPr>
          </w:p>
          <w:p w:rsidR="001E15DD" w:rsidRPr="003C1D6E" w:rsidRDefault="001E15DD" w:rsidP="001E15DD">
            <w:pPr>
              <w:pStyle w:val="ConsPlusTitle"/>
              <w:tabs>
                <w:tab w:val="left" w:pos="5954"/>
                <w:tab w:val="left" w:pos="6096"/>
              </w:tabs>
              <w:suppressAutoHyphens/>
              <w:ind w:firstLine="360"/>
              <w:jc w:val="center"/>
              <w:rPr>
                <w:rFonts w:ascii="Times New Roman" w:hAnsi="Times New Roman" w:cs="Times New Roman"/>
                <w:b w:val="0"/>
              </w:rPr>
            </w:pPr>
          </w:p>
          <w:p w:rsidR="001E15DD" w:rsidRPr="003C1D6E" w:rsidRDefault="001E15DD" w:rsidP="001E15DD">
            <w:pPr>
              <w:pStyle w:val="ConsPlusTitle"/>
              <w:tabs>
                <w:tab w:val="left" w:pos="5954"/>
                <w:tab w:val="left" w:pos="6096"/>
              </w:tabs>
              <w:suppressAutoHyphens/>
              <w:ind w:firstLine="360"/>
              <w:jc w:val="center"/>
              <w:rPr>
                <w:rFonts w:ascii="Times New Roman" w:hAnsi="Times New Roman" w:cs="Times New Roman"/>
                <w:b w:val="0"/>
              </w:rPr>
            </w:pPr>
          </w:p>
          <w:p w:rsidR="001E15DD" w:rsidRPr="003C1D6E" w:rsidRDefault="001E15DD" w:rsidP="001E15DD">
            <w:pPr>
              <w:pStyle w:val="ConsPlusTitle"/>
              <w:tabs>
                <w:tab w:val="left" w:pos="5954"/>
                <w:tab w:val="left" w:pos="6096"/>
              </w:tabs>
              <w:suppressAutoHyphens/>
              <w:ind w:firstLine="360"/>
              <w:jc w:val="center"/>
              <w:rPr>
                <w:rFonts w:ascii="Times New Roman" w:hAnsi="Times New Roman" w:cs="Times New Roman"/>
                <w:b w:val="0"/>
              </w:rPr>
            </w:pPr>
          </w:p>
          <w:p w:rsidR="001E15DD" w:rsidRPr="003C1D6E" w:rsidRDefault="001E15DD" w:rsidP="001E15DD">
            <w:pPr>
              <w:pStyle w:val="ConsPlusTitle"/>
              <w:tabs>
                <w:tab w:val="left" w:pos="5954"/>
                <w:tab w:val="left" w:pos="6096"/>
              </w:tabs>
              <w:suppressAutoHyphens/>
              <w:ind w:firstLine="360"/>
              <w:jc w:val="center"/>
              <w:rPr>
                <w:rFonts w:ascii="Times New Roman" w:hAnsi="Times New Roman" w:cs="Times New Roman"/>
                <w:b w:val="0"/>
              </w:rPr>
            </w:pPr>
          </w:p>
          <w:p w:rsidR="001E15DD" w:rsidRPr="003C1D6E" w:rsidRDefault="001E15DD" w:rsidP="001E15DD">
            <w:pPr>
              <w:pStyle w:val="ConsPlusTitle"/>
              <w:tabs>
                <w:tab w:val="left" w:pos="5954"/>
                <w:tab w:val="left" w:pos="6096"/>
              </w:tabs>
              <w:suppressAutoHyphens/>
              <w:ind w:firstLine="360"/>
              <w:jc w:val="center"/>
              <w:rPr>
                <w:rFonts w:ascii="Times New Roman" w:hAnsi="Times New Roman" w:cs="Times New Roman"/>
                <w:b w:val="0"/>
              </w:rPr>
            </w:pPr>
            <w:r w:rsidRPr="003C1D6E">
              <w:rPr>
                <w:rFonts w:ascii="Times New Roman" w:hAnsi="Times New Roman" w:cs="Times New Roman"/>
                <w:b w:val="0"/>
              </w:rPr>
              <w:t>__________________</w:t>
            </w:r>
          </w:p>
          <w:p w:rsidR="001E15DD" w:rsidRPr="003C1D6E" w:rsidRDefault="001E15DD" w:rsidP="001E15DD">
            <w:pPr>
              <w:pStyle w:val="ConsPlusTitle"/>
              <w:tabs>
                <w:tab w:val="left" w:pos="5954"/>
                <w:tab w:val="left" w:pos="6096"/>
              </w:tabs>
              <w:suppressAutoHyphens/>
              <w:ind w:firstLine="360"/>
              <w:jc w:val="center"/>
              <w:rPr>
                <w:rFonts w:ascii="Times New Roman" w:hAnsi="Times New Roman" w:cs="Times New Roman"/>
                <w:b w:val="0"/>
              </w:rPr>
            </w:pPr>
            <w:r w:rsidRPr="003C1D6E">
              <w:rPr>
                <w:rFonts w:ascii="Times New Roman" w:hAnsi="Times New Roman" w:cs="Times New Roman"/>
                <w:b w:val="0"/>
              </w:rPr>
              <w:t>подпись</w:t>
            </w:r>
          </w:p>
        </w:tc>
        <w:tc>
          <w:tcPr>
            <w:tcW w:w="3052" w:type="dxa"/>
            <w:hideMark/>
          </w:tcPr>
          <w:p w:rsidR="001E15DD" w:rsidRPr="003C1D6E" w:rsidRDefault="001E15DD" w:rsidP="001E15DD">
            <w:pPr>
              <w:pStyle w:val="ConsPlusTitle"/>
              <w:tabs>
                <w:tab w:val="left" w:pos="5954"/>
                <w:tab w:val="left" w:pos="6096"/>
              </w:tabs>
              <w:suppressAutoHyphens/>
              <w:ind w:firstLine="360"/>
              <w:jc w:val="right"/>
              <w:rPr>
                <w:rFonts w:ascii="Times New Roman" w:hAnsi="Times New Roman" w:cs="Times New Roman"/>
                <w:b w:val="0"/>
                <w:sz w:val="28"/>
                <w:szCs w:val="28"/>
              </w:rPr>
            </w:pPr>
          </w:p>
          <w:p w:rsidR="001E15DD" w:rsidRPr="003C1D6E" w:rsidRDefault="001E15DD" w:rsidP="001E15DD">
            <w:pPr>
              <w:pStyle w:val="ConsPlusTitle"/>
              <w:tabs>
                <w:tab w:val="left" w:pos="5954"/>
                <w:tab w:val="left" w:pos="6096"/>
              </w:tabs>
              <w:suppressAutoHyphens/>
              <w:ind w:firstLine="360"/>
              <w:jc w:val="right"/>
              <w:rPr>
                <w:rFonts w:ascii="Times New Roman" w:hAnsi="Times New Roman" w:cs="Times New Roman"/>
                <w:b w:val="0"/>
              </w:rPr>
            </w:pPr>
          </w:p>
          <w:p w:rsidR="001E15DD" w:rsidRPr="003C1D6E" w:rsidRDefault="001E15DD" w:rsidP="001E15DD">
            <w:pPr>
              <w:pStyle w:val="ConsPlusTitle"/>
              <w:tabs>
                <w:tab w:val="left" w:pos="5954"/>
                <w:tab w:val="left" w:pos="6096"/>
              </w:tabs>
              <w:suppressAutoHyphens/>
              <w:ind w:firstLine="360"/>
              <w:jc w:val="right"/>
              <w:rPr>
                <w:rFonts w:ascii="Times New Roman" w:hAnsi="Times New Roman" w:cs="Times New Roman"/>
                <w:b w:val="0"/>
              </w:rPr>
            </w:pPr>
          </w:p>
          <w:p w:rsidR="001E15DD" w:rsidRPr="003C1D6E" w:rsidRDefault="001E15DD" w:rsidP="001E15DD">
            <w:pPr>
              <w:pStyle w:val="ConsPlusTitle"/>
              <w:tabs>
                <w:tab w:val="left" w:pos="5954"/>
                <w:tab w:val="left" w:pos="6096"/>
              </w:tabs>
              <w:suppressAutoHyphens/>
              <w:ind w:firstLine="360"/>
              <w:jc w:val="right"/>
              <w:rPr>
                <w:rFonts w:ascii="Times New Roman" w:hAnsi="Times New Roman" w:cs="Times New Roman"/>
                <w:b w:val="0"/>
              </w:rPr>
            </w:pPr>
          </w:p>
          <w:p w:rsidR="001E15DD" w:rsidRPr="003C1D6E" w:rsidRDefault="001E15DD" w:rsidP="001E15DD">
            <w:pPr>
              <w:pStyle w:val="ConsPlusTitle"/>
              <w:tabs>
                <w:tab w:val="left" w:pos="5954"/>
                <w:tab w:val="left" w:pos="6096"/>
              </w:tabs>
              <w:suppressAutoHyphens/>
              <w:ind w:firstLine="360"/>
              <w:jc w:val="right"/>
              <w:rPr>
                <w:rFonts w:ascii="Times New Roman" w:hAnsi="Times New Roman" w:cs="Times New Roman"/>
                <w:b w:val="0"/>
              </w:rPr>
            </w:pPr>
          </w:p>
          <w:p w:rsidR="001E15DD" w:rsidRPr="003C1D6E" w:rsidRDefault="001E15DD" w:rsidP="001E15DD">
            <w:pPr>
              <w:pStyle w:val="ConsPlusTitle"/>
              <w:tabs>
                <w:tab w:val="left" w:pos="5954"/>
                <w:tab w:val="left" w:pos="6096"/>
              </w:tabs>
              <w:suppressAutoHyphens/>
              <w:ind w:firstLine="360"/>
              <w:jc w:val="right"/>
              <w:rPr>
                <w:rFonts w:ascii="Times New Roman" w:hAnsi="Times New Roman" w:cs="Times New Roman"/>
                <w:b w:val="0"/>
              </w:rPr>
            </w:pPr>
          </w:p>
          <w:p w:rsidR="001E15DD" w:rsidRPr="003C1D6E" w:rsidRDefault="001E15DD" w:rsidP="001E15DD">
            <w:pPr>
              <w:pStyle w:val="ConsPlusTitle"/>
              <w:tabs>
                <w:tab w:val="left" w:pos="5954"/>
                <w:tab w:val="left" w:pos="6096"/>
              </w:tabs>
              <w:suppressAutoHyphens/>
              <w:ind w:firstLine="360"/>
              <w:jc w:val="right"/>
              <w:rPr>
                <w:rFonts w:ascii="Times New Roman" w:hAnsi="Times New Roman" w:cs="Times New Roman"/>
                <w:b w:val="0"/>
              </w:rPr>
            </w:pPr>
            <w:r w:rsidRPr="003C1D6E">
              <w:rPr>
                <w:rFonts w:ascii="Times New Roman" w:hAnsi="Times New Roman" w:cs="Times New Roman"/>
                <w:b w:val="0"/>
              </w:rPr>
              <w:t>/___________________/</w:t>
            </w:r>
            <w:r w:rsidR="00E16470">
              <w:rPr>
                <w:rFonts w:ascii="Times New Roman" w:hAnsi="Times New Roman" w:cs="Times New Roman"/>
                <w:b w:val="0"/>
              </w:rPr>
              <w:t>»</w:t>
            </w:r>
          </w:p>
          <w:p w:rsidR="001E15DD" w:rsidRPr="00130DDA" w:rsidRDefault="001E15DD" w:rsidP="001E15DD">
            <w:pPr>
              <w:pStyle w:val="ConsPlusTitle"/>
              <w:tabs>
                <w:tab w:val="left" w:pos="5954"/>
                <w:tab w:val="left" w:pos="6096"/>
              </w:tabs>
              <w:suppressAutoHyphens/>
              <w:ind w:firstLine="360"/>
              <w:jc w:val="right"/>
              <w:rPr>
                <w:rFonts w:ascii="Times New Roman" w:hAnsi="Times New Roman" w:cs="Times New Roman"/>
                <w:b w:val="0"/>
              </w:rPr>
            </w:pPr>
            <w:r w:rsidRPr="003C1D6E">
              <w:rPr>
                <w:rFonts w:ascii="Times New Roman" w:hAnsi="Times New Roman" w:cs="Times New Roman"/>
                <w:b w:val="0"/>
              </w:rPr>
              <w:t>расшифровка подписи</w:t>
            </w:r>
          </w:p>
        </w:tc>
      </w:tr>
    </w:tbl>
    <w:p w:rsidR="00D934BB" w:rsidRPr="00130DDA" w:rsidRDefault="00D934BB" w:rsidP="00D934BB">
      <w:pPr>
        <w:pStyle w:val="ConsPlusTitle"/>
        <w:widowControl/>
        <w:tabs>
          <w:tab w:val="left" w:pos="5954"/>
          <w:tab w:val="left" w:pos="6096"/>
        </w:tabs>
        <w:suppressAutoHyphens/>
        <w:ind w:firstLine="360"/>
        <w:jc w:val="both"/>
        <w:rPr>
          <w:rFonts w:ascii="Times New Roman" w:hAnsi="Times New Roman" w:cs="Times New Roman"/>
          <w:b w:val="0"/>
          <w:sz w:val="28"/>
          <w:szCs w:val="28"/>
        </w:rPr>
      </w:pPr>
    </w:p>
    <w:p w:rsidR="00D934BB" w:rsidRPr="00130DDA" w:rsidRDefault="00D934BB" w:rsidP="00D934BB">
      <w:pPr>
        <w:pStyle w:val="ConsPlusTitle"/>
        <w:widowControl/>
        <w:tabs>
          <w:tab w:val="left" w:pos="5954"/>
          <w:tab w:val="left" w:pos="6096"/>
        </w:tabs>
        <w:suppressAutoHyphens/>
        <w:ind w:firstLine="360"/>
        <w:jc w:val="both"/>
        <w:rPr>
          <w:rFonts w:ascii="Times New Roman" w:hAnsi="Times New Roman" w:cs="Times New Roman"/>
          <w:b w:val="0"/>
          <w:sz w:val="28"/>
          <w:szCs w:val="28"/>
        </w:rPr>
      </w:pPr>
    </w:p>
    <w:p w:rsidR="00D934BB" w:rsidRPr="00130DDA" w:rsidRDefault="00D934BB">
      <w:pPr>
        <w:pStyle w:val="Bodytext30"/>
        <w:shd w:val="clear" w:color="auto" w:fill="auto"/>
        <w:spacing w:line="274" w:lineRule="exact"/>
        <w:ind w:left="4840"/>
      </w:pPr>
    </w:p>
    <w:sectPr w:rsidR="00D934BB" w:rsidRPr="00130DDA" w:rsidSect="00130DDA">
      <w:type w:val="continuous"/>
      <w:pgSz w:w="11905" w:h="16837"/>
      <w:pgMar w:top="1134" w:right="709" w:bottom="1134" w:left="1412" w:header="51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227" w:rsidRDefault="00FC4227" w:rsidP="00804BC6">
      <w:r>
        <w:separator/>
      </w:r>
    </w:p>
  </w:endnote>
  <w:endnote w:type="continuationSeparator" w:id="0">
    <w:p w:rsidR="00FC4227" w:rsidRDefault="00FC4227" w:rsidP="00804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227" w:rsidRDefault="00FC4227" w:rsidP="00804BC6">
      <w:r>
        <w:separator/>
      </w:r>
    </w:p>
  </w:footnote>
  <w:footnote w:type="continuationSeparator" w:id="0">
    <w:p w:rsidR="00FC4227" w:rsidRDefault="00FC4227" w:rsidP="00804B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8367244"/>
      <w:docPartObj>
        <w:docPartGallery w:val="Page Numbers (Top of Page)"/>
        <w:docPartUnique/>
      </w:docPartObj>
    </w:sdtPr>
    <w:sdtEndPr>
      <w:rPr>
        <w:rFonts w:ascii="Times New Roman" w:hAnsi="Times New Roman" w:cs="Times New Roman"/>
      </w:rPr>
    </w:sdtEndPr>
    <w:sdtContent>
      <w:p w:rsidR="00804BC6" w:rsidRPr="00804BC6" w:rsidRDefault="00804BC6">
        <w:pPr>
          <w:pStyle w:val="aa"/>
          <w:jc w:val="center"/>
          <w:rPr>
            <w:rFonts w:ascii="Times New Roman" w:hAnsi="Times New Roman" w:cs="Times New Roman"/>
          </w:rPr>
        </w:pPr>
        <w:r w:rsidRPr="00804BC6">
          <w:rPr>
            <w:rFonts w:ascii="Times New Roman" w:hAnsi="Times New Roman" w:cs="Times New Roman"/>
          </w:rPr>
          <w:fldChar w:fldCharType="begin"/>
        </w:r>
        <w:r w:rsidRPr="00804BC6">
          <w:rPr>
            <w:rFonts w:ascii="Times New Roman" w:hAnsi="Times New Roman" w:cs="Times New Roman"/>
          </w:rPr>
          <w:instrText>PAGE   \* MERGEFORMAT</w:instrText>
        </w:r>
        <w:r w:rsidRPr="00804BC6">
          <w:rPr>
            <w:rFonts w:ascii="Times New Roman" w:hAnsi="Times New Roman" w:cs="Times New Roman"/>
          </w:rPr>
          <w:fldChar w:fldCharType="separate"/>
        </w:r>
        <w:r w:rsidR="00BE1349">
          <w:rPr>
            <w:rFonts w:ascii="Times New Roman" w:hAnsi="Times New Roman" w:cs="Times New Roman"/>
            <w:noProof/>
          </w:rPr>
          <w:t>10</w:t>
        </w:r>
        <w:r w:rsidRPr="00804BC6">
          <w:rPr>
            <w:rFonts w:ascii="Times New Roman" w:hAnsi="Times New Roman" w:cs="Times New Roman"/>
          </w:rPr>
          <w:fldChar w:fldCharType="end"/>
        </w:r>
      </w:p>
    </w:sdtContent>
  </w:sdt>
  <w:p w:rsidR="00804BC6" w:rsidRDefault="00804BC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000003"/>
    <w:multiLevelType w:val="multilevel"/>
    <w:tmpl w:val="F9A8406C"/>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15:restartNumberingAfterBreak="0">
    <w:nsid w:val="00000005"/>
    <w:multiLevelType w:val="multilevel"/>
    <w:tmpl w:val="9F96E61A"/>
    <w:lvl w:ilvl="0">
      <w:start w:val="9"/>
      <w:numFmt w:val="decimal"/>
      <w:lvlText w:val="%1."/>
      <w:lvlJc w:val="left"/>
      <w:pPr>
        <w:ind w:left="0" w:firstLine="0"/>
      </w:pPr>
      <w:rPr>
        <w:rFonts w:hint="default"/>
        <w:b w:val="0"/>
        <w:bCs w:val="0"/>
        <w:i w:val="0"/>
        <w:iCs w:val="0"/>
        <w:smallCaps w:val="0"/>
        <w:strike w:val="0"/>
        <w:color w:val="000000"/>
        <w:spacing w:val="0"/>
        <w:w w:val="100"/>
        <w:position w:val="0"/>
        <w:sz w:val="27"/>
        <w:szCs w:val="27"/>
        <w:u w:val="none"/>
      </w:rPr>
    </w:lvl>
    <w:lvl w:ilvl="1">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2">
      <w:start w:val="1"/>
      <w:numFmt w:val="decimal"/>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3">
      <w:start w:val="1"/>
      <w:numFmt w:val="decimal"/>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4">
      <w:start w:val="1"/>
      <w:numFmt w:val="decimal"/>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5">
      <w:start w:val="1"/>
      <w:numFmt w:val="decimal"/>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6">
      <w:start w:val="1"/>
      <w:numFmt w:val="decimal"/>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7">
      <w:start w:val="1"/>
      <w:numFmt w:val="decimal"/>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8">
      <w:start w:val="1"/>
      <w:numFmt w:val="decimal"/>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abstractNum>
  <w:abstractNum w:abstractNumId="3" w15:restartNumberingAfterBreak="0">
    <w:nsid w:val="00000007"/>
    <w:multiLevelType w:val="multilevel"/>
    <w:tmpl w:val="E032971C"/>
    <w:lvl w:ilvl="0">
      <w:start w:val="31"/>
      <w:numFmt w:val="decimal"/>
      <w:lvlText w:val="%1."/>
      <w:lvlJc w:val="left"/>
      <w:pPr>
        <w:ind w:left="0" w:firstLine="0"/>
      </w:pPr>
      <w:rPr>
        <w:rFonts w:hint="default"/>
        <w:b w:val="0"/>
        <w:bCs w:val="0"/>
        <w:i w:val="0"/>
        <w:iCs w:val="0"/>
        <w:smallCaps w:val="0"/>
        <w:strike w:val="0"/>
        <w:color w:val="000000"/>
        <w:spacing w:val="0"/>
        <w:w w:val="100"/>
        <w:position w:val="0"/>
        <w:sz w:val="27"/>
        <w:szCs w:val="27"/>
        <w:u w:val="none"/>
      </w:rPr>
    </w:lvl>
    <w:lvl w:ilvl="1">
      <w:start w:val="1"/>
      <w:numFmt w:val="decimal"/>
      <w:lvlText w:val="4.%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2">
      <w:start w:val="1"/>
      <w:numFmt w:val="decimal"/>
      <w:lvlText w:val="4.%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3">
      <w:start w:val="1"/>
      <w:numFmt w:val="decimal"/>
      <w:lvlText w:val="4.%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4">
      <w:start w:val="1"/>
      <w:numFmt w:val="decimal"/>
      <w:lvlText w:val="4.%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5">
      <w:start w:val="1"/>
      <w:numFmt w:val="decimal"/>
      <w:lvlText w:val="4.%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6">
      <w:start w:val="1"/>
      <w:numFmt w:val="decimal"/>
      <w:lvlText w:val="4.%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7">
      <w:start w:val="1"/>
      <w:numFmt w:val="decimal"/>
      <w:lvlText w:val="4.%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8">
      <w:start w:val="1"/>
      <w:numFmt w:val="decimal"/>
      <w:lvlText w:val="4.%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abstractNum>
  <w:abstractNum w:abstractNumId="4" w15:restartNumberingAfterBreak="0">
    <w:nsid w:val="00000009"/>
    <w:multiLevelType w:val="multilevel"/>
    <w:tmpl w:val="00000008"/>
    <w:lvl w:ilvl="0">
      <w:start w:val="1"/>
      <w:numFmt w:val="bullet"/>
      <w:lvlText w:val="-"/>
      <w:lvlJc w:val="left"/>
      <w:rPr>
        <w:rFonts w:ascii="Times New Roman" w:hAnsi="Times New Roman"/>
        <w:b w:val="0"/>
        <w:i w:val="0"/>
        <w:smallCaps w:val="0"/>
        <w:strike w:val="0"/>
        <w:color w:val="000000"/>
        <w:spacing w:val="0"/>
        <w:w w:val="100"/>
        <w:position w:val="0"/>
        <w:sz w:val="19"/>
        <w:u w:val="none"/>
      </w:rPr>
    </w:lvl>
    <w:lvl w:ilvl="1">
      <w:start w:val="1"/>
      <w:numFmt w:val="bullet"/>
      <w:lvlText w:val="-"/>
      <w:lvlJc w:val="left"/>
      <w:rPr>
        <w:rFonts w:ascii="Times New Roman" w:hAnsi="Times New Roman"/>
        <w:b w:val="0"/>
        <w:i w:val="0"/>
        <w:smallCaps w:val="0"/>
        <w:strike w:val="0"/>
        <w:color w:val="000000"/>
        <w:spacing w:val="0"/>
        <w:w w:val="100"/>
        <w:position w:val="0"/>
        <w:sz w:val="19"/>
        <w:u w:val="none"/>
      </w:rPr>
    </w:lvl>
    <w:lvl w:ilvl="2">
      <w:start w:val="1"/>
      <w:numFmt w:val="bullet"/>
      <w:lvlText w:val="-"/>
      <w:lvlJc w:val="left"/>
      <w:rPr>
        <w:rFonts w:ascii="Times New Roman" w:hAnsi="Times New Roman"/>
        <w:b w:val="0"/>
        <w:i w:val="0"/>
        <w:smallCaps w:val="0"/>
        <w:strike w:val="0"/>
        <w:color w:val="000000"/>
        <w:spacing w:val="0"/>
        <w:w w:val="100"/>
        <w:position w:val="0"/>
        <w:sz w:val="19"/>
        <w:u w:val="none"/>
      </w:rPr>
    </w:lvl>
    <w:lvl w:ilvl="3">
      <w:start w:val="1"/>
      <w:numFmt w:val="bullet"/>
      <w:lvlText w:val="-"/>
      <w:lvlJc w:val="left"/>
      <w:rPr>
        <w:rFonts w:ascii="Times New Roman" w:hAnsi="Times New Roman"/>
        <w:b w:val="0"/>
        <w:i w:val="0"/>
        <w:smallCaps w:val="0"/>
        <w:strike w:val="0"/>
        <w:color w:val="000000"/>
        <w:spacing w:val="0"/>
        <w:w w:val="100"/>
        <w:position w:val="0"/>
        <w:sz w:val="19"/>
        <w:u w:val="none"/>
      </w:rPr>
    </w:lvl>
    <w:lvl w:ilvl="4">
      <w:start w:val="1"/>
      <w:numFmt w:val="bullet"/>
      <w:lvlText w:val="-"/>
      <w:lvlJc w:val="left"/>
      <w:rPr>
        <w:rFonts w:ascii="Times New Roman" w:hAnsi="Times New Roman"/>
        <w:b w:val="0"/>
        <w:i w:val="0"/>
        <w:smallCaps w:val="0"/>
        <w:strike w:val="0"/>
        <w:color w:val="000000"/>
        <w:spacing w:val="0"/>
        <w:w w:val="100"/>
        <w:position w:val="0"/>
        <w:sz w:val="19"/>
        <w:u w:val="none"/>
      </w:rPr>
    </w:lvl>
    <w:lvl w:ilvl="5">
      <w:start w:val="1"/>
      <w:numFmt w:val="bullet"/>
      <w:lvlText w:val="-"/>
      <w:lvlJc w:val="left"/>
      <w:rPr>
        <w:rFonts w:ascii="Times New Roman" w:hAnsi="Times New Roman"/>
        <w:b w:val="0"/>
        <w:i w:val="0"/>
        <w:smallCaps w:val="0"/>
        <w:strike w:val="0"/>
        <w:color w:val="000000"/>
        <w:spacing w:val="0"/>
        <w:w w:val="100"/>
        <w:position w:val="0"/>
        <w:sz w:val="19"/>
        <w:u w:val="none"/>
      </w:rPr>
    </w:lvl>
    <w:lvl w:ilvl="6">
      <w:start w:val="1"/>
      <w:numFmt w:val="bullet"/>
      <w:lvlText w:val="-"/>
      <w:lvlJc w:val="left"/>
      <w:rPr>
        <w:rFonts w:ascii="Times New Roman" w:hAnsi="Times New Roman"/>
        <w:b w:val="0"/>
        <w:i w:val="0"/>
        <w:smallCaps w:val="0"/>
        <w:strike w:val="0"/>
        <w:color w:val="000000"/>
        <w:spacing w:val="0"/>
        <w:w w:val="100"/>
        <w:position w:val="0"/>
        <w:sz w:val="19"/>
        <w:u w:val="none"/>
      </w:rPr>
    </w:lvl>
    <w:lvl w:ilvl="7">
      <w:start w:val="1"/>
      <w:numFmt w:val="bullet"/>
      <w:lvlText w:val="-"/>
      <w:lvlJc w:val="left"/>
      <w:rPr>
        <w:rFonts w:ascii="Times New Roman" w:hAnsi="Times New Roman"/>
        <w:b w:val="0"/>
        <w:i w:val="0"/>
        <w:smallCaps w:val="0"/>
        <w:strike w:val="0"/>
        <w:color w:val="000000"/>
        <w:spacing w:val="0"/>
        <w:w w:val="100"/>
        <w:position w:val="0"/>
        <w:sz w:val="19"/>
        <w:u w:val="none"/>
      </w:rPr>
    </w:lvl>
    <w:lvl w:ilvl="8">
      <w:start w:val="1"/>
      <w:numFmt w:val="bullet"/>
      <w:lvlText w:val="-"/>
      <w:lvlJc w:val="left"/>
      <w:rPr>
        <w:rFonts w:ascii="Times New Roman" w:hAnsi="Times New Roman"/>
        <w:b w:val="0"/>
        <w:i w:val="0"/>
        <w:smallCaps w:val="0"/>
        <w:strike w:val="0"/>
        <w:color w:val="000000"/>
        <w:spacing w:val="0"/>
        <w:w w:val="100"/>
        <w:position w:val="0"/>
        <w:sz w:val="19"/>
        <w:u w:val="none"/>
      </w:rPr>
    </w:lvl>
  </w:abstractNum>
  <w:abstractNum w:abstractNumId="5" w15:restartNumberingAfterBreak="0">
    <w:nsid w:val="0000000B"/>
    <w:multiLevelType w:val="multilevel"/>
    <w:tmpl w:val="0000000A"/>
    <w:lvl w:ilvl="0">
      <w:start w:val="1"/>
      <w:numFmt w:val="bullet"/>
      <w:lvlText w:val="-"/>
      <w:lvlJc w:val="left"/>
      <w:rPr>
        <w:rFonts w:ascii="Times New Roman" w:hAnsi="Times New Roman"/>
        <w:b w:val="0"/>
        <w:i w:val="0"/>
        <w:smallCaps w:val="0"/>
        <w:strike w:val="0"/>
        <w:color w:val="000000"/>
        <w:spacing w:val="0"/>
        <w:w w:val="100"/>
        <w:position w:val="0"/>
        <w:sz w:val="19"/>
        <w:u w:val="none"/>
      </w:rPr>
    </w:lvl>
    <w:lvl w:ilvl="1">
      <w:start w:val="1"/>
      <w:numFmt w:val="bullet"/>
      <w:lvlText w:val="-"/>
      <w:lvlJc w:val="left"/>
      <w:rPr>
        <w:rFonts w:ascii="Times New Roman" w:hAnsi="Times New Roman"/>
        <w:b w:val="0"/>
        <w:i w:val="0"/>
        <w:smallCaps w:val="0"/>
        <w:strike w:val="0"/>
        <w:color w:val="000000"/>
        <w:spacing w:val="0"/>
        <w:w w:val="100"/>
        <w:position w:val="0"/>
        <w:sz w:val="19"/>
        <w:u w:val="none"/>
      </w:rPr>
    </w:lvl>
    <w:lvl w:ilvl="2">
      <w:start w:val="1"/>
      <w:numFmt w:val="bullet"/>
      <w:lvlText w:val="-"/>
      <w:lvlJc w:val="left"/>
      <w:rPr>
        <w:rFonts w:ascii="Times New Roman" w:hAnsi="Times New Roman"/>
        <w:b w:val="0"/>
        <w:i w:val="0"/>
        <w:smallCaps w:val="0"/>
        <w:strike w:val="0"/>
        <w:color w:val="000000"/>
        <w:spacing w:val="0"/>
        <w:w w:val="100"/>
        <w:position w:val="0"/>
        <w:sz w:val="19"/>
        <w:u w:val="none"/>
      </w:rPr>
    </w:lvl>
    <w:lvl w:ilvl="3">
      <w:start w:val="1"/>
      <w:numFmt w:val="bullet"/>
      <w:lvlText w:val="-"/>
      <w:lvlJc w:val="left"/>
      <w:rPr>
        <w:rFonts w:ascii="Times New Roman" w:hAnsi="Times New Roman"/>
        <w:b w:val="0"/>
        <w:i w:val="0"/>
        <w:smallCaps w:val="0"/>
        <w:strike w:val="0"/>
        <w:color w:val="000000"/>
        <w:spacing w:val="0"/>
        <w:w w:val="100"/>
        <w:position w:val="0"/>
        <w:sz w:val="19"/>
        <w:u w:val="none"/>
      </w:rPr>
    </w:lvl>
    <w:lvl w:ilvl="4">
      <w:start w:val="1"/>
      <w:numFmt w:val="bullet"/>
      <w:lvlText w:val="-"/>
      <w:lvlJc w:val="left"/>
      <w:rPr>
        <w:rFonts w:ascii="Times New Roman" w:hAnsi="Times New Roman"/>
        <w:b w:val="0"/>
        <w:i w:val="0"/>
        <w:smallCaps w:val="0"/>
        <w:strike w:val="0"/>
        <w:color w:val="000000"/>
        <w:spacing w:val="0"/>
        <w:w w:val="100"/>
        <w:position w:val="0"/>
        <w:sz w:val="19"/>
        <w:u w:val="none"/>
      </w:rPr>
    </w:lvl>
    <w:lvl w:ilvl="5">
      <w:start w:val="1"/>
      <w:numFmt w:val="bullet"/>
      <w:lvlText w:val="-"/>
      <w:lvlJc w:val="left"/>
      <w:rPr>
        <w:rFonts w:ascii="Times New Roman" w:hAnsi="Times New Roman"/>
        <w:b w:val="0"/>
        <w:i w:val="0"/>
        <w:smallCaps w:val="0"/>
        <w:strike w:val="0"/>
        <w:color w:val="000000"/>
        <w:spacing w:val="0"/>
        <w:w w:val="100"/>
        <w:position w:val="0"/>
        <w:sz w:val="19"/>
        <w:u w:val="none"/>
      </w:rPr>
    </w:lvl>
    <w:lvl w:ilvl="6">
      <w:start w:val="1"/>
      <w:numFmt w:val="bullet"/>
      <w:lvlText w:val="-"/>
      <w:lvlJc w:val="left"/>
      <w:rPr>
        <w:rFonts w:ascii="Times New Roman" w:hAnsi="Times New Roman"/>
        <w:b w:val="0"/>
        <w:i w:val="0"/>
        <w:smallCaps w:val="0"/>
        <w:strike w:val="0"/>
        <w:color w:val="000000"/>
        <w:spacing w:val="0"/>
        <w:w w:val="100"/>
        <w:position w:val="0"/>
        <w:sz w:val="19"/>
        <w:u w:val="none"/>
      </w:rPr>
    </w:lvl>
    <w:lvl w:ilvl="7">
      <w:start w:val="1"/>
      <w:numFmt w:val="bullet"/>
      <w:lvlText w:val="-"/>
      <w:lvlJc w:val="left"/>
      <w:rPr>
        <w:rFonts w:ascii="Times New Roman" w:hAnsi="Times New Roman"/>
        <w:b w:val="0"/>
        <w:i w:val="0"/>
        <w:smallCaps w:val="0"/>
        <w:strike w:val="0"/>
        <w:color w:val="000000"/>
        <w:spacing w:val="0"/>
        <w:w w:val="100"/>
        <w:position w:val="0"/>
        <w:sz w:val="19"/>
        <w:u w:val="none"/>
      </w:rPr>
    </w:lvl>
    <w:lvl w:ilvl="8">
      <w:start w:val="1"/>
      <w:numFmt w:val="bullet"/>
      <w:lvlText w:val="-"/>
      <w:lvlJc w:val="left"/>
      <w:rPr>
        <w:rFonts w:ascii="Times New Roman" w:hAnsi="Times New Roman"/>
        <w:b w:val="0"/>
        <w:i w:val="0"/>
        <w:smallCaps w:val="0"/>
        <w:strike w:val="0"/>
        <w:color w:val="000000"/>
        <w:spacing w:val="0"/>
        <w:w w:val="100"/>
        <w:position w:val="0"/>
        <w:sz w:val="19"/>
        <w:u w:val="none"/>
      </w:rPr>
    </w:lvl>
  </w:abstractNum>
  <w:abstractNum w:abstractNumId="6" w15:restartNumberingAfterBreak="0">
    <w:nsid w:val="09412950"/>
    <w:multiLevelType w:val="multilevel"/>
    <w:tmpl w:val="D5EC4D08"/>
    <w:lvl w:ilvl="0">
      <w:start w:val="3"/>
      <w:numFmt w:val="decimal"/>
      <w:lvlText w:val="%1."/>
      <w:lvlJc w:val="left"/>
      <w:pPr>
        <w:ind w:left="450" w:hanging="450"/>
      </w:pPr>
      <w:rPr>
        <w:rFonts w:hint="default"/>
      </w:rPr>
    </w:lvl>
    <w:lvl w:ilvl="1">
      <w:start w:val="13"/>
      <w:numFmt w:val="decimal"/>
      <w:lvlText w:val="%2."/>
      <w:lvlJc w:val="left"/>
      <w:pPr>
        <w:ind w:left="143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F630A59"/>
    <w:multiLevelType w:val="multilevel"/>
    <w:tmpl w:val="AFF01D1C"/>
    <w:lvl w:ilvl="0">
      <w:start w:val="1"/>
      <w:numFmt w:val="decimal"/>
      <w:lvlText w:val="%1."/>
      <w:lvlJc w:val="left"/>
      <w:pPr>
        <w:ind w:left="540" w:hanging="540"/>
      </w:pPr>
      <w:rPr>
        <w:rFonts w:hint="default"/>
        <w:color w:val="auto"/>
      </w:rPr>
    </w:lvl>
    <w:lvl w:ilvl="1">
      <w:start w:val="1"/>
      <w:numFmt w:val="decimal"/>
      <w:lvlText w:val="%1.%2."/>
      <w:lvlJc w:val="left"/>
      <w:pPr>
        <w:ind w:left="740" w:hanging="720"/>
      </w:pPr>
      <w:rPr>
        <w:rFonts w:hint="default"/>
        <w:color w:val="auto"/>
      </w:rPr>
    </w:lvl>
    <w:lvl w:ilvl="2">
      <w:start w:val="1"/>
      <w:numFmt w:val="decimal"/>
      <w:lvlText w:val="%1.%2.%3."/>
      <w:lvlJc w:val="left"/>
      <w:pPr>
        <w:ind w:left="760" w:hanging="720"/>
      </w:pPr>
      <w:rPr>
        <w:rFonts w:hint="default"/>
        <w:color w:val="auto"/>
      </w:rPr>
    </w:lvl>
    <w:lvl w:ilvl="3">
      <w:start w:val="1"/>
      <w:numFmt w:val="decimal"/>
      <w:lvlText w:val="%1.%2.%3.%4."/>
      <w:lvlJc w:val="left"/>
      <w:pPr>
        <w:ind w:left="1140" w:hanging="1080"/>
      </w:pPr>
      <w:rPr>
        <w:rFonts w:hint="default"/>
        <w:color w:val="auto"/>
      </w:rPr>
    </w:lvl>
    <w:lvl w:ilvl="4">
      <w:start w:val="1"/>
      <w:numFmt w:val="decimal"/>
      <w:lvlText w:val="%1.%2.%3.%4.%5."/>
      <w:lvlJc w:val="left"/>
      <w:pPr>
        <w:ind w:left="1160" w:hanging="1080"/>
      </w:pPr>
      <w:rPr>
        <w:rFonts w:hint="default"/>
        <w:color w:val="auto"/>
      </w:rPr>
    </w:lvl>
    <w:lvl w:ilvl="5">
      <w:start w:val="1"/>
      <w:numFmt w:val="decimal"/>
      <w:lvlText w:val="%1.%2.%3.%4.%5.%6."/>
      <w:lvlJc w:val="left"/>
      <w:pPr>
        <w:ind w:left="1540" w:hanging="1440"/>
      </w:pPr>
      <w:rPr>
        <w:rFonts w:hint="default"/>
        <w:color w:val="auto"/>
      </w:rPr>
    </w:lvl>
    <w:lvl w:ilvl="6">
      <w:start w:val="1"/>
      <w:numFmt w:val="decimal"/>
      <w:lvlText w:val="%1.%2.%3.%4.%5.%6.%7."/>
      <w:lvlJc w:val="left"/>
      <w:pPr>
        <w:ind w:left="1920" w:hanging="1800"/>
      </w:pPr>
      <w:rPr>
        <w:rFonts w:hint="default"/>
        <w:color w:val="auto"/>
      </w:rPr>
    </w:lvl>
    <w:lvl w:ilvl="7">
      <w:start w:val="1"/>
      <w:numFmt w:val="decimal"/>
      <w:lvlText w:val="%1.%2.%3.%4.%5.%6.%7.%8."/>
      <w:lvlJc w:val="left"/>
      <w:pPr>
        <w:ind w:left="1940" w:hanging="1800"/>
      </w:pPr>
      <w:rPr>
        <w:rFonts w:hint="default"/>
        <w:color w:val="auto"/>
      </w:rPr>
    </w:lvl>
    <w:lvl w:ilvl="8">
      <w:start w:val="1"/>
      <w:numFmt w:val="decimal"/>
      <w:lvlText w:val="%1.%2.%3.%4.%5.%6.%7.%8.%9."/>
      <w:lvlJc w:val="left"/>
      <w:pPr>
        <w:ind w:left="2320" w:hanging="2160"/>
      </w:pPr>
      <w:rPr>
        <w:rFonts w:hint="default"/>
        <w:color w:val="auto"/>
      </w:rPr>
    </w:lvl>
  </w:abstractNum>
  <w:abstractNum w:abstractNumId="8" w15:restartNumberingAfterBreak="0">
    <w:nsid w:val="1A5C6592"/>
    <w:multiLevelType w:val="hybridMultilevel"/>
    <w:tmpl w:val="308A9600"/>
    <w:lvl w:ilvl="0" w:tplc="B98A8196">
      <w:start w:val="1"/>
      <w:numFmt w:val="decimal"/>
      <w:lvlText w:val="%1)"/>
      <w:lvlJc w:val="left"/>
      <w:pPr>
        <w:ind w:left="1428" w:hanging="435"/>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9" w15:restartNumberingAfterBreak="0">
    <w:nsid w:val="323B3762"/>
    <w:multiLevelType w:val="multilevel"/>
    <w:tmpl w:val="B1465C84"/>
    <w:lvl w:ilvl="0">
      <w:start w:val="1"/>
      <w:numFmt w:val="decimal"/>
      <w:lvlText w:val="%1."/>
      <w:lvlJc w:val="left"/>
      <w:pPr>
        <w:ind w:left="540" w:hanging="540"/>
      </w:pPr>
      <w:rPr>
        <w:rFonts w:hint="default"/>
        <w:color w:val="auto"/>
      </w:rPr>
    </w:lvl>
    <w:lvl w:ilvl="1">
      <w:start w:val="1"/>
      <w:numFmt w:val="decimal"/>
      <w:lvlText w:val="%2."/>
      <w:lvlJc w:val="left"/>
      <w:pPr>
        <w:ind w:left="1430" w:hanging="720"/>
      </w:pPr>
      <w:rPr>
        <w:rFonts w:hint="default"/>
        <w:color w:val="auto"/>
      </w:rPr>
    </w:lvl>
    <w:lvl w:ilvl="2">
      <w:start w:val="1"/>
      <w:numFmt w:val="decimal"/>
      <w:lvlText w:val="%1.%2.%3."/>
      <w:lvlJc w:val="left"/>
      <w:pPr>
        <w:ind w:left="760" w:hanging="720"/>
      </w:pPr>
      <w:rPr>
        <w:rFonts w:hint="default"/>
        <w:color w:val="auto"/>
      </w:rPr>
    </w:lvl>
    <w:lvl w:ilvl="3">
      <w:start w:val="1"/>
      <w:numFmt w:val="decimal"/>
      <w:lvlText w:val="%1.%2.%3.%4."/>
      <w:lvlJc w:val="left"/>
      <w:pPr>
        <w:ind w:left="1140" w:hanging="1080"/>
      </w:pPr>
      <w:rPr>
        <w:rFonts w:hint="default"/>
        <w:color w:val="auto"/>
      </w:rPr>
    </w:lvl>
    <w:lvl w:ilvl="4">
      <w:start w:val="1"/>
      <w:numFmt w:val="decimal"/>
      <w:lvlText w:val="%1.%2.%3.%4.%5."/>
      <w:lvlJc w:val="left"/>
      <w:pPr>
        <w:ind w:left="1160" w:hanging="1080"/>
      </w:pPr>
      <w:rPr>
        <w:rFonts w:hint="default"/>
        <w:color w:val="auto"/>
      </w:rPr>
    </w:lvl>
    <w:lvl w:ilvl="5">
      <w:start w:val="1"/>
      <w:numFmt w:val="decimal"/>
      <w:lvlText w:val="%1.%2.%3.%4.%5.%6."/>
      <w:lvlJc w:val="left"/>
      <w:pPr>
        <w:ind w:left="1540" w:hanging="1440"/>
      </w:pPr>
      <w:rPr>
        <w:rFonts w:hint="default"/>
        <w:color w:val="auto"/>
      </w:rPr>
    </w:lvl>
    <w:lvl w:ilvl="6">
      <w:start w:val="1"/>
      <w:numFmt w:val="decimal"/>
      <w:lvlText w:val="%1.%2.%3.%4.%5.%6.%7."/>
      <w:lvlJc w:val="left"/>
      <w:pPr>
        <w:ind w:left="1920" w:hanging="1800"/>
      </w:pPr>
      <w:rPr>
        <w:rFonts w:hint="default"/>
        <w:color w:val="auto"/>
      </w:rPr>
    </w:lvl>
    <w:lvl w:ilvl="7">
      <w:start w:val="1"/>
      <w:numFmt w:val="decimal"/>
      <w:lvlText w:val="%1.%2.%3.%4.%5.%6.%7.%8."/>
      <w:lvlJc w:val="left"/>
      <w:pPr>
        <w:ind w:left="1940" w:hanging="1800"/>
      </w:pPr>
      <w:rPr>
        <w:rFonts w:hint="default"/>
        <w:color w:val="auto"/>
      </w:rPr>
    </w:lvl>
    <w:lvl w:ilvl="8">
      <w:start w:val="1"/>
      <w:numFmt w:val="decimal"/>
      <w:lvlText w:val="%1.%2.%3.%4.%5.%6.%7.%8.%9."/>
      <w:lvlJc w:val="left"/>
      <w:pPr>
        <w:ind w:left="2320" w:hanging="2160"/>
      </w:pPr>
      <w:rPr>
        <w:rFonts w:hint="default"/>
        <w:color w:val="auto"/>
      </w:rPr>
    </w:lvl>
  </w:abstractNum>
  <w:abstractNum w:abstractNumId="10" w15:restartNumberingAfterBreak="0">
    <w:nsid w:val="4F0D77A7"/>
    <w:multiLevelType w:val="multilevel"/>
    <w:tmpl w:val="31588DCE"/>
    <w:lvl w:ilvl="0">
      <w:start w:val="1"/>
      <w:numFmt w:val="decimal"/>
      <w:lvlText w:val="%1."/>
      <w:lvlJc w:val="left"/>
      <w:pPr>
        <w:ind w:left="1069" w:hanging="360"/>
      </w:pPr>
      <w:rPr>
        <w:rFonts w:hint="default"/>
        <w:color w:val="000000"/>
      </w:rPr>
    </w:lvl>
    <w:lvl w:ilvl="1">
      <w:start w:val="3"/>
      <w:numFmt w:val="decimal"/>
      <w:isLgl/>
      <w:lvlText w:val="%1.%2."/>
      <w:lvlJc w:val="left"/>
      <w:pPr>
        <w:ind w:left="1460" w:hanging="720"/>
      </w:pPr>
      <w:rPr>
        <w:rFonts w:hint="default"/>
      </w:rPr>
    </w:lvl>
    <w:lvl w:ilvl="2">
      <w:start w:val="1"/>
      <w:numFmt w:val="decimal"/>
      <w:isLgl/>
      <w:lvlText w:val="%1.%2.%3."/>
      <w:lvlJc w:val="left"/>
      <w:pPr>
        <w:ind w:left="1491" w:hanging="720"/>
      </w:pPr>
      <w:rPr>
        <w:rFonts w:hint="default"/>
      </w:rPr>
    </w:lvl>
    <w:lvl w:ilvl="3">
      <w:start w:val="1"/>
      <w:numFmt w:val="decimal"/>
      <w:isLgl/>
      <w:lvlText w:val="%1.%2.%3.%4."/>
      <w:lvlJc w:val="left"/>
      <w:pPr>
        <w:ind w:left="1882" w:hanging="1080"/>
      </w:pPr>
      <w:rPr>
        <w:rFonts w:hint="default"/>
      </w:rPr>
    </w:lvl>
    <w:lvl w:ilvl="4">
      <w:start w:val="1"/>
      <w:numFmt w:val="decimal"/>
      <w:isLgl/>
      <w:lvlText w:val="%1.%2.%3.%4.%5."/>
      <w:lvlJc w:val="left"/>
      <w:pPr>
        <w:ind w:left="1913" w:hanging="1080"/>
      </w:pPr>
      <w:rPr>
        <w:rFonts w:hint="default"/>
      </w:rPr>
    </w:lvl>
    <w:lvl w:ilvl="5">
      <w:start w:val="1"/>
      <w:numFmt w:val="decimal"/>
      <w:isLgl/>
      <w:lvlText w:val="%1.%2.%3.%4.%5.%6."/>
      <w:lvlJc w:val="left"/>
      <w:pPr>
        <w:ind w:left="2304" w:hanging="1440"/>
      </w:pPr>
      <w:rPr>
        <w:rFonts w:hint="default"/>
      </w:rPr>
    </w:lvl>
    <w:lvl w:ilvl="6">
      <w:start w:val="1"/>
      <w:numFmt w:val="decimal"/>
      <w:isLgl/>
      <w:lvlText w:val="%1.%2.%3.%4.%5.%6.%7."/>
      <w:lvlJc w:val="left"/>
      <w:pPr>
        <w:ind w:left="2695"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117" w:hanging="2160"/>
      </w:pPr>
      <w:rPr>
        <w:rFonts w:hint="default"/>
      </w:rPr>
    </w:lvl>
  </w:abstractNum>
  <w:abstractNum w:abstractNumId="11" w15:restartNumberingAfterBreak="0">
    <w:nsid w:val="5AF94080"/>
    <w:multiLevelType w:val="hybridMultilevel"/>
    <w:tmpl w:val="FA8A4510"/>
    <w:lvl w:ilvl="0" w:tplc="195C4D40">
      <w:start w:val="1"/>
      <w:numFmt w:val="decimal"/>
      <w:lvlText w:val="%1)"/>
      <w:lvlJc w:val="left"/>
      <w:pPr>
        <w:ind w:left="2690"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6B12CA6"/>
    <w:multiLevelType w:val="hybridMultilevel"/>
    <w:tmpl w:val="5C22E1D8"/>
    <w:lvl w:ilvl="0" w:tplc="A57C1A82">
      <w:start w:val="1"/>
      <w:numFmt w:val="decimal"/>
      <w:lvlText w:val="%1)"/>
      <w:lvlJc w:val="left"/>
      <w:pPr>
        <w:ind w:left="1120" w:hanging="360"/>
      </w:pPr>
      <w:rPr>
        <w:rFonts w:hint="default"/>
      </w:rPr>
    </w:lvl>
    <w:lvl w:ilvl="1" w:tplc="04190019">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10"/>
  </w:num>
  <w:num w:numId="9">
    <w:abstractNumId w:val="7"/>
  </w:num>
  <w:num w:numId="10">
    <w:abstractNumId w:val="6"/>
  </w:num>
  <w:num w:numId="11">
    <w:abstractNumId w:val="12"/>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657"/>
    <w:rsid w:val="00001EF2"/>
    <w:rsid w:val="00010059"/>
    <w:rsid w:val="00023372"/>
    <w:rsid w:val="00035295"/>
    <w:rsid w:val="00041D26"/>
    <w:rsid w:val="00056558"/>
    <w:rsid w:val="00061BED"/>
    <w:rsid w:val="00063C42"/>
    <w:rsid w:val="0007007A"/>
    <w:rsid w:val="00075657"/>
    <w:rsid w:val="00083E15"/>
    <w:rsid w:val="000854FC"/>
    <w:rsid w:val="00094482"/>
    <w:rsid w:val="000A469D"/>
    <w:rsid w:val="000A68DD"/>
    <w:rsid w:val="000C276F"/>
    <w:rsid w:val="000D0573"/>
    <w:rsid w:val="000D0F42"/>
    <w:rsid w:val="000D28D6"/>
    <w:rsid w:val="000D2CA5"/>
    <w:rsid w:val="000D6794"/>
    <w:rsid w:val="000D6DEB"/>
    <w:rsid w:val="000E1F97"/>
    <w:rsid w:val="000E7A80"/>
    <w:rsid w:val="000F3725"/>
    <w:rsid w:val="00100E61"/>
    <w:rsid w:val="001177C6"/>
    <w:rsid w:val="00130DDA"/>
    <w:rsid w:val="00132C53"/>
    <w:rsid w:val="00135CEE"/>
    <w:rsid w:val="00137752"/>
    <w:rsid w:val="00137CE6"/>
    <w:rsid w:val="001455D9"/>
    <w:rsid w:val="00155E8F"/>
    <w:rsid w:val="00161B4F"/>
    <w:rsid w:val="00161C4E"/>
    <w:rsid w:val="001623B9"/>
    <w:rsid w:val="001667F6"/>
    <w:rsid w:val="00171984"/>
    <w:rsid w:val="00176BEC"/>
    <w:rsid w:val="0018400B"/>
    <w:rsid w:val="001944EA"/>
    <w:rsid w:val="00195E2A"/>
    <w:rsid w:val="001A104C"/>
    <w:rsid w:val="001A2A6B"/>
    <w:rsid w:val="001A6FE2"/>
    <w:rsid w:val="001A74C3"/>
    <w:rsid w:val="001B2FE0"/>
    <w:rsid w:val="001C1093"/>
    <w:rsid w:val="001C2115"/>
    <w:rsid w:val="001C3610"/>
    <w:rsid w:val="001C5E06"/>
    <w:rsid w:val="001C7031"/>
    <w:rsid w:val="001D1EDD"/>
    <w:rsid w:val="001E15DD"/>
    <w:rsid w:val="001E7BA8"/>
    <w:rsid w:val="001F502C"/>
    <w:rsid w:val="002018F5"/>
    <w:rsid w:val="002064E8"/>
    <w:rsid w:val="00210BCE"/>
    <w:rsid w:val="00212B48"/>
    <w:rsid w:val="00215D32"/>
    <w:rsid w:val="00223B88"/>
    <w:rsid w:val="00227B31"/>
    <w:rsid w:val="00230A85"/>
    <w:rsid w:val="002324A7"/>
    <w:rsid w:val="002358E0"/>
    <w:rsid w:val="00240024"/>
    <w:rsid w:val="002411EF"/>
    <w:rsid w:val="00262CDF"/>
    <w:rsid w:val="00263126"/>
    <w:rsid w:val="002675BD"/>
    <w:rsid w:val="00282BA8"/>
    <w:rsid w:val="00283326"/>
    <w:rsid w:val="002927E6"/>
    <w:rsid w:val="00297997"/>
    <w:rsid w:val="002A0846"/>
    <w:rsid w:val="002A5E54"/>
    <w:rsid w:val="002D7583"/>
    <w:rsid w:val="002F44CE"/>
    <w:rsid w:val="0030409E"/>
    <w:rsid w:val="00305EBE"/>
    <w:rsid w:val="00306207"/>
    <w:rsid w:val="003141DD"/>
    <w:rsid w:val="00314E37"/>
    <w:rsid w:val="00314EF4"/>
    <w:rsid w:val="003224EB"/>
    <w:rsid w:val="00325DBC"/>
    <w:rsid w:val="003542E5"/>
    <w:rsid w:val="00356D71"/>
    <w:rsid w:val="00357E11"/>
    <w:rsid w:val="00364D77"/>
    <w:rsid w:val="00370A70"/>
    <w:rsid w:val="00372B43"/>
    <w:rsid w:val="003A4931"/>
    <w:rsid w:val="003C0F00"/>
    <w:rsid w:val="003C1D6E"/>
    <w:rsid w:val="003E0AFD"/>
    <w:rsid w:val="003E33F3"/>
    <w:rsid w:val="004017F0"/>
    <w:rsid w:val="0040692B"/>
    <w:rsid w:val="00415E22"/>
    <w:rsid w:val="004160D6"/>
    <w:rsid w:val="0042712E"/>
    <w:rsid w:val="00427DBB"/>
    <w:rsid w:val="00430580"/>
    <w:rsid w:val="0044320D"/>
    <w:rsid w:val="00443DBA"/>
    <w:rsid w:val="00450F5C"/>
    <w:rsid w:val="00451097"/>
    <w:rsid w:val="00461140"/>
    <w:rsid w:val="00467F43"/>
    <w:rsid w:val="00477D4C"/>
    <w:rsid w:val="004A32AB"/>
    <w:rsid w:val="004C1833"/>
    <w:rsid w:val="004C6C11"/>
    <w:rsid w:val="004D2D0F"/>
    <w:rsid w:val="004D2E5D"/>
    <w:rsid w:val="004D7123"/>
    <w:rsid w:val="004E1EEE"/>
    <w:rsid w:val="004E28F8"/>
    <w:rsid w:val="004E4702"/>
    <w:rsid w:val="004F0875"/>
    <w:rsid w:val="004F4188"/>
    <w:rsid w:val="00501941"/>
    <w:rsid w:val="005244CD"/>
    <w:rsid w:val="005355C6"/>
    <w:rsid w:val="00554E0C"/>
    <w:rsid w:val="00571C2D"/>
    <w:rsid w:val="005730E4"/>
    <w:rsid w:val="00575C5E"/>
    <w:rsid w:val="00576A04"/>
    <w:rsid w:val="0058149B"/>
    <w:rsid w:val="005855FF"/>
    <w:rsid w:val="00587770"/>
    <w:rsid w:val="005A3631"/>
    <w:rsid w:val="005B5B18"/>
    <w:rsid w:val="005B6073"/>
    <w:rsid w:val="005D051C"/>
    <w:rsid w:val="005D6AFB"/>
    <w:rsid w:val="00602C65"/>
    <w:rsid w:val="00603E5E"/>
    <w:rsid w:val="0060783D"/>
    <w:rsid w:val="00642E61"/>
    <w:rsid w:val="00654BE0"/>
    <w:rsid w:val="00663F0F"/>
    <w:rsid w:val="00665178"/>
    <w:rsid w:val="00670D94"/>
    <w:rsid w:val="00675711"/>
    <w:rsid w:val="006A6CFE"/>
    <w:rsid w:val="006B0049"/>
    <w:rsid w:val="006D1503"/>
    <w:rsid w:val="006D449E"/>
    <w:rsid w:val="006E06A7"/>
    <w:rsid w:val="006F6FBC"/>
    <w:rsid w:val="00703D40"/>
    <w:rsid w:val="0070550F"/>
    <w:rsid w:val="0070686B"/>
    <w:rsid w:val="00710A90"/>
    <w:rsid w:val="00711FEC"/>
    <w:rsid w:val="00712845"/>
    <w:rsid w:val="00747FEA"/>
    <w:rsid w:val="00754E34"/>
    <w:rsid w:val="00755450"/>
    <w:rsid w:val="0075595F"/>
    <w:rsid w:val="00765D87"/>
    <w:rsid w:val="00766A6B"/>
    <w:rsid w:val="0077431D"/>
    <w:rsid w:val="0077486E"/>
    <w:rsid w:val="00780A89"/>
    <w:rsid w:val="00784983"/>
    <w:rsid w:val="0078752D"/>
    <w:rsid w:val="00793490"/>
    <w:rsid w:val="007A20CE"/>
    <w:rsid w:val="007D657A"/>
    <w:rsid w:val="007E5620"/>
    <w:rsid w:val="00801CA0"/>
    <w:rsid w:val="00804BC6"/>
    <w:rsid w:val="00810BC4"/>
    <w:rsid w:val="00814510"/>
    <w:rsid w:val="00824B72"/>
    <w:rsid w:val="008253D5"/>
    <w:rsid w:val="008324A4"/>
    <w:rsid w:val="00835207"/>
    <w:rsid w:val="00837BD0"/>
    <w:rsid w:val="0084081F"/>
    <w:rsid w:val="00841FF6"/>
    <w:rsid w:val="00853468"/>
    <w:rsid w:val="00866E6C"/>
    <w:rsid w:val="00874120"/>
    <w:rsid w:val="00893343"/>
    <w:rsid w:val="008A2F6D"/>
    <w:rsid w:val="008A352E"/>
    <w:rsid w:val="008A4935"/>
    <w:rsid w:val="008B6C82"/>
    <w:rsid w:val="008C2349"/>
    <w:rsid w:val="008D29BB"/>
    <w:rsid w:val="008D4452"/>
    <w:rsid w:val="008D5AF7"/>
    <w:rsid w:val="008E5DF7"/>
    <w:rsid w:val="008F3620"/>
    <w:rsid w:val="009021BB"/>
    <w:rsid w:val="00903F07"/>
    <w:rsid w:val="00912FF4"/>
    <w:rsid w:val="009136FB"/>
    <w:rsid w:val="00913E0D"/>
    <w:rsid w:val="00915C82"/>
    <w:rsid w:val="009278B8"/>
    <w:rsid w:val="009325CA"/>
    <w:rsid w:val="009421E2"/>
    <w:rsid w:val="00942C7F"/>
    <w:rsid w:val="009511E8"/>
    <w:rsid w:val="00961EC6"/>
    <w:rsid w:val="009626EA"/>
    <w:rsid w:val="00981165"/>
    <w:rsid w:val="009812D8"/>
    <w:rsid w:val="00983AC7"/>
    <w:rsid w:val="00987EEC"/>
    <w:rsid w:val="0099215D"/>
    <w:rsid w:val="00995E78"/>
    <w:rsid w:val="009A08FE"/>
    <w:rsid w:val="009B1976"/>
    <w:rsid w:val="009B791E"/>
    <w:rsid w:val="009C063F"/>
    <w:rsid w:val="009C76DF"/>
    <w:rsid w:val="009D247E"/>
    <w:rsid w:val="009D2C8F"/>
    <w:rsid w:val="009E13B4"/>
    <w:rsid w:val="009E5B08"/>
    <w:rsid w:val="009E6EEA"/>
    <w:rsid w:val="009F629F"/>
    <w:rsid w:val="00A0129B"/>
    <w:rsid w:val="00A10974"/>
    <w:rsid w:val="00A15FF0"/>
    <w:rsid w:val="00A253C9"/>
    <w:rsid w:val="00A254C8"/>
    <w:rsid w:val="00A35FB9"/>
    <w:rsid w:val="00A36681"/>
    <w:rsid w:val="00A37161"/>
    <w:rsid w:val="00A377F8"/>
    <w:rsid w:val="00A533E5"/>
    <w:rsid w:val="00A540C3"/>
    <w:rsid w:val="00A5519B"/>
    <w:rsid w:val="00A57AD1"/>
    <w:rsid w:val="00A704AC"/>
    <w:rsid w:val="00A77791"/>
    <w:rsid w:val="00A77B18"/>
    <w:rsid w:val="00A90044"/>
    <w:rsid w:val="00A92503"/>
    <w:rsid w:val="00A95D9C"/>
    <w:rsid w:val="00AB35F7"/>
    <w:rsid w:val="00AC79E8"/>
    <w:rsid w:val="00AD7C79"/>
    <w:rsid w:val="00AF37B7"/>
    <w:rsid w:val="00B015CC"/>
    <w:rsid w:val="00B02168"/>
    <w:rsid w:val="00B0331C"/>
    <w:rsid w:val="00B14284"/>
    <w:rsid w:val="00B3089D"/>
    <w:rsid w:val="00B30C05"/>
    <w:rsid w:val="00B3453A"/>
    <w:rsid w:val="00B435F3"/>
    <w:rsid w:val="00B45DE4"/>
    <w:rsid w:val="00B604FF"/>
    <w:rsid w:val="00B61015"/>
    <w:rsid w:val="00B662E9"/>
    <w:rsid w:val="00B66493"/>
    <w:rsid w:val="00B7200E"/>
    <w:rsid w:val="00B758D0"/>
    <w:rsid w:val="00B82897"/>
    <w:rsid w:val="00B873D5"/>
    <w:rsid w:val="00B90D94"/>
    <w:rsid w:val="00BA2CFA"/>
    <w:rsid w:val="00BA4803"/>
    <w:rsid w:val="00BB1DFD"/>
    <w:rsid w:val="00BB44BC"/>
    <w:rsid w:val="00BC035F"/>
    <w:rsid w:val="00BC0733"/>
    <w:rsid w:val="00BD780F"/>
    <w:rsid w:val="00BE1349"/>
    <w:rsid w:val="00BE1AA0"/>
    <w:rsid w:val="00BE27CB"/>
    <w:rsid w:val="00BE39F3"/>
    <w:rsid w:val="00BE574D"/>
    <w:rsid w:val="00C21F5A"/>
    <w:rsid w:val="00C22AEE"/>
    <w:rsid w:val="00C275A3"/>
    <w:rsid w:val="00C34366"/>
    <w:rsid w:val="00C43481"/>
    <w:rsid w:val="00C4603C"/>
    <w:rsid w:val="00C46940"/>
    <w:rsid w:val="00C502C2"/>
    <w:rsid w:val="00C6323B"/>
    <w:rsid w:val="00C634BD"/>
    <w:rsid w:val="00C63873"/>
    <w:rsid w:val="00C75600"/>
    <w:rsid w:val="00C75CCC"/>
    <w:rsid w:val="00CA56FA"/>
    <w:rsid w:val="00CC623D"/>
    <w:rsid w:val="00CD1C8E"/>
    <w:rsid w:val="00CD295D"/>
    <w:rsid w:val="00CE0CF8"/>
    <w:rsid w:val="00CE4FF8"/>
    <w:rsid w:val="00CF6B66"/>
    <w:rsid w:val="00D00382"/>
    <w:rsid w:val="00D021B0"/>
    <w:rsid w:val="00D21B4D"/>
    <w:rsid w:val="00D23437"/>
    <w:rsid w:val="00D31AE5"/>
    <w:rsid w:val="00D40A31"/>
    <w:rsid w:val="00D50F8E"/>
    <w:rsid w:val="00D52C90"/>
    <w:rsid w:val="00D5417A"/>
    <w:rsid w:val="00D72AB6"/>
    <w:rsid w:val="00D75D86"/>
    <w:rsid w:val="00D92C32"/>
    <w:rsid w:val="00D934BB"/>
    <w:rsid w:val="00DA411E"/>
    <w:rsid w:val="00DB2C52"/>
    <w:rsid w:val="00DB7778"/>
    <w:rsid w:val="00DD3D05"/>
    <w:rsid w:val="00DD5E6C"/>
    <w:rsid w:val="00DF1650"/>
    <w:rsid w:val="00E0580B"/>
    <w:rsid w:val="00E10E07"/>
    <w:rsid w:val="00E1461D"/>
    <w:rsid w:val="00E16470"/>
    <w:rsid w:val="00E22DA5"/>
    <w:rsid w:val="00E2360D"/>
    <w:rsid w:val="00E24306"/>
    <w:rsid w:val="00E30330"/>
    <w:rsid w:val="00E364DA"/>
    <w:rsid w:val="00E561FB"/>
    <w:rsid w:val="00E7673A"/>
    <w:rsid w:val="00E84CB6"/>
    <w:rsid w:val="00E917CD"/>
    <w:rsid w:val="00E92395"/>
    <w:rsid w:val="00E96F93"/>
    <w:rsid w:val="00EA2149"/>
    <w:rsid w:val="00EA7BB9"/>
    <w:rsid w:val="00EC34CF"/>
    <w:rsid w:val="00ED182D"/>
    <w:rsid w:val="00ED6F2C"/>
    <w:rsid w:val="00EE284D"/>
    <w:rsid w:val="00EF35D4"/>
    <w:rsid w:val="00EF4C00"/>
    <w:rsid w:val="00EF791C"/>
    <w:rsid w:val="00F00861"/>
    <w:rsid w:val="00F03314"/>
    <w:rsid w:val="00F0463B"/>
    <w:rsid w:val="00F202B8"/>
    <w:rsid w:val="00F24ABB"/>
    <w:rsid w:val="00F30B32"/>
    <w:rsid w:val="00F3213A"/>
    <w:rsid w:val="00F33541"/>
    <w:rsid w:val="00F43918"/>
    <w:rsid w:val="00F47043"/>
    <w:rsid w:val="00F562C9"/>
    <w:rsid w:val="00F61586"/>
    <w:rsid w:val="00F6650A"/>
    <w:rsid w:val="00F72A3D"/>
    <w:rsid w:val="00F8174B"/>
    <w:rsid w:val="00F93563"/>
    <w:rsid w:val="00FA24A3"/>
    <w:rsid w:val="00FA6D8B"/>
    <w:rsid w:val="00FB39D0"/>
    <w:rsid w:val="00FB503A"/>
    <w:rsid w:val="00FC000C"/>
    <w:rsid w:val="00FC0C7C"/>
    <w:rsid w:val="00FC4227"/>
    <w:rsid w:val="00FD3350"/>
    <w:rsid w:val="00FE274C"/>
    <w:rsid w:val="00FF17D4"/>
    <w:rsid w:val="00FF1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25CF7E4-75C7-4655-BBD7-79DF7E69D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Times New Roman" w:hAnsi="Microsoft Sans Serif" w:cs="Microsoft Sans Serif"/>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66CC"/>
      <w:u w:val="single"/>
    </w:rPr>
  </w:style>
  <w:style w:type="character" w:customStyle="1" w:styleId="1">
    <w:name w:val="Основной текст Знак1"/>
    <w:basedOn w:val="a0"/>
    <w:link w:val="a4"/>
    <w:uiPriority w:val="99"/>
    <w:locked/>
    <w:rPr>
      <w:rFonts w:ascii="Times New Roman" w:hAnsi="Times New Roman" w:cs="Times New Roman"/>
      <w:spacing w:val="0"/>
      <w:sz w:val="27"/>
      <w:szCs w:val="27"/>
    </w:rPr>
  </w:style>
  <w:style w:type="character" w:customStyle="1" w:styleId="Heading1">
    <w:name w:val="Heading #1_"/>
    <w:basedOn w:val="a0"/>
    <w:link w:val="Heading10"/>
    <w:uiPriority w:val="99"/>
    <w:locked/>
    <w:rPr>
      <w:rFonts w:ascii="Times New Roman" w:hAnsi="Times New Roman" w:cs="Times New Roman"/>
      <w:b/>
      <w:bCs/>
      <w:sz w:val="32"/>
      <w:szCs w:val="32"/>
    </w:rPr>
  </w:style>
  <w:style w:type="character" w:customStyle="1" w:styleId="Heading2">
    <w:name w:val="Heading #2_"/>
    <w:basedOn w:val="a0"/>
    <w:link w:val="Heading20"/>
    <w:uiPriority w:val="99"/>
    <w:locked/>
    <w:rPr>
      <w:rFonts w:ascii="Times New Roman" w:hAnsi="Times New Roman" w:cs="Times New Roman"/>
      <w:b/>
      <w:bCs/>
      <w:spacing w:val="0"/>
      <w:sz w:val="27"/>
      <w:szCs w:val="27"/>
    </w:rPr>
  </w:style>
  <w:style w:type="paragraph" w:styleId="a4">
    <w:name w:val="Body Text"/>
    <w:basedOn w:val="a"/>
    <w:link w:val="1"/>
    <w:uiPriority w:val="99"/>
    <w:pPr>
      <w:shd w:val="clear" w:color="auto" w:fill="FFFFFF"/>
      <w:spacing w:before="540" w:after="360" w:line="298" w:lineRule="exact"/>
      <w:jc w:val="center"/>
    </w:pPr>
    <w:rPr>
      <w:rFonts w:ascii="Times New Roman" w:hAnsi="Times New Roman" w:cs="Times New Roman"/>
      <w:color w:val="auto"/>
      <w:sz w:val="27"/>
      <w:szCs w:val="27"/>
    </w:rPr>
  </w:style>
  <w:style w:type="character" w:customStyle="1" w:styleId="a5">
    <w:name w:val="Основной текст Знак"/>
    <w:basedOn w:val="a0"/>
    <w:uiPriority w:val="99"/>
    <w:semiHidden/>
    <w:rPr>
      <w:color w:val="000000"/>
    </w:rPr>
  </w:style>
  <w:style w:type="character" w:customStyle="1" w:styleId="7">
    <w:name w:val="Основной текст Знак7"/>
    <w:basedOn w:val="a0"/>
    <w:uiPriority w:val="99"/>
    <w:semiHidden/>
    <w:rPr>
      <w:rFonts w:cs="Times New Roman"/>
      <w:color w:val="000000"/>
    </w:rPr>
  </w:style>
  <w:style w:type="character" w:customStyle="1" w:styleId="6">
    <w:name w:val="Основной текст Знак6"/>
    <w:basedOn w:val="a0"/>
    <w:uiPriority w:val="99"/>
    <w:semiHidden/>
    <w:rPr>
      <w:rFonts w:cs="Times New Roman"/>
      <w:color w:val="000000"/>
    </w:rPr>
  </w:style>
  <w:style w:type="character" w:customStyle="1" w:styleId="5">
    <w:name w:val="Основной текст Знак5"/>
    <w:basedOn w:val="a0"/>
    <w:uiPriority w:val="99"/>
    <w:semiHidden/>
    <w:rPr>
      <w:rFonts w:cs="Times New Roman"/>
      <w:color w:val="000000"/>
    </w:rPr>
  </w:style>
  <w:style w:type="character" w:customStyle="1" w:styleId="4">
    <w:name w:val="Основной текст Знак4"/>
    <w:basedOn w:val="a0"/>
    <w:uiPriority w:val="99"/>
    <w:semiHidden/>
    <w:rPr>
      <w:rFonts w:cs="Times New Roman"/>
      <w:color w:val="000000"/>
    </w:rPr>
  </w:style>
  <w:style w:type="character" w:customStyle="1" w:styleId="3">
    <w:name w:val="Основной текст Знак3"/>
    <w:basedOn w:val="a0"/>
    <w:uiPriority w:val="99"/>
    <w:semiHidden/>
    <w:rPr>
      <w:rFonts w:cs="Times New Roman"/>
      <w:color w:val="000000"/>
    </w:rPr>
  </w:style>
  <w:style w:type="character" w:customStyle="1" w:styleId="2">
    <w:name w:val="Основной текст Знак2"/>
    <w:basedOn w:val="a0"/>
    <w:uiPriority w:val="99"/>
    <w:semiHidden/>
    <w:rPr>
      <w:rFonts w:cs="Microsoft Sans Serif"/>
      <w:color w:val="000000"/>
    </w:rPr>
  </w:style>
  <w:style w:type="character" w:customStyle="1" w:styleId="Bodytext9">
    <w:name w:val="Body text + 9"/>
    <w:aliases w:val="5 pt"/>
    <w:basedOn w:val="1"/>
    <w:uiPriority w:val="99"/>
    <w:rPr>
      <w:rFonts w:ascii="Times New Roman" w:hAnsi="Times New Roman" w:cs="Times New Roman"/>
      <w:spacing w:val="0"/>
      <w:sz w:val="19"/>
      <w:szCs w:val="19"/>
    </w:rPr>
  </w:style>
  <w:style w:type="character" w:customStyle="1" w:styleId="Bodytext91">
    <w:name w:val="Body text + 91"/>
    <w:aliases w:val="5 pt2"/>
    <w:basedOn w:val="1"/>
    <w:uiPriority w:val="99"/>
    <w:rPr>
      <w:rFonts w:ascii="Times New Roman" w:hAnsi="Times New Roman" w:cs="Times New Roman"/>
      <w:spacing w:val="0"/>
      <w:sz w:val="19"/>
      <w:szCs w:val="19"/>
    </w:rPr>
  </w:style>
  <w:style w:type="character" w:customStyle="1" w:styleId="Bodytext11">
    <w:name w:val="Body text + 11"/>
    <w:aliases w:val="5 pt1"/>
    <w:basedOn w:val="1"/>
    <w:uiPriority w:val="99"/>
    <w:rPr>
      <w:rFonts w:ascii="Times New Roman" w:hAnsi="Times New Roman" w:cs="Times New Roman"/>
      <w:spacing w:val="0"/>
      <w:sz w:val="23"/>
      <w:szCs w:val="23"/>
    </w:rPr>
  </w:style>
  <w:style w:type="character" w:customStyle="1" w:styleId="Bodytext3">
    <w:name w:val="Body text (3)_"/>
    <w:basedOn w:val="a0"/>
    <w:link w:val="Bodytext30"/>
    <w:uiPriority w:val="99"/>
    <w:locked/>
    <w:rPr>
      <w:rFonts w:ascii="Times New Roman" w:hAnsi="Times New Roman" w:cs="Times New Roman"/>
      <w:spacing w:val="0"/>
      <w:sz w:val="23"/>
      <w:szCs w:val="23"/>
    </w:rPr>
  </w:style>
  <w:style w:type="character" w:customStyle="1" w:styleId="Bodytext4">
    <w:name w:val="Body text (4)_"/>
    <w:basedOn w:val="a0"/>
    <w:link w:val="Bodytext40"/>
    <w:uiPriority w:val="99"/>
    <w:locked/>
    <w:rPr>
      <w:rFonts w:ascii="Times New Roman" w:hAnsi="Times New Roman" w:cs="Times New Roman"/>
      <w:spacing w:val="0"/>
      <w:sz w:val="19"/>
      <w:szCs w:val="19"/>
    </w:rPr>
  </w:style>
  <w:style w:type="character" w:customStyle="1" w:styleId="Bodytext2">
    <w:name w:val="Body text (2)_"/>
    <w:basedOn w:val="a0"/>
    <w:link w:val="Bodytext20"/>
    <w:uiPriority w:val="99"/>
    <w:locked/>
    <w:rPr>
      <w:rFonts w:ascii="Times New Roman" w:hAnsi="Times New Roman" w:cs="Times New Roman"/>
      <w:noProof/>
      <w:sz w:val="20"/>
      <w:szCs w:val="20"/>
    </w:rPr>
  </w:style>
  <w:style w:type="character" w:customStyle="1" w:styleId="Bodytext6">
    <w:name w:val="Body text (6)_"/>
    <w:basedOn w:val="a0"/>
    <w:link w:val="Bodytext60"/>
    <w:uiPriority w:val="99"/>
    <w:locked/>
    <w:rPr>
      <w:rFonts w:ascii="Times New Roman" w:hAnsi="Times New Roman" w:cs="Times New Roman"/>
      <w:i/>
      <w:iCs/>
      <w:spacing w:val="-10"/>
      <w:sz w:val="8"/>
      <w:szCs w:val="8"/>
    </w:rPr>
  </w:style>
  <w:style w:type="character" w:customStyle="1" w:styleId="Bodytext5">
    <w:name w:val="Body text (5)_"/>
    <w:basedOn w:val="a0"/>
    <w:link w:val="Bodytext50"/>
    <w:uiPriority w:val="99"/>
    <w:locked/>
    <w:rPr>
      <w:rFonts w:ascii="Times New Roman" w:hAnsi="Times New Roman" w:cs="Times New Roman"/>
      <w:i/>
      <w:iCs/>
      <w:spacing w:val="-10"/>
      <w:sz w:val="8"/>
      <w:szCs w:val="8"/>
    </w:rPr>
  </w:style>
  <w:style w:type="character" w:customStyle="1" w:styleId="Tablecaption">
    <w:name w:val="Table caption_"/>
    <w:basedOn w:val="a0"/>
    <w:link w:val="Tablecaption0"/>
    <w:uiPriority w:val="99"/>
    <w:locked/>
    <w:rPr>
      <w:rFonts w:ascii="Times New Roman" w:hAnsi="Times New Roman" w:cs="Times New Roman"/>
      <w:spacing w:val="0"/>
      <w:sz w:val="19"/>
      <w:szCs w:val="19"/>
    </w:rPr>
  </w:style>
  <w:style w:type="character" w:customStyle="1" w:styleId="Bodytext7">
    <w:name w:val="Body text (7)_"/>
    <w:basedOn w:val="a0"/>
    <w:link w:val="Bodytext70"/>
    <w:uiPriority w:val="99"/>
    <w:locked/>
    <w:rPr>
      <w:rFonts w:ascii="Times New Roman" w:hAnsi="Times New Roman" w:cs="Times New Roman"/>
      <w:spacing w:val="0"/>
      <w:sz w:val="18"/>
      <w:szCs w:val="18"/>
    </w:rPr>
  </w:style>
  <w:style w:type="paragraph" w:customStyle="1" w:styleId="Heading10">
    <w:name w:val="Heading #1"/>
    <w:basedOn w:val="a"/>
    <w:link w:val="Heading1"/>
    <w:uiPriority w:val="99"/>
    <w:pPr>
      <w:shd w:val="clear" w:color="auto" w:fill="FFFFFF"/>
      <w:spacing w:before="240" w:after="420" w:line="240" w:lineRule="atLeast"/>
      <w:jc w:val="center"/>
      <w:outlineLvl w:val="0"/>
    </w:pPr>
    <w:rPr>
      <w:rFonts w:ascii="Times New Roman" w:hAnsi="Times New Roman" w:cs="Times New Roman"/>
      <w:b/>
      <w:bCs/>
      <w:color w:val="auto"/>
      <w:sz w:val="32"/>
      <w:szCs w:val="32"/>
    </w:rPr>
  </w:style>
  <w:style w:type="paragraph" w:customStyle="1" w:styleId="Heading20">
    <w:name w:val="Heading #2"/>
    <w:basedOn w:val="a"/>
    <w:link w:val="Heading2"/>
    <w:uiPriority w:val="99"/>
    <w:pPr>
      <w:shd w:val="clear" w:color="auto" w:fill="FFFFFF"/>
      <w:spacing w:before="420" w:after="540" w:line="322" w:lineRule="exact"/>
      <w:jc w:val="center"/>
      <w:outlineLvl w:val="1"/>
    </w:pPr>
    <w:rPr>
      <w:rFonts w:ascii="Times New Roman" w:hAnsi="Times New Roman" w:cs="Times New Roman"/>
      <w:b/>
      <w:bCs/>
      <w:color w:val="auto"/>
      <w:sz w:val="27"/>
      <w:szCs w:val="27"/>
    </w:rPr>
  </w:style>
  <w:style w:type="paragraph" w:customStyle="1" w:styleId="Bodytext30">
    <w:name w:val="Body text (3)"/>
    <w:basedOn w:val="a"/>
    <w:link w:val="Bodytext3"/>
    <w:uiPriority w:val="99"/>
    <w:pPr>
      <w:shd w:val="clear" w:color="auto" w:fill="FFFFFF"/>
      <w:spacing w:line="240" w:lineRule="atLeast"/>
    </w:pPr>
    <w:rPr>
      <w:rFonts w:ascii="Times New Roman" w:hAnsi="Times New Roman" w:cs="Times New Roman"/>
      <w:color w:val="auto"/>
      <w:sz w:val="23"/>
      <w:szCs w:val="23"/>
    </w:rPr>
  </w:style>
  <w:style w:type="paragraph" w:customStyle="1" w:styleId="Bodytext40">
    <w:name w:val="Body text (4)"/>
    <w:basedOn w:val="a"/>
    <w:link w:val="Bodytext4"/>
    <w:uiPriority w:val="99"/>
    <w:pPr>
      <w:shd w:val="clear" w:color="auto" w:fill="FFFFFF"/>
      <w:spacing w:line="226" w:lineRule="exact"/>
    </w:pPr>
    <w:rPr>
      <w:rFonts w:ascii="Times New Roman" w:hAnsi="Times New Roman" w:cs="Times New Roman"/>
      <w:color w:val="auto"/>
      <w:sz w:val="19"/>
      <w:szCs w:val="19"/>
    </w:rPr>
  </w:style>
  <w:style w:type="paragraph" w:customStyle="1" w:styleId="Bodytext20">
    <w:name w:val="Body text (2)"/>
    <w:basedOn w:val="a"/>
    <w:link w:val="Bodytext2"/>
    <w:uiPriority w:val="99"/>
    <w:pPr>
      <w:shd w:val="clear" w:color="auto" w:fill="FFFFFF"/>
      <w:spacing w:line="240" w:lineRule="atLeast"/>
    </w:pPr>
    <w:rPr>
      <w:rFonts w:ascii="Times New Roman" w:hAnsi="Times New Roman" w:cs="Times New Roman"/>
      <w:noProof/>
      <w:color w:val="auto"/>
      <w:sz w:val="20"/>
      <w:szCs w:val="20"/>
    </w:rPr>
  </w:style>
  <w:style w:type="paragraph" w:customStyle="1" w:styleId="Bodytext60">
    <w:name w:val="Body text (6)"/>
    <w:basedOn w:val="a"/>
    <w:link w:val="Bodytext6"/>
    <w:uiPriority w:val="99"/>
    <w:pPr>
      <w:shd w:val="clear" w:color="auto" w:fill="FFFFFF"/>
      <w:spacing w:line="240" w:lineRule="atLeast"/>
    </w:pPr>
    <w:rPr>
      <w:rFonts w:ascii="Times New Roman" w:hAnsi="Times New Roman" w:cs="Times New Roman"/>
      <w:i/>
      <w:iCs/>
      <w:color w:val="auto"/>
      <w:spacing w:val="-10"/>
      <w:sz w:val="8"/>
      <w:szCs w:val="8"/>
    </w:rPr>
  </w:style>
  <w:style w:type="paragraph" w:customStyle="1" w:styleId="Bodytext50">
    <w:name w:val="Body text (5)"/>
    <w:basedOn w:val="a"/>
    <w:link w:val="Bodytext5"/>
    <w:uiPriority w:val="99"/>
    <w:pPr>
      <w:shd w:val="clear" w:color="auto" w:fill="FFFFFF"/>
      <w:spacing w:line="240" w:lineRule="atLeast"/>
    </w:pPr>
    <w:rPr>
      <w:rFonts w:ascii="Times New Roman" w:hAnsi="Times New Roman" w:cs="Times New Roman"/>
      <w:i/>
      <w:iCs/>
      <w:color w:val="auto"/>
      <w:spacing w:val="-10"/>
      <w:sz w:val="8"/>
      <w:szCs w:val="8"/>
    </w:rPr>
  </w:style>
  <w:style w:type="paragraph" w:customStyle="1" w:styleId="Tablecaption0">
    <w:name w:val="Table caption"/>
    <w:basedOn w:val="a"/>
    <w:link w:val="Tablecaption"/>
    <w:uiPriority w:val="99"/>
    <w:pPr>
      <w:shd w:val="clear" w:color="auto" w:fill="FFFFFF"/>
      <w:spacing w:line="240" w:lineRule="atLeast"/>
    </w:pPr>
    <w:rPr>
      <w:rFonts w:ascii="Times New Roman" w:hAnsi="Times New Roman" w:cs="Times New Roman"/>
      <w:color w:val="auto"/>
      <w:sz w:val="19"/>
      <w:szCs w:val="19"/>
    </w:rPr>
  </w:style>
  <w:style w:type="paragraph" w:customStyle="1" w:styleId="Bodytext70">
    <w:name w:val="Body text (7)"/>
    <w:basedOn w:val="a"/>
    <w:link w:val="Bodytext7"/>
    <w:uiPriority w:val="99"/>
    <w:pPr>
      <w:shd w:val="clear" w:color="auto" w:fill="FFFFFF"/>
      <w:spacing w:before="120" w:after="120" w:line="240" w:lineRule="atLeast"/>
      <w:ind w:firstLine="1840"/>
    </w:pPr>
    <w:rPr>
      <w:rFonts w:ascii="Times New Roman" w:hAnsi="Times New Roman" w:cs="Times New Roman"/>
      <w:color w:val="auto"/>
      <w:sz w:val="18"/>
      <w:szCs w:val="18"/>
    </w:rPr>
  </w:style>
  <w:style w:type="table" w:styleId="a6">
    <w:name w:val="Table Grid"/>
    <w:basedOn w:val="a1"/>
    <w:uiPriority w:val="39"/>
    <w:rsid w:val="00D934BB"/>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D934BB"/>
    <w:pPr>
      <w:widowControl w:val="0"/>
      <w:autoSpaceDE w:val="0"/>
      <w:autoSpaceDN w:val="0"/>
      <w:adjustRightInd w:val="0"/>
    </w:pPr>
    <w:rPr>
      <w:rFonts w:ascii="Arial" w:hAnsi="Arial" w:cs="Arial"/>
      <w:b/>
      <w:bCs/>
      <w:sz w:val="20"/>
      <w:szCs w:val="20"/>
    </w:rPr>
  </w:style>
  <w:style w:type="paragraph" w:styleId="a7">
    <w:name w:val="Balloon Text"/>
    <w:basedOn w:val="a"/>
    <w:link w:val="a8"/>
    <w:uiPriority w:val="99"/>
    <w:semiHidden/>
    <w:rsid w:val="00D934BB"/>
    <w:rPr>
      <w:rFonts w:ascii="Tahoma" w:hAnsi="Tahoma" w:cs="Tahoma"/>
      <w:color w:val="auto"/>
      <w:sz w:val="16"/>
      <w:szCs w:val="16"/>
    </w:rPr>
  </w:style>
  <w:style w:type="character" w:customStyle="1" w:styleId="a8">
    <w:name w:val="Текст выноски Знак"/>
    <w:basedOn w:val="a0"/>
    <w:link w:val="a7"/>
    <w:uiPriority w:val="99"/>
    <w:semiHidden/>
    <w:locked/>
    <w:rsid w:val="00D934BB"/>
    <w:rPr>
      <w:rFonts w:ascii="Tahoma" w:hAnsi="Tahoma" w:cs="Tahoma"/>
      <w:sz w:val="16"/>
      <w:szCs w:val="16"/>
    </w:rPr>
  </w:style>
  <w:style w:type="paragraph" w:customStyle="1" w:styleId="ConsPlusNormal">
    <w:name w:val="ConsPlusNormal"/>
    <w:rsid w:val="00D934BB"/>
    <w:pPr>
      <w:widowControl w:val="0"/>
      <w:autoSpaceDE w:val="0"/>
      <w:autoSpaceDN w:val="0"/>
      <w:adjustRightInd w:val="0"/>
      <w:ind w:firstLine="720"/>
    </w:pPr>
    <w:rPr>
      <w:rFonts w:ascii="Arial" w:hAnsi="Arial" w:cs="Arial"/>
      <w:sz w:val="20"/>
      <w:szCs w:val="20"/>
    </w:rPr>
  </w:style>
  <w:style w:type="paragraph" w:styleId="a9">
    <w:name w:val="No Spacing"/>
    <w:uiPriority w:val="1"/>
    <w:qFormat/>
    <w:rsid w:val="00804BC6"/>
    <w:rPr>
      <w:color w:val="000000"/>
    </w:rPr>
  </w:style>
  <w:style w:type="paragraph" w:styleId="aa">
    <w:name w:val="header"/>
    <w:basedOn w:val="a"/>
    <w:link w:val="ab"/>
    <w:uiPriority w:val="99"/>
    <w:unhideWhenUsed/>
    <w:rsid w:val="00804BC6"/>
    <w:pPr>
      <w:tabs>
        <w:tab w:val="center" w:pos="4677"/>
        <w:tab w:val="right" w:pos="9355"/>
      </w:tabs>
    </w:pPr>
  </w:style>
  <w:style w:type="character" w:customStyle="1" w:styleId="ab">
    <w:name w:val="Верхний колонтитул Знак"/>
    <w:basedOn w:val="a0"/>
    <w:link w:val="aa"/>
    <w:uiPriority w:val="99"/>
    <w:rsid w:val="00804BC6"/>
    <w:rPr>
      <w:color w:val="000000"/>
    </w:rPr>
  </w:style>
  <w:style w:type="paragraph" w:styleId="ac">
    <w:name w:val="footer"/>
    <w:basedOn w:val="a"/>
    <w:link w:val="ad"/>
    <w:uiPriority w:val="99"/>
    <w:unhideWhenUsed/>
    <w:rsid w:val="00804BC6"/>
    <w:pPr>
      <w:tabs>
        <w:tab w:val="center" w:pos="4677"/>
        <w:tab w:val="right" w:pos="9355"/>
      </w:tabs>
    </w:pPr>
  </w:style>
  <w:style w:type="character" w:customStyle="1" w:styleId="ad">
    <w:name w:val="Нижний колонтитул Знак"/>
    <w:basedOn w:val="a0"/>
    <w:link w:val="ac"/>
    <w:uiPriority w:val="99"/>
    <w:rsid w:val="00804BC6"/>
    <w:rPr>
      <w:color w:val="000000"/>
    </w:rPr>
  </w:style>
  <w:style w:type="paragraph" w:styleId="ae">
    <w:name w:val="List Paragraph"/>
    <w:basedOn w:val="a"/>
    <w:uiPriority w:val="34"/>
    <w:qFormat/>
    <w:rsid w:val="006078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136517">
      <w:bodyDiv w:val="1"/>
      <w:marLeft w:val="0"/>
      <w:marRight w:val="0"/>
      <w:marTop w:val="0"/>
      <w:marBottom w:val="0"/>
      <w:divBdr>
        <w:top w:val="none" w:sz="0" w:space="0" w:color="auto"/>
        <w:left w:val="none" w:sz="0" w:space="0" w:color="auto"/>
        <w:bottom w:val="none" w:sz="0" w:space="0" w:color="auto"/>
        <w:right w:val="none" w:sz="0" w:space="0" w:color="auto"/>
      </w:divBdr>
    </w:div>
    <w:div w:id="98385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947F0-6C86-4DB4-A13A-B4A0B735F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10</Pages>
  <Words>2820</Words>
  <Characters>16074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«Форма бланка постановления Губернатора Камчатского края"</vt:lpstr>
    </vt:vector>
  </TitlesOfParts>
  <Company/>
  <LinksUpToDate>false</LinksUpToDate>
  <CharactersWithSpaces>18857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бланка постановления Губернатора Камчатского края"</dc:title>
  <dc:subject/>
  <dc:creator>*</dc:creator>
  <cp:keywords/>
  <dc:description/>
  <cp:lastModifiedBy>Ковальчук Роман Андреевич</cp:lastModifiedBy>
  <cp:revision>7</cp:revision>
  <cp:lastPrinted>2022-01-10T08:11:00Z</cp:lastPrinted>
  <dcterms:created xsi:type="dcterms:W3CDTF">2021-12-22T01:14:00Z</dcterms:created>
  <dcterms:modified xsi:type="dcterms:W3CDTF">2022-01-13T04:19:00Z</dcterms:modified>
</cp:coreProperties>
</file>