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B01AE" w:rsidTr="001A192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1AE" w:rsidRDefault="009B01AE" w:rsidP="001A192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B01AE" w:rsidRDefault="009B01AE" w:rsidP="001A19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1AE" w:rsidRDefault="009B01AE" w:rsidP="001A19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9B01AE" w:rsidRDefault="009B01AE" w:rsidP="009B01AE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359" w:rsidRPr="00033359" w:rsidRDefault="009B01AE" w:rsidP="009B01AE">
      <w:pPr>
        <w:tabs>
          <w:tab w:val="center" w:pos="4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ab/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EC7CFF" w:rsidRPr="00EC7CFF" w:rsidTr="007E49E4">
        <w:tc>
          <w:tcPr>
            <w:tcW w:w="4145" w:type="dxa"/>
          </w:tcPr>
          <w:p w:rsidR="007E49E4" w:rsidRPr="007E49E4" w:rsidRDefault="007E49E4" w:rsidP="007E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государствен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ную программу Камчатского края «</w:t>
            </w:r>
            <w:r w:rsidRPr="007E4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дравоохранения Камчатского края», утвержденную п</w:t>
            </w:r>
            <w:r w:rsidRPr="007E4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остановлением Правительства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Камчатского края от 29.11.2013 №</w:t>
            </w:r>
            <w:r w:rsidRPr="007E4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524-П</w:t>
            </w:r>
          </w:p>
          <w:p w:rsidR="00EC7CFF" w:rsidRPr="00EC7CFF" w:rsidRDefault="00EC7CFF" w:rsidP="00EC7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7CFF" w:rsidRPr="00EC7CFF" w:rsidRDefault="00EC7CFF" w:rsidP="00EC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CFF" w:rsidRPr="00EC7CFF" w:rsidRDefault="00EC7CFF" w:rsidP="00EC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CFF">
        <w:rPr>
          <w:rFonts w:ascii="Times New Roman" w:eastAsia="Times New Roman" w:hAnsi="Times New Roman"/>
          <w:sz w:val="28"/>
          <w:szCs w:val="28"/>
          <w:lang w:eastAsia="ru-RU"/>
        </w:rPr>
        <w:t>ПРАВИТЕЛЬСТВО ПОСТАНОВЛЯЕТ:</w:t>
      </w:r>
    </w:p>
    <w:p w:rsidR="00EC7CFF" w:rsidRPr="00EC7CFF" w:rsidRDefault="00EC7CFF" w:rsidP="00EC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CFF" w:rsidRDefault="00EC7CFF" w:rsidP="00EC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CFF">
        <w:rPr>
          <w:rFonts w:ascii="Times New Roman" w:eastAsia="Times New Roman" w:hAnsi="Times New Roman"/>
          <w:sz w:val="28"/>
          <w:szCs w:val="28"/>
          <w:lang w:eastAsia="ru-RU"/>
        </w:rPr>
        <w:t>1. Внести в</w:t>
      </w:r>
      <w:r w:rsidR="007E49E4" w:rsidRPr="007E49E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</w:t>
      </w:r>
      <w:r w:rsidR="007E49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7C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</w:t>
      </w:r>
      <w:proofErr w:type="gramStart"/>
      <w:r w:rsidRPr="00EC7CFF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EC7CF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311C3" w:rsidRPr="000311C3" w:rsidRDefault="000311C3" w:rsidP="00EC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</w:t>
      </w:r>
      <w:r w:rsidRPr="000311C3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11C3" w:rsidRPr="000311C3" w:rsidTr="000311C3">
        <w:trPr>
          <w:trHeight w:val="1658"/>
        </w:trPr>
        <w:tc>
          <w:tcPr>
            <w:tcW w:w="3936" w:type="dxa"/>
            <w:shd w:val="clear" w:color="auto" w:fill="auto"/>
          </w:tcPr>
          <w:p w:rsidR="000311C3" w:rsidRPr="00033359" w:rsidRDefault="00E8650E" w:rsidP="00E8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E865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11C3" w:rsidRPr="00033359" w:rsidRDefault="000311C3" w:rsidP="000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11C3" w:rsidRPr="00033359" w:rsidRDefault="000311C3" w:rsidP="000311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F058C" w:rsidRDefault="003340CC" w:rsidP="003340CC">
            <w:pPr>
              <w:tabs>
                <w:tab w:val="left" w:pos="1177"/>
              </w:tabs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</w:p>
          <w:p w:rsidR="000311C3" w:rsidRPr="00033359" w:rsidRDefault="00F026F0" w:rsidP="00F026F0">
            <w:pPr>
              <w:tabs>
                <w:tab w:val="left" w:pos="1177"/>
              </w:tabs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</w:t>
            </w:r>
            <w:r w:rsidR="000311C3"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951E53" w:rsidRDefault="00951E53" w:rsidP="000311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1E53" w:rsidRDefault="00951E53" w:rsidP="000311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1E53" w:rsidRDefault="00951E53" w:rsidP="000311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1E53" w:rsidRDefault="00951E53" w:rsidP="000311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0311C3" w:rsidRPr="004B7B14" w:rsidTr="000311C3">
        <w:tc>
          <w:tcPr>
            <w:tcW w:w="5138" w:type="dxa"/>
            <w:shd w:val="clear" w:color="auto" w:fill="auto"/>
          </w:tcPr>
          <w:p w:rsidR="000311C3" w:rsidRPr="000311C3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7E49E4" w:rsidRPr="004B7B14" w:rsidRDefault="007E49E4" w:rsidP="007E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к постановлению </w:t>
            </w:r>
          </w:p>
          <w:p w:rsidR="007E49E4" w:rsidRPr="004B7B14" w:rsidRDefault="007E49E4" w:rsidP="007E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  <w:p w:rsidR="000311C3" w:rsidRPr="004B7B14" w:rsidRDefault="007E49E4" w:rsidP="007E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B14">
              <w:rPr>
                <w:rFonts w:ascii="Times New Roman" w:hAnsi="Times New Roman"/>
                <w:sz w:val="28"/>
                <w:szCs w:val="28"/>
                <w:lang w:eastAsia="ru-RU"/>
              </w:rPr>
              <w:t>от [</w:t>
            </w:r>
            <w:r w:rsidRPr="004B7B14">
              <w:rPr>
                <w:rFonts w:ascii="Times New Roman" w:hAnsi="Times New Roman"/>
                <w:color w:val="BFBFBF" w:themeColor="background1" w:themeShade="BF"/>
                <w:sz w:val="28"/>
                <w:szCs w:val="28"/>
                <w:lang w:eastAsia="ru-RU"/>
              </w:rPr>
              <w:t>Дата регистрации</w:t>
            </w:r>
            <w:r w:rsidRPr="004B7B14">
              <w:rPr>
                <w:rFonts w:ascii="Times New Roman" w:hAnsi="Times New Roman"/>
                <w:sz w:val="28"/>
                <w:szCs w:val="28"/>
                <w:lang w:eastAsia="ru-RU"/>
              </w:rPr>
              <w:t>] № [</w:t>
            </w:r>
            <w:r w:rsidRPr="004B7B14">
              <w:rPr>
                <w:rFonts w:ascii="Times New Roman" w:hAnsi="Times New Roman"/>
                <w:color w:val="BFBFBF" w:themeColor="background1" w:themeShade="BF"/>
                <w:sz w:val="28"/>
                <w:szCs w:val="28"/>
                <w:lang w:eastAsia="ru-RU"/>
              </w:rPr>
              <w:t>Номер документа</w:t>
            </w:r>
            <w:r w:rsidRPr="004B7B14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</w:tbl>
    <w:p w:rsidR="000311C3" w:rsidRPr="004B7B14" w:rsidRDefault="000311C3" w:rsidP="000311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1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04CCC" w:rsidRPr="004B7B14" w:rsidRDefault="00404CCC" w:rsidP="00404CCC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7E49E4" w:rsidRPr="004B7B14" w:rsidRDefault="00404CCC" w:rsidP="007E49E4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7E49E4"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государственную программу Камчатского края </w:t>
      </w:r>
    </w:p>
    <w:p w:rsidR="007E49E4" w:rsidRPr="004B7B14" w:rsidRDefault="007E49E4" w:rsidP="007E49E4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«Развитие здравоохранения Камчатского края», утвержденную постановлением Правительства Камчатского края </w:t>
      </w:r>
    </w:p>
    <w:p w:rsidR="007E49E4" w:rsidRPr="004B7B14" w:rsidRDefault="007E49E4" w:rsidP="007E49E4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29.11.2013 № 524-П</w:t>
      </w:r>
    </w:p>
    <w:p w:rsidR="00404CCC" w:rsidRPr="004B7B14" w:rsidRDefault="00404CCC" w:rsidP="00404CCC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5A7685"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4B7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Программа)</w:t>
      </w:r>
    </w:p>
    <w:p w:rsidR="004C681F" w:rsidRPr="004B7B14" w:rsidRDefault="004C681F" w:rsidP="000311C3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311C3" w:rsidRPr="004B7B14" w:rsidRDefault="004B7B14" w:rsidP="004B7B14">
      <w:pPr>
        <w:pStyle w:val="a6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7B14">
        <w:rPr>
          <w:rFonts w:ascii="Times New Roman" w:eastAsia="Times New Roman" w:hAnsi="Times New Roman"/>
          <w:sz w:val="28"/>
          <w:szCs w:val="28"/>
        </w:rPr>
        <w:t>Позицию «Объемы бюджетных ассигнований Программы» паспорта</w:t>
      </w:r>
      <w:r w:rsidRPr="004B7B14">
        <w:rPr>
          <w:rFonts w:ascii="Times New Roman" w:hAnsi="Times New Roman"/>
          <w:sz w:val="28"/>
          <w:szCs w:val="28"/>
        </w:rPr>
        <w:t xml:space="preserve"> Программы</w:t>
      </w:r>
      <w:r w:rsidRPr="004B7B14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1A192A" w:rsidRPr="001A192A" w:rsidTr="00B51AA6">
        <w:trPr>
          <w:trHeight w:val="708"/>
        </w:trPr>
        <w:tc>
          <w:tcPr>
            <w:tcW w:w="3402" w:type="dxa"/>
            <w:shd w:val="clear" w:color="auto" w:fill="auto"/>
          </w:tcPr>
          <w:p w:rsidR="0003106C" w:rsidRPr="001A192A" w:rsidRDefault="0003106C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D056BB" w:rsidRPr="00285F59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1A192A" w:rsidRDefault="00D056BB" w:rsidP="008D7B0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</w:t>
            </w:r>
            <w:r w:rsidR="008D7B05" w:rsidRPr="0028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03106C" w:rsidRPr="001A192A" w:rsidRDefault="0003106C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E302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219 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449</w:t>
            </w:r>
            <w:r w:rsidR="00AE302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612</w:t>
            </w:r>
            <w:r w:rsidR="00AE302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6442</w:t>
            </w:r>
            <w:r w:rsidR="00AE302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5833FE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E49E4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285F59" w:rsidRDefault="00285F5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</w:rPr>
              <w:t>19 883 538,75271</w:t>
            </w:r>
            <w:r w:rsidR="005833FE" w:rsidRPr="0028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301 680,83306 тыс. руб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275 718,45865 тыс. руб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173 142,70000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290 313,30100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663 587,37000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2 055 654,00000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285F59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28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1552D3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2FBB" w:rsidRPr="00285F59">
              <w:rPr>
                <w:rFonts w:ascii="Times New Roman" w:hAnsi="Times New Roman"/>
                <w:sz w:val="28"/>
                <w:szCs w:val="28"/>
              </w:rPr>
              <w:t>4 183 611,20000</w:t>
            </w:r>
            <w:r w:rsidRPr="0028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395F8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7F058C"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2 348 705,40000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66CA8"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1A192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7F058C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CBA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5 154 451,80000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66CA8"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1A192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7F058C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CBA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1 288 454,20000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66CA8" w:rsidRPr="00395F8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1552D3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72 448,04000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МБТ) бюджету территориального фонда обязательного медицинского страхования Камчатского края (далее также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465460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6F0972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64 886 736,69010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66CA8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3 965 908,72442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4 734 816,54042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4 750 870,33647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4 837 376,02063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2018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5 258 223,13210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5 453 646,94876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285F5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285F59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28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1552D3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7F058C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338C" w:rsidRPr="00285F59">
              <w:rPr>
                <w:rFonts w:ascii="Times New Roman" w:hAnsi="Times New Roman"/>
                <w:sz w:val="28"/>
                <w:szCs w:val="28"/>
              </w:rPr>
              <w:t>6 518 676,40718</w:t>
            </w:r>
            <w:r w:rsidRPr="0028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395F8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7F058C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5F59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6 224 134,90400</w:t>
            </w:r>
            <w:r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285F5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="000674C2" w:rsidRPr="00285F59">
              <w:rPr>
                <w:rFonts w:ascii="Times New Roman" w:hAnsi="Times New Roman"/>
                <w:sz w:val="28"/>
                <w:szCs w:val="28"/>
                <w:lang w:eastAsia="ru-RU"/>
              </w:rPr>
              <w:t>. рублей;</w:t>
            </w:r>
          </w:p>
          <w:p w:rsidR="00521738" w:rsidRPr="00D0107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66427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6 419 910,33296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D0107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7F058C"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6427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5 382 406,90830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D0107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1552D3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142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E49E4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(по согласованию)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CB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134 679 337,20139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МБТ бюджету ТФОМС Камчатского края </w:t>
            </w:r>
            <w:r w:rsidR="00C62FBB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66427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1 494 017,90000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6B21E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871AF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33 984 935,36000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74C2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0E4A3A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6 311 960,8500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МБТ бюджету ТФОМС Камчатского края </w:t>
            </w:r>
            <w:r w:rsidR="000E4A3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3A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419 5</w:t>
            </w:r>
            <w:r w:rsidR="00D9623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4,00000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2 475 814,00000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6 984 247,45000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2 921 173,20000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7 552 458,62000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2 945 768,80000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3A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7 769 846,51000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бюджету ТФОМС Камчатского края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227 900,00000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0E4A3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9623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2 755 517,00000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9 001 288,370000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2 819 732,70000 </w:t>
            </w:r>
            <w:r w:rsidR="000674C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11 196 426,71009 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2 535 049,80000 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3DC6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2 629 028,70000 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62FBB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7F058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359C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13 564 150,70344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62FBB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МБТ бюджету ТФОМС Камчатского края – </w:t>
            </w:r>
          </w:p>
          <w:p w:rsidR="00C62FBB" w:rsidRPr="00166427" w:rsidRDefault="00C62FBB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804 499,70000 тыс. рублей,</w:t>
            </w:r>
            <w:r w:rsidR="00521738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страховые взносы на обязательное медицинское страхование неработающего населения из краевого бюджета </w:t>
            </w: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21738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1552D3" w:rsidRDefault="006871AF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2 738 598,46000</w:t>
            </w:r>
            <w:r w:rsidR="00F741F2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1738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B178A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521738" w:rsidRPr="001664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66427" w:rsidRPr="00166427" w:rsidRDefault="00521738" w:rsidP="001664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color w:val="000000" w:themeColor="text1"/>
              </w:rPr>
              <w:t xml:space="preserve"> </w:t>
            </w:r>
            <w:r w:rsidR="00233CB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14 889 768,43265</w:t>
            </w:r>
            <w:r w:rsidR="009B178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66427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МБТ бюджету ТФОМС Камчатского края – </w:t>
            </w:r>
          </w:p>
          <w:p w:rsidR="00521738" w:rsidRPr="00166427" w:rsidRDefault="00166427" w:rsidP="001664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42 064,20000 тыс. рублей,</w:t>
            </w:r>
            <w:r w:rsidR="0052173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52173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21E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2 929 493,80000</w:t>
            </w:r>
            <w:r w:rsidR="0052173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="0052173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359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14 945 828,60000</w:t>
            </w:r>
            <w:r w:rsidR="00F53DC6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21E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3 047 242,70000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21738" w:rsidRPr="00166427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359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15 830 387,60000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9B178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лей, 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21E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3 169 697,80000</w:t>
            </w:r>
            <w:r w:rsidR="00F741F2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2E83" w:rsidRPr="001A192A" w:rsidRDefault="00521738" w:rsidP="000310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14 339 496,85000 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F058C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41F2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3 017 818,40000 </w:t>
            </w:r>
            <w:r w:rsidR="00B77CFE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274AC8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="00D056BB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  <w:r w:rsidR="009B178A" w:rsidRPr="0016642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3106C" w:rsidRPr="007A0D0E" w:rsidRDefault="0003106C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7EF" w:rsidRPr="00E657F7" w:rsidRDefault="00A007EF" w:rsidP="00A007E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7F7">
        <w:rPr>
          <w:rFonts w:ascii="Times New Roman" w:hAnsi="Times New Roman"/>
          <w:color w:val="000000" w:themeColor="text1"/>
          <w:sz w:val="28"/>
          <w:szCs w:val="28"/>
        </w:rPr>
        <w:t xml:space="preserve">2. В паспорте </w:t>
      </w:r>
      <w:r w:rsidR="006B75B0" w:rsidRPr="00E657F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657F7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1 «Профилактика заболеваний и формирование здорового образа жизни. Развитие первичной медико-санитарной помощи»: </w:t>
      </w:r>
    </w:p>
    <w:p w:rsidR="00A11089" w:rsidRPr="00E657F7" w:rsidRDefault="00A11089" w:rsidP="00E657F7">
      <w:pPr>
        <w:pStyle w:val="a6"/>
        <w:numPr>
          <w:ilvl w:val="0"/>
          <w:numId w:val="3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7F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657F7" w:rsidRPr="00E657F7">
        <w:rPr>
          <w:rFonts w:ascii="Times New Roman" w:hAnsi="Times New Roman"/>
          <w:color w:val="000000" w:themeColor="text1"/>
          <w:sz w:val="28"/>
          <w:szCs w:val="28"/>
        </w:rPr>
        <w:t>позиции</w:t>
      </w:r>
      <w:r w:rsidRPr="00E657F7">
        <w:rPr>
          <w:rFonts w:ascii="Times New Roman" w:hAnsi="Times New Roman"/>
          <w:color w:val="000000" w:themeColor="text1"/>
          <w:sz w:val="28"/>
          <w:szCs w:val="28"/>
        </w:rPr>
        <w:t xml:space="preserve"> «Задачи Подпрограммы 1» пункт 5 </w:t>
      </w:r>
      <w:r w:rsidR="00E657F7" w:rsidRPr="00E657F7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A11089" w:rsidRDefault="00A11089" w:rsidP="00A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</w:pPr>
      <w:r w:rsidRPr="00E657F7"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  <w:t>«5) реализация регионального проекта «Модернизаци</w:t>
      </w:r>
      <w:r w:rsidR="004B7B14" w:rsidRPr="00E657F7"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  <w:t>я</w:t>
      </w:r>
      <w:r w:rsidRPr="00E657F7"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  <w:t xml:space="preserve"> первичного звена здравоохранения Камчатского края»;</w:t>
      </w:r>
    </w:p>
    <w:p w:rsidR="00ED3101" w:rsidRPr="007A0D0E" w:rsidRDefault="00ED3101" w:rsidP="00A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F82" w:rsidRPr="00907EFD" w:rsidRDefault="00A11089" w:rsidP="004B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04D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9A60D6" w:rsidRPr="00EF104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B2F82" w:rsidRPr="00EF104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A60D6" w:rsidRPr="00EF10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60D6" w:rsidRPr="00EF104D">
        <w:rPr>
          <w:rFonts w:ascii="Times New Roman" w:hAnsi="Times New Roman"/>
          <w:color w:val="000000" w:themeColor="text1"/>
          <w:sz w:val="28"/>
          <w:szCs w:val="28"/>
        </w:rPr>
        <w:t>позиции</w:t>
      </w:r>
      <w:r w:rsidR="00DF72C3" w:rsidRPr="00EF104D">
        <w:rPr>
          <w:rFonts w:ascii="Times New Roman" w:hAnsi="Times New Roman"/>
          <w:color w:val="000000" w:themeColor="text1"/>
          <w:sz w:val="28"/>
          <w:szCs w:val="28"/>
        </w:rPr>
        <w:t xml:space="preserve"> «Целевые показатели (индикаторы) Подпрограммы 1»</w:t>
      </w:r>
      <w:r w:rsidR="004B2F82" w:rsidRPr="00907EFD">
        <w:rPr>
          <w:rFonts w:ascii="Times New Roman" w:hAnsi="Times New Roman"/>
          <w:color w:val="000000" w:themeColor="text1"/>
          <w:sz w:val="28"/>
          <w:szCs w:val="28"/>
        </w:rPr>
        <w:t xml:space="preserve"> пункт 5 изложить в следующей редакции:</w:t>
      </w:r>
    </w:p>
    <w:p w:rsidR="00BA5246" w:rsidRDefault="00A469BD" w:rsidP="00DF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5246"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BA5246" w:rsidRPr="00907EFD">
        <w:t xml:space="preserve"> </w:t>
      </w:r>
      <w:r w:rsidR="00BA5246" w:rsidRPr="00907EFD">
        <w:rPr>
          <w:rFonts w:ascii="Times New Roman" w:hAnsi="Times New Roman" w:cs="Times New Roman"/>
          <w:sz w:val="28"/>
          <w:szCs w:val="28"/>
        </w:rPr>
        <w:t>д</w:t>
      </w:r>
      <w:r w:rsidR="00BA5246"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пациентов);</w:t>
      </w:r>
      <w:r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104D"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3101" w:rsidRDefault="00ED3101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738" w:rsidRPr="00395F82" w:rsidRDefault="00A11089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1370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1DB8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0D6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>позицию</w:t>
      </w:r>
      <w:r w:rsidR="00FA1DB8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 бюджетных ассигнований </w:t>
      </w:r>
      <w:r w:rsidR="00D80F37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A1DB8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одпрограммы 1» изложить </w:t>
      </w:r>
      <w:r w:rsidR="00255DE5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DB8" w:rsidRPr="00EF104D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772B8" w:rsidRPr="00E47884" w:rsidTr="009F1874">
        <w:tc>
          <w:tcPr>
            <w:tcW w:w="3402" w:type="dxa"/>
            <w:shd w:val="clear" w:color="auto" w:fill="auto"/>
          </w:tcPr>
          <w:p w:rsidR="0003106C" w:rsidRPr="00E47884" w:rsidRDefault="0003106C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FA1DB8" w:rsidRPr="006F7223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B772B8" w:rsidRPr="00E47884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6237" w:type="dxa"/>
            <w:shd w:val="clear" w:color="auto" w:fill="auto"/>
          </w:tcPr>
          <w:p w:rsidR="0003106C" w:rsidRPr="00E47884" w:rsidRDefault="0003106C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B772B8" w:rsidRPr="006F7223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D80F37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одпрограммы 1 составляет </w:t>
            </w:r>
            <w:r w:rsidR="006F7223"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17 734 195,08080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8D2225" w:rsidRPr="006F7223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772B8" w:rsidRPr="006F7223" w:rsidRDefault="006F7223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5 948 659,20354</w:t>
            </w:r>
            <w:r w:rsidR="00B772B8" w:rsidRPr="006F72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772B8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="00B772B8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B772B8" w:rsidRPr="006F7223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150 860,86417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168 306,50000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152 524,00000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135 749,90000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F722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149 625,17000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281 522,40000</w:t>
            </w:r>
            <w:r w:rsidRPr="006F722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585 266,66042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460"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895 394,02895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7223"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1 130 405,70000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722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1 120 936,00000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722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1 140 677,90000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37 390,08000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772B8" w:rsidRPr="006F7223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краевого бюджета </w:t>
            </w:r>
            <w:r w:rsidR="007F058C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7223"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8 948 676,84726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397 562,38460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506 228,72834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452 623,58966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449 165,55806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594 707,30922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769 514,05964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944 187,64587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126863" w:rsidRPr="006F7223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</w:t>
            </w:r>
            <w:r w:rsidR="00F22AAA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460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1 099 637,14912</w:t>
            </w:r>
            <w:r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6F72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1 045 123,63815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1 204 315,53807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910 675,42741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574 935,81912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бюджета ТФОМС Камчатского края </w:t>
            </w:r>
            <w:r w:rsidR="007E49E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(по согласованию)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256F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2 836 859,03000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1 097 289,07000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2015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1 225 148,15000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64 878,91000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140 452,90000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359C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213 750,30000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256F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95 339,70000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772B8" w:rsidRPr="00B71104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2E83" w:rsidRPr="00E47884" w:rsidRDefault="00B772B8" w:rsidP="00EE0DA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0,00000 </w:t>
            </w:r>
            <w:r w:rsidR="00126863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14147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E0D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DF72C3" w:rsidRPr="007A0D0E" w:rsidRDefault="00DF72C3" w:rsidP="00DF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7ABA" w:rsidRPr="00907EFD" w:rsidRDefault="007364BE" w:rsidP="00ED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0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60D6" w:rsidRPr="00EF104D">
        <w:rPr>
          <w:rFonts w:ascii="Times New Roman" w:hAnsi="Times New Roman"/>
          <w:color w:val="000000" w:themeColor="text1"/>
          <w:sz w:val="28"/>
          <w:szCs w:val="28"/>
        </w:rPr>
        <w:t>) в позиции</w:t>
      </w:r>
      <w:r w:rsidR="00DF72C3" w:rsidRPr="00EF104D">
        <w:rPr>
          <w:rFonts w:ascii="Times New Roman" w:hAnsi="Times New Roman"/>
          <w:color w:val="000000" w:themeColor="text1"/>
          <w:sz w:val="28"/>
          <w:szCs w:val="28"/>
        </w:rPr>
        <w:t xml:space="preserve"> «Ожидаемые результаты реализации Подпрограммы 1»</w:t>
      </w:r>
      <w:r w:rsidR="00ED7ABA" w:rsidRPr="00907EFD">
        <w:rPr>
          <w:rFonts w:ascii="Times New Roman" w:hAnsi="Times New Roman"/>
          <w:color w:val="000000" w:themeColor="text1"/>
          <w:sz w:val="28"/>
          <w:szCs w:val="28"/>
        </w:rPr>
        <w:t xml:space="preserve"> пункт </w:t>
      </w:r>
      <w:r w:rsidR="00BA5246" w:rsidRPr="00907E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D7ABA" w:rsidRPr="00907EFD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ED7ABA" w:rsidRPr="007A0D0E" w:rsidRDefault="00ED7ABA" w:rsidP="00ED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EF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A5246" w:rsidRPr="00907E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07EF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469BD" w:rsidRPr="00907EFD">
        <w:rPr>
          <w:rFonts w:ascii="Times New Roman" w:hAnsi="Times New Roman"/>
          <w:color w:val="000000" w:themeColor="text1"/>
          <w:sz w:val="28"/>
          <w:szCs w:val="28"/>
        </w:rPr>
        <w:t>увеличение доли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до 99 процентов;</w:t>
      </w:r>
      <w:r w:rsidRPr="00907EF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47884" w:rsidRPr="00907E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0B35" w:rsidRPr="007A0D0E" w:rsidRDefault="00CD0B35" w:rsidP="0014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370" w:rsidRDefault="006A1370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паспорте </w:t>
      </w:r>
      <w:r w:rsidR="006B75B0"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E47884" w:rsidRPr="0087438A" w:rsidRDefault="00E47884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743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позиции «Целевые показатели (индикаторы) Подпрограммы 2»: </w:t>
      </w:r>
    </w:p>
    <w:p w:rsidR="00E47884" w:rsidRPr="0087438A" w:rsidRDefault="00E47884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>а) пункт 9 изложить в следующей редакции:</w:t>
      </w:r>
    </w:p>
    <w:p w:rsidR="00E47884" w:rsidRPr="0087438A" w:rsidRDefault="00E47884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«9) удельный вес больных со злокачественными новообразованиями, состоящих на учете 5 лет и более из общего числа больных со злокачественными</w:t>
      </w:r>
    </w:p>
    <w:p w:rsidR="00E47884" w:rsidRPr="0087438A" w:rsidRDefault="00E47884" w:rsidP="0087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образованиями, состоящих под диспансерным наблюдением</w:t>
      </w:r>
      <w:r w:rsidRPr="0087438A">
        <w:rPr>
          <w:rFonts w:ascii="Times New Roman" w:hAnsi="Times New Roman" w:cs="Times New Roman"/>
          <w:sz w:val="28"/>
          <w:szCs w:val="28"/>
        </w:rPr>
        <w:t>;»;</w:t>
      </w:r>
    </w:p>
    <w:p w:rsidR="00E47884" w:rsidRPr="0087438A" w:rsidRDefault="00E47884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б) пункт </w:t>
      </w:r>
      <w:r w:rsidR="00497DD7" w:rsidRPr="0087438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97DD7" w:rsidRDefault="00497DD7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«10) одногодичная летальность больных со злокачественными новообразованиями</w:t>
      </w:r>
      <w:r w:rsidRPr="0087438A">
        <w:rPr>
          <w:rFonts w:ascii="Times New Roman" w:hAnsi="Times New Roman" w:cs="Times New Roman"/>
          <w:sz w:val="28"/>
          <w:szCs w:val="28"/>
        </w:rPr>
        <w:t>;»;</w:t>
      </w:r>
    </w:p>
    <w:p w:rsidR="00497DD7" w:rsidRPr="00363016" w:rsidRDefault="00497DD7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016">
        <w:rPr>
          <w:rFonts w:ascii="Times New Roman" w:hAnsi="Times New Roman"/>
          <w:color w:val="000000" w:themeColor="text1"/>
          <w:sz w:val="28"/>
          <w:szCs w:val="28"/>
        </w:rPr>
        <w:t>в) пункт 16 изложить в следующей редакции:</w:t>
      </w:r>
    </w:p>
    <w:p w:rsidR="00497DD7" w:rsidRDefault="00497DD7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color w:val="000000" w:themeColor="text1"/>
          <w:sz w:val="28"/>
          <w:szCs w:val="28"/>
        </w:rPr>
        <w:t>«16) доля злокачественных новообразований, выявленных на I</w:t>
      </w:r>
      <w:r w:rsidR="00BB5291" w:rsidRPr="003630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63016">
        <w:rPr>
          <w:rFonts w:ascii="Times New Roman" w:hAnsi="Times New Roman" w:cs="Times New Roman"/>
          <w:color w:val="000000" w:themeColor="text1"/>
          <w:sz w:val="28"/>
          <w:szCs w:val="28"/>
        </w:rPr>
        <w:t>II стадиях</w:t>
      </w:r>
      <w:r w:rsidRPr="00363016">
        <w:rPr>
          <w:rFonts w:ascii="Times New Roman" w:hAnsi="Times New Roman" w:cs="Times New Roman"/>
          <w:sz w:val="28"/>
          <w:szCs w:val="28"/>
        </w:rPr>
        <w:t>;»</w:t>
      </w:r>
      <w:r w:rsidR="00363016">
        <w:rPr>
          <w:rFonts w:ascii="Times New Roman" w:hAnsi="Times New Roman" w:cs="Times New Roman"/>
          <w:sz w:val="28"/>
          <w:szCs w:val="28"/>
        </w:rPr>
        <w:t>;</w:t>
      </w:r>
    </w:p>
    <w:p w:rsidR="00ED3101" w:rsidRDefault="00ED3101" w:rsidP="00395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863" w:rsidRPr="007F7E7E" w:rsidRDefault="009A60D6" w:rsidP="00395F82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E7E">
        <w:rPr>
          <w:rFonts w:ascii="Times New Roman" w:hAnsi="Times New Roman"/>
          <w:sz w:val="28"/>
          <w:szCs w:val="28"/>
        </w:rPr>
        <w:t>позицию</w:t>
      </w:r>
      <w:r w:rsidR="00143F2A" w:rsidRPr="007F7E7E">
        <w:rPr>
          <w:rFonts w:ascii="Times New Roman" w:hAnsi="Times New Roman"/>
          <w:sz w:val="28"/>
          <w:szCs w:val="28"/>
        </w:rPr>
        <w:t xml:space="preserve"> «Объем бюджетных ассигнований Подпрограммы 2</w:t>
      </w:r>
      <w:r w:rsidR="00975ED1" w:rsidRPr="007F7E7E">
        <w:rPr>
          <w:rFonts w:ascii="Times New Roman" w:hAnsi="Times New Roman"/>
          <w:sz w:val="28"/>
          <w:szCs w:val="28"/>
        </w:rPr>
        <w:t xml:space="preserve">» </w:t>
      </w:r>
      <w:r w:rsidR="00143F2A" w:rsidRPr="007F7E7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765AE" w:rsidRPr="00A765AE" w:rsidTr="00126863">
        <w:tc>
          <w:tcPr>
            <w:tcW w:w="3402" w:type="dxa"/>
            <w:shd w:val="clear" w:color="auto" w:fill="auto"/>
          </w:tcPr>
          <w:p w:rsidR="00CD0B35" w:rsidRPr="00A765AE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751481" w:rsidRPr="00B71104" w:rsidRDefault="00975ED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51481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751481" w:rsidRPr="00A765AE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CD0B35" w:rsidRPr="00A765AE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35 351 747,53431</w:t>
            </w:r>
            <w:r w:rsidRPr="00B711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  <w:p w:rsidR="00751481" w:rsidRPr="00B71104" w:rsidRDefault="00B71104" w:rsidP="007514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2 488 784,07190</w:t>
            </w:r>
            <w:r w:rsidR="00751481" w:rsidRPr="00B711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51481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="00751481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122 971,01339 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2015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38 980,25865 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786,40000 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745,70000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15 191,90000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190 980,70000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1 547 709,39466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460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235 852,43320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199 854,40000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43F2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58 955,90000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43F2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73 145,30000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3 610,67200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краевого бюджета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25 964 482,45241</w:t>
            </w:r>
            <w:r w:rsidRPr="00B711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1 912 837,11601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2 017 249,83162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2 150 865,64650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2 040 750,43681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2 274 594,47730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2 077 853,37765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2 834 577,65324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5460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2 336 921,25552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2 038 062,11253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110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2 046 069,07198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4D5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2 154 737,79421</w:t>
            </w:r>
            <w:r w:rsidR="00975ED1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2 079 963,67904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бюджета ТФОМС Камчатского края </w:t>
            </w:r>
            <w:r w:rsidR="007E49E4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(по согласованию) </w:t>
            </w:r>
            <w:r w:rsidR="00F22AAA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6 898 481,01000 </w:t>
            </w:r>
            <w:r w:rsidR="00A000EB"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3 309 573,74000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3 588 907,27000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B7110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A765AE" w:rsidRDefault="00751481" w:rsidP="007F7E7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A000EB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975ED1" w:rsidRPr="00B711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7F7E7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A765AE" w:rsidRDefault="00A765AE" w:rsidP="00A7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A765AE" w:rsidRPr="0087438A" w:rsidRDefault="00A765AE" w:rsidP="00A7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3) в позиции «Ожидаемые результаты реализации Подпрограммы 2»: </w:t>
      </w:r>
    </w:p>
    <w:p w:rsidR="00A765AE" w:rsidRPr="0087438A" w:rsidRDefault="00A765AE" w:rsidP="00A7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>а) пункт 9 изложить в следующей редакции:</w:t>
      </w:r>
    </w:p>
    <w:p w:rsidR="00A765AE" w:rsidRPr="00A765AE" w:rsidRDefault="00A765AE" w:rsidP="00EA1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«9) 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удельного веса больных со злокачественными новообразованиями, состоящих на учете 5 лет и более из общего числа больных 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 злокачественными образованиями, состоящих под диспансерным наблюдением до 62%;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765AE" w:rsidRPr="0087438A" w:rsidRDefault="00A765AE" w:rsidP="00A7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б) пункт 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765AE" w:rsidRPr="007A0D0E" w:rsidRDefault="00A765AE" w:rsidP="00A7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t>снижение одногодичной летальности больных со злокачественными новообразованиями до 15,6%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>;»</w:t>
      </w:r>
      <w:r w:rsidR="00EA18BF" w:rsidRPr="008743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5291" w:rsidRPr="00363016" w:rsidRDefault="00BB5291" w:rsidP="00BB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016">
        <w:rPr>
          <w:rFonts w:ascii="Times New Roman" w:hAnsi="Times New Roman"/>
          <w:color w:val="000000" w:themeColor="text1"/>
          <w:sz w:val="28"/>
          <w:szCs w:val="28"/>
        </w:rPr>
        <w:t>в) пункт 16 изложить в следующей редакции:</w:t>
      </w:r>
    </w:p>
    <w:p w:rsidR="00BB5291" w:rsidRPr="007A0D0E" w:rsidRDefault="00BB5291" w:rsidP="00BB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016">
        <w:rPr>
          <w:rFonts w:ascii="Times New Roman" w:hAnsi="Times New Roman"/>
          <w:color w:val="000000" w:themeColor="text1"/>
          <w:sz w:val="28"/>
          <w:szCs w:val="28"/>
        </w:rPr>
        <w:t>«16) увеличение доли злокачественных новообразований, выявленных на I-II стадиях до 65%;».</w:t>
      </w:r>
    </w:p>
    <w:p w:rsidR="001B4D0D" w:rsidRPr="007A0D0E" w:rsidRDefault="001B4D0D" w:rsidP="00CD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D0D" w:rsidRPr="00665402" w:rsidRDefault="00975ED1" w:rsidP="00CD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B4D0D"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</w:t>
      </w:r>
      <w:r w:rsidR="006B75B0"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B4D0D"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3 «Управление развитием отрасли»:</w:t>
      </w:r>
    </w:p>
    <w:p w:rsidR="00146363" w:rsidRPr="00665402" w:rsidRDefault="001B4D0D" w:rsidP="0014636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02">
        <w:rPr>
          <w:rFonts w:ascii="Times New Roman" w:hAnsi="Times New Roman" w:cs="Times New Roman"/>
          <w:sz w:val="28"/>
          <w:szCs w:val="28"/>
        </w:rPr>
        <w:t xml:space="preserve">1) </w:t>
      </w:r>
      <w:r w:rsidR="00146363" w:rsidRPr="00665402">
        <w:rPr>
          <w:rFonts w:ascii="Times New Roman" w:hAnsi="Times New Roman" w:cs="Times New Roman"/>
          <w:sz w:val="28"/>
          <w:szCs w:val="28"/>
        </w:rPr>
        <w:t>в позиции «Целевые показатели (индикаторы) Подпрограммы 3» пункт 2 изложить в следующей редакции:</w:t>
      </w:r>
    </w:p>
    <w:p w:rsidR="00146363" w:rsidRPr="00665402" w:rsidRDefault="00146363" w:rsidP="0014636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02">
        <w:rPr>
          <w:rFonts w:ascii="Times New Roman" w:hAnsi="Times New Roman" w:cs="Times New Roman"/>
          <w:sz w:val="28"/>
          <w:szCs w:val="28"/>
        </w:rPr>
        <w:t xml:space="preserve">«2) </w:t>
      </w:r>
      <w:r w:rsidR="00665402" w:rsidRPr="00665402">
        <w:rPr>
          <w:rFonts w:ascii="Times New Roman" w:hAnsi="Times New Roman" w:cs="Times New Roman"/>
          <w:sz w:val="28"/>
          <w:szCs w:val="28"/>
        </w:rPr>
        <w:t>д</w:t>
      </w:r>
      <w:r w:rsidRPr="00665402">
        <w:rPr>
          <w:rFonts w:ascii="Times New Roman" w:hAnsi="Times New Roman" w:cs="Times New Roman"/>
          <w:sz w:val="28"/>
          <w:szCs w:val="28"/>
        </w:rPr>
        <w:t>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ЕГИСЗ;»</w:t>
      </w:r>
      <w:r w:rsidR="00665402" w:rsidRPr="00665402">
        <w:rPr>
          <w:rFonts w:ascii="Times New Roman" w:hAnsi="Times New Roman" w:cs="Times New Roman"/>
          <w:sz w:val="28"/>
          <w:szCs w:val="28"/>
        </w:rPr>
        <w:t>;</w:t>
      </w:r>
    </w:p>
    <w:p w:rsidR="00ED3101" w:rsidRDefault="00ED3101" w:rsidP="00557FF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D1" w:rsidRPr="00665402" w:rsidRDefault="00146363" w:rsidP="00557FF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02">
        <w:rPr>
          <w:rFonts w:ascii="Times New Roman" w:hAnsi="Times New Roman" w:cs="Times New Roman"/>
          <w:sz w:val="28"/>
          <w:szCs w:val="28"/>
        </w:rPr>
        <w:t xml:space="preserve">2) </w:t>
      </w:r>
      <w:r w:rsidR="009A60D6" w:rsidRPr="00665402">
        <w:rPr>
          <w:rFonts w:ascii="Times New Roman" w:hAnsi="Times New Roman" w:cs="Times New Roman"/>
          <w:sz w:val="28"/>
          <w:szCs w:val="28"/>
        </w:rPr>
        <w:t>позицию</w:t>
      </w:r>
      <w:r w:rsidR="00975ED1" w:rsidRPr="00665402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</w:t>
      </w:r>
      <w:r w:rsidR="00D80F37" w:rsidRPr="00665402">
        <w:rPr>
          <w:rFonts w:ascii="Times New Roman" w:hAnsi="Times New Roman" w:cs="Times New Roman"/>
          <w:sz w:val="28"/>
          <w:szCs w:val="28"/>
        </w:rPr>
        <w:t>П</w:t>
      </w:r>
      <w:r w:rsidR="00975ED1" w:rsidRPr="00665402">
        <w:rPr>
          <w:rFonts w:ascii="Times New Roman" w:hAnsi="Times New Roman" w:cs="Times New Roman"/>
          <w:sz w:val="28"/>
          <w:szCs w:val="28"/>
        </w:rPr>
        <w:t xml:space="preserve">одпрограммы 3» изложить </w:t>
      </w:r>
      <w:r w:rsidR="00255DE5" w:rsidRPr="00665402">
        <w:rPr>
          <w:rFonts w:ascii="Times New Roman" w:hAnsi="Times New Roman" w:cs="Times New Roman"/>
          <w:sz w:val="28"/>
          <w:szCs w:val="28"/>
        </w:rPr>
        <w:br/>
      </w:r>
      <w:r w:rsidR="00975ED1" w:rsidRPr="0066540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557FFA" w:rsidRPr="00557FFA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9C2A4D" w:rsidRPr="00665402" w:rsidRDefault="009C2A4D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2075D6" w:rsidRPr="00665402" w:rsidRDefault="00975ED1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75D6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               ассигнований Подпрограммы 3</w:t>
            </w:r>
          </w:p>
        </w:tc>
        <w:tc>
          <w:tcPr>
            <w:tcW w:w="6237" w:type="dxa"/>
            <w:shd w:val="clear" w:color="auto" w:fill="auto"/>
          </w:tcPr>
          <w:p w:rsidR="009C2A4D" w:rsidRPr="00665402" w:rsidRDefault="009C2A4D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B71104" w:rsidRPr="00665402">
              <w:rPr>
                <w:rFonts w:ascii="Times New Roman" w:hAnsi="Times New Roman"/>
                <w:bCs/>
                <w:sz w:val="28"/>
                <w:szCs w:val="28"/>
              </w:rPr>
              <w:t>8 538 284,31079</w:t>
            </w:r>
            <w:r w:rsidRPr="006654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C00A8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2075D6" w:rsidRPr="00665402" w:rsidRDefault="00D37A23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669 064,83108</w:t>
            </w:r>
            <w:r w:rsidR="002075D6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2075D6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них по годам:  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4 054,70000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3 754,10000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3 649,20000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2 680,60000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30 141,10000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58 609,00000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508 291,79908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7A23" w:rsidRPr="00665402">
              <w:rPr>
                <w:rFonts w:ascii="Times New Roman" w:hAnsi="Times New Roman"/>
                <w:sz w:val="28"/>
                <w:szCs w:val="28"/>
              </w:rPr>
              <w:t>48 944,30000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4043" w:rsidRPr="00665402">
              <w:rPr>
                <w:rFonts w:ascii="Times New Roman" w:hAnsi="Times New Roman"/>
                <w:sz w:val="28"/>
                <w:szCs w:val="28"/>
              </w:rPr>
              <w:t>1 775,10000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4043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1 830,50000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4043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1 901,60000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3 432,83200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665402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МБТ бюджету ТФОМС Камчатского края и страховых взносов на обязательное медицинское страхование неработающего населения из краевого бюджета)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1104" w:rsidRPr="00665402">
              <w:rPr>
                <w:rFonts w:ascii="Times New Roman" w:hAnsi="Times New Roman"/>
                <w:sz w:val="28"/>
                <w:szCs w:val="28"/>
              </w:rPr>
              <w:t>5 951 166,74759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4040E8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310 644,48486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4040E8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316 997,79947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324 452,94197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2017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587 569,12613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5402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624 670,86387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622 018,28651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338C" w:rsidRPr="00665402">
              <w:rPr>
                <w:rFonts w:ascii="Times New Roman" w:hAnsi="Times New Roman"/>
                <w:sz w:val="28"/>
                <w:szCs w:val="28"/>
              </w:rPr>
              <w:t>619 947,22717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665402">
              <w:rPr>
                <w:rFonts w:ascii="Times New Roman" w:hAnsi="Times New Roman"/>
                <w:sz w:val="28"/>
                <w:szCs w:val="28"/>
              </w:rPr>
              <w:t>550 433,02468</w:t>
            </w:r>
            <w:r w:rsidRPr="0066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530 848,07931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532 782,37331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514 399,01760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2AAA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</w:t>
            </w:r>
            <w:r w:rsidR="00255DE5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согласованию)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4D54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1 918 052,73212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МБТ бюджету ТФОМС Камчатского края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419 554,00000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5 396 987,20000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4040E8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419 554,00000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2 475 814,00000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2 921 173,20000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220 857,39000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242 811,13000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347 393,02238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315 269,24720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221 874,78979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4D54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271 833,22275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99 497,01000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665402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100 597,28000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557FFA" w:rsidRDefault="002075D6" w:rsidP="00DB7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97 919,64000 </w:t>
            </w:r>
            <w:r w:rsidR="004040E8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854043" w:rsidRPr="0066540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DB797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D0107F" w:rsidRDefault="00D0107F" w:rsidP="0014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46363" w:rsidRPr="00665402" w:rsidRDefault="00146363" w:rsidP="0014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>3) в позиции «Ожидаемые результаты реализации Подпрограммы 3»</w:t>
      </w:r>
      <w:bookmarkStart w:id="2" w:name="_GoBack"/>
      <w:bookmarkEnd w:id="2"/>
      <w:r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2 изложить в следующей редакции:</w:t>
      </w:r>
    </w:p>
    <w:p w:rsidR="00C013E6" w:rsidRDefault="00146363" w:rsidP="0014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>«2) увеличение доли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до 100%;».</w:t>
      </w:r>
    </w:p>
    <w:p w:rsidR="00ED3101" w:rsidRPr="007A0D0E" w:rsidRDefault="00ED3101" w:rsidP="0014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5B0" w:rsidRPr="005A3CA1" w:rsidRDefault="006B75B0" w:rsidP="006B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9B">
        <w:rPr>
          <w:rFonts w:ascii="Times New Roman" w:hAnsi="Times New Roman" w:cs="Times New Roman"/>
          <w:sz w:val="28"/>
          <w:szCs w:val="28"/>
        </w:rPr>
        <w:lastRenderedPageBreak/>
        <w:t>5. В паспорте Подпрограммы 4 «Охрана здоровья матери и ребенка»:</w:t>
      </w:r>
    </w:p>
    <w:p w:rsidR="003E3495" w:rsidRPr="0067609B" w:rsidRDefault="009A60D6" w:rsidP="003E3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E3495" w:rsidRPr="0067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позиции «Целевые показатели (индикаторы) Подпрограммы 4»: </w:t>
      </w:r>
    </w:p>
    <w:p w:rsidR="003E3495" w:rsidRPr="0067609B" w:rsidRDefault="003E3495" w:rsidP="003E3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9B"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62334A" w:rsidRPr="0067609B">
        <w:rPr>
          <w:rFonts w:ascii="Times New Roman" w:hAnsi="Times New Roman" w:cs="Times New Roman"/>
          <w:sz w:val="28"/>
          <w:szCs w:val="28"/>
        </w:rPr>
        <w:t>7</w:t>
      </w:r>
      <w:r w:rsidRPr="006760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F8" w:rsidRDefault="003E3495" w:rsidP="0062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9B">
        <w:rPr>
          <w:rFonts w:ascii="Times New Roman" w:hAnsi="Times New Roman" w:cs="Times New Roman"/>
          <w:sz w:val="28"/>
          <w:szCs w:val="28"/>
        </w:rPr>
        <w:t>«</w:t>
      </w:r>
      <w:r w:rsidR="0062334A" w:rsidRPr="0067609B">
        <w:rPr>
          <w:rFonts w:ascii="Times New Roman" w:hAnsi="Times New Roman" w:cs="Times New Roman"/>
          <w:sz w:val="28"/>
          <w:szCs w:val="28"/>
        </w:rPr>
        <w:t>7</w:t>
      </w:r>
      <w:r w:rsidRPr="0067609B">
        <w:rPr>
          <w:rFonts w:ascii="Times New Roman" w:hAnsi="Times New Roman" w:cs="Times New Roman"/>
          <w:sz w:val="28"/>
          <w:szCs w:val="28"/>
        </w:rPr>
        <w:t xml:space="preserve">) </w:t>
      </w:r>
      <w:r w:rsidR="0062334A" w:rsidRPr="0067609B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</w:t>
      </w:r>
      <w:r w:rsidRPr="0067609B">
        <w:rPr>
          <w:rFonts w:ascii="Times New Roman" w:hAnsi="Times New Roman" w:cs="Times New Roman"/>
          <w:sz w:val="28"/>
          <w:szCs w:val="28"/>
        </w:rPr>
        <w:t>;»</w:t>
      </w:r>
      <w:r w:rsidR="002F2BF7" w:rsidRPr="0067609B">
        <w:rPr>
          <w:rFonts w:ascii="Times New Roman" w:hAnsi="Times New Roman" w:cs="Times New Roman"/>
          <w:sz w:val="28"/>
          <w:szCs w:val="28"/>
        </w:rPr>
        <w:t>;</w:t>
      </w:r>
    </w:p>
    <w:p w:rsidR="002F2BF7" w:rsidRPr="00EB7334" w:rsidRDefault="002F2BF7" w:rsidP="0062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>б) пункт 8 изложить в следующей редакции:</w:t>
      </w:r>
    </w:p>
    <w:p w:rsidR="002F2BF7" w:rsidRDefault="002F2BF7" w:rsidP="002F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>«8) 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ткани;»;</w:t>
      </w:r>
    </w:p>
    <w:p w:rsidR="00796D9B" w:rsidRPr="00EB7334" w:rsidRDefault="00796D9B" w:rsidP="0079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>в) пункт 9 изложить в следующей редакции:</w:t>
      </w:r>
    </w:p>
    <w:p w:rsidR="00796D9B" w:rsidRDefault="00796D9B" w:rsidP="0079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>«9) доля взятых под диспансерное наблюдение детей в возрасте 0 - 17 лет с впервые в жизни установленными диагнозами болезней глаза и его придаточного аппарата;»;</w:t>
      </w:r>
    </w:p>
    <w:p w:rsidR="00DA3082" w:rsidRPr="00521055" w:rsidRDefault="00DA3082" w:rsidP="00DA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55">
        <w:rPr>
          <w:rFonts w:ascii="Times New Roman" w:hAnsi="Times New Roman" w:cs="Times New Roman"/>
          <w:sz w:val="28"/>
          <w:szCs w:val="28"/>
        </w:rPr>
        <w:t>г) пункт 10 изложить в следующей редакции:</w:t>
      </w:r>
    </w:p>
    <w:p w:rsidR="00DA3082" w:rsidRDefault="00DA3082" w:rsidP="00DA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55">
        <w:rPr>
          <w:rFonts w:ascii="Times New Roman" w:hAnsi="Times New Roman" w:cs="Times New Roman"/>
          <w:sz w:val="28"/>
          <w:szCs w:val="28"/>
        </w:rPr>
        <w:t>«</w:t>
      </w:r>
      <w:r w:rsidR="00030DC6" w:rsidRPr="00521055">
        <w:rPr>
          <w:rFonts w:ascii="Times New Roman" w:hAnsi="Times New Roman" w:cs="Times New Roman"/>
          <w:sz w:val="28"/>
          <w:szCs w:val="28"/>
        </w:rPr>
        <w:t>10</w:t>
      </w:r>
      <w:r w:rsidRPr="00521055">
        <w:rPr>
          <w:rFonts w:ascii="Times New Roman" w:hAnsi="Times New Roman" w:cs="Times New Roman"/>
          <w:sz w:val="28"/>
          <w:szCs w:val="28"/>
        </w:rPr>
        <w:t>) доля взятых под диспансерное наблюдение детей в возрасте 0-17 лет с впервые в жизни установленными диагнозами болезней органов пищеварения;»;</w:t>
      </w:r>
    </w:p>
    <w:p w:rsidR="00030DC6" w:rsidRPr="00ED3101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д) пункт 11 изложить в следующей редакции:</w:t>
      </w:r>
    </w:p>
    <w:p w:rsidR="00030DC6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«11) доля взятых под диспансерное наблюдение детей в возрасте 0-17 лет с впервые в жизни установленными диагнозами болезней системы кровообращения;»;</w:t>
      </w:r>
    </w:p>
    <w:p w:rsidR="00BE33E2" w:rsidRPr="00ED3101" w:rsidRDefault="00BE33E2" w:rsidP="00BE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е) пункт 12 изложить в следующей редакции:</w:t>
      </w:r>
    </w:p>
    <w:p w:rsidR="00BE33E2" w:rsidRDefault="00BE33E2" w:rsidP="00BE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«12) 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веществ;»</w:t>
      </w:r>
      <w:r w:rsidR="00ED3101" w:rsidRPr="00ED3101">
        <w:rPr>
          <w:rFonts w:ascii="Times New Roman" w:hAnsi="Times New Roman" w:cs="Times New Roman"/>
          <w:sz w:val="28"/>
          <w:szCs w:val="28"/>
        </w:rPr>
        <w:t>;</w:t>
      </w:r>
    </w:p>
    <w:p w:rsidR="00ED3101" w:rsidRDefault="00ED3101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65BC" w:rsidRPr="005A3CA1" w:rsidRDefault="006B75B0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2)</w:t>
      </w:r>
      <w:r w:rsidR="00854043" w:rsidRPr="00ED3101">
        <w:rPr>
          <w:rFonts w:ascii="Times New Roman" w:hAnsi="Times New Roman" w:cs="Times New Roman"/>
          <w:sz w:val="28"/>
          <w:szCs w:val="28"/>
        </w:rPr>
        <w:t xml:space="preserve"> </w:t>
      </w:r>
      <w:r w:rsidR="009A60D6" w:rsidRPr="00ED3101">
        <w:rPr>
          <w:rFonts w:ascii="Times New Roman" w:hAnsi="Times New Roman" w:cs="Times New Roman"/>
          <w:sz w:val="28"/>
          <w:szCs w:val="28"/>
        </w:rPr>
        <w:t>позицию</w:t>
      </w:r>
      <w:r w:rsidR="00854043" w:rsidRPr="00ED3101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</w:t>
      </w:r>
      <w:r w:rsidR="00D80F37" w:rsidRPr="00ED3101">
        <w:rPr>
          <w:rFonts w:ascii="Times New Roman" w:hAnsi="Times New Roman" w:cs="Times New Roman"/>
          <w:sz w:val="28"/>
          <w:szCs w:val="28"/>
        </w:rPr>
        <w:t>П</w:t>
      </w:r>
      <w:r w:rsidR="00854043" w:rsidRPr="00ED3101">
        <w:rPr>
          <w:rFonts w:ascii="Times New Roman" w:hAnsi="Times New Roman" w:cs="Times New Roman"/>
          <w:sz w:val="28"/>
          <w:szCs w:val="28"/>
        </w:rPr>
        <w:t xml:space="preserve">одпрограммы 4» изложить </w:t>
      </w:r>
      <w:r w:rsidR="00255DE5" w:rsidRPr="00ED3101">
        <w:rPr>
          <w:rFonts w:ascii="Times New Roman" w:hAnsi="Times New Roman" w:cs="Times New Roman"/>
          <w:sz w:val="28"/>
          <w:szCs w:val="28"/>
        </w:rPr>
        <w:br/>
      </w:r>
      <w:r w:rsidR="00854043" w:rsidRPr="00ED310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B65BC" w:rsidRPr="003E3495" w:rsidTr="009072F0">
        <w:tc>
          <w:tcPr>
            <w:tcW w:w="3402" w:type="dxa"/>
            <w:shd w:val="clear" w:color="auto" w:fill="auto"/>
          </w:tcPr>
          <w:p w:rsidR="00CD0B35" w:rsidRPr="005A3CA1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BB65BC" w:rsidRPr="00367CCF" w:rsidRDefault="00854043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B65BC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BB65BC" w:rsidRPr="005A3CA1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6237" w:type="dxa"/>
            <w:shd w:val="clear" w:color="auto" w:fill="auto"/>
          </w:tcPr>
          <w:p w:rsidR="00CD0B35" w:rsidRPr="00367CCF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BB65BC" w:rsidRPr="00367CCF" w:rsidRDefault="00BB65BC" w:rsidP="00434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367CCF" w:rsidRPr="00367CCF">
              <w:rPr>
                <w:rFonts w:ascii="Times New Roman" w:hAnsi="Times New Roman"/>
                <w:sz w:val="28"/>
                <w:szCs w:val="28"/>
              </w:rPr>
              <w:t>7 547 993,17428</w:t>
            </w:r>
            <w:r w:rsidRPr="0036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82E83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B65BC" w:rsidRPr="00367CCF" w:rsidRDefault="00707DC1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hAnsi="Times New Roman"/>
                <w:sz w:val="28"/>
                <w:szCs w:val="28"/>
              </w:rPr>
              <w:t>371 556,73330</w:t>
            </w:r>
            <w:r w:rsidR="00BB65BC" w:rsidRPr="0036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BB65BC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2 991,40000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48 887,10000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26 466,40000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7CCF">
              <w:rPr>
                <w:rFonts w:ascii="Times New Roman" w:hAnsi="Times New Roman"/>
                <w:sz w:val="28"/>
                <w:szCs w:val="28"/>
              </w:rPr>
              <w:t xml:space="preserve">284 855,59494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7DC1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8 356,23836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4040E8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367CCF">
              <w:rPr>
                <w:rFonts w:ascii="Times New Roman" w:hAnsi="Times New Roman"/>
                <w:sz w:val="28"/>
                <w:szCs w:val="28"/>
              </w:rPr>
              <w:t>3 138 066,63098</w:t>
            </w:r>
            <w:r w:rsidRPr="0036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367CCF" w:rsidRDefault="00BB65BC" w:rsidP="009072F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223 447,50749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215 641,23861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239 922,20882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220 605,77195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7CCF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281 818,79673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367CCF">
              <w:t xml:space="preserve">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hAnsi="Times New Roman"/>
                <w:sz w:val="28"/>
                <w:szCs w:val="28"/>
              </w:rPr>
              <w:t xml:space="preserve"> 412 921,57202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7DC1" w:rsidRPr="00367CCF">
              <w:rPr>
                <w:rFonts w:ascii="Times New Roman" w:hAnsi="Times New Roman"/>
                <w:sz w:val="28"/>
                <w:szCs w:val="28"/>
              </w:rPr>
              <w:t xml:space="preserve">372 213,94115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367CCF">
              <w:rPr>
                <w:rFonts w:ascii="Times New Roman" w:hAnsi="Times New Roman"/>
                <w:sz w:val="28"/>
                <w:szCs w:val="28"/>
              </w:rPr>
              <w:t>282 486,70614</w:t>
            </w:r>
            <w:r w:rsidRPr="0036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6CEF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226 670,75492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CCF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227 729,21269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214 872,01840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</w:t>
            </w:r>
            <w:r w:rsidR="00255DE5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согласованию)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4 038 369,81000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1 895 302,40000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2 143 067,41000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72F0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9072F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9072F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Pr="00367CCF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CF327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CF327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CF3270" w:rsidRPr="00367CCF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CF327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CF327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CF327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CF327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367CCF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CF327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CF327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Pr="00367CCF" w:rsidRDefault="00BB65BC" w:rsidP="007B59E3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</w:t>
            </w:r>
            <w:r w:rsidR="00CF3270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CF3270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82E83" w:rsidRPr="00367CCF" w:rsidRDefault="00BB65BC" w:rsidP="00CD0B3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F22AAA" w:rsidRPr="00367CC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</w:t>
            </w:r>
            <w:r w:rsidR="00841EC8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="00255DE5" w:rsidRPr="00367C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CA3855" w:rsidRPr="007A0D0E" w:rsidRDefault="00CA3855" w:rsidP="00CA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2BF7" w:rsidRPr="0067609B" w:rsidRDefault="009A60D6" w:rsidP="002F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F2BF7"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в позиции «Ожидаемые результаты реализации Подпрограммы 4»: </w:t>
      </w:r>
    </w:p>
    <w:p w:rsidR="00CA3855" w:rsidRPr="0067609B" w:rsidRDefault="002F2BF7" w:rsidP="002F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/>
          <w:color w:val="000000" w:themeColor="text1"/>
          <w:sz w:val="28"/>
          <w:szCs w:val="28"/>
        </w:rPr>
        <w:t>а) пункт 7 изложить в следующей редакции:</w:t>
      </w:r>
    </w:p>
    <w:p w:rsidR="00CD0B35" w:rsidRPr="007A0D0E" w:rsidRDefault="00CA3855" w:rsidP="00CA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2334A" w:rsidRPr="0067609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2334A" w:rsidRPr="0067609B">
        <w:rPr>
          <w:rFonts w:ascii="Times New Roman" w:hAnsi="Times New Roman"/>
          <w:color w:val="000000" w:themeColor="text1"/>
          <w:sz w:val="28"/>
          <w:szCs w:val="28"/>
        </w:rPr>
        <w:t>увеличение доли посещений детьми медицинских организаций с профилактическими целями до 52%;</w:t>
      </w:r>
      <w:r w:rsidRPr="0067609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F2BF7" w:rsidRPr="006760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F2BF7" w:rsidRPr="00EB7334" w:rsidRDefault="002F2BF7" w:rsidP="002F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334">
        <w:rPr>
          <w:rFonts w:ascii="Times New Roman" w:hAnsi="Times New Roman"/>
          <w:color w:val="000000" w:themeColor="text1"/>
          <w:sz w:val="28"/>
          <w:szCs w:val="28"/>
        </w:rPr>
        <w:t>б) пункт 8 изложить в следующей редакции:</w:t>
      </w:r>
    </w:p>
    <w:p w:rsidR="002F2BF7" w:rsidRDefault="002F2BF7" w:rsidP="002F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334">
        <w:rPr>
          <w:rFonts w:ascii="Times New Roman" w:hAnsi="Times New Roman"/>
          <w:color w:val="000000" w:themeColor="text1"/>
          <w:sz w:val="28"/>
          <w:szCs w:val="28"/>
        </w:rPr>
        <w:t>«8) увеличение доли</w:t>
      </w:r>
      <w:r w:rsidRPr="00EB7334">
        <w:rPr>
          <w:rFonts w:ascii="Times New Roman" w:hAnsi="Times New Roman" w:cs="Times New Roman"/>
          <w:sz w:val="28"/>
          <w:szCs w:val="28"/>
        </w:rPr>
        <w:t xml:space="preserve"> </w:t>
      </w:r>
      <w:r w:rsidR="00796D9B" w:rsidRPr="00EB7334">
        <w:rPr>
          <w:rFonts w:ascii="Times New Roman" w:hAnsi="Times New Roman" w:cs="Times New Roman"/>
          <w:sz w:val="28"/>
          <w:szCs w:val="28"/>
        </w:rPr>
        <w:t>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</w:t>
      </w:r>
      <w:r w:rsidRPr="00EB7334">
        <w:rPr>
          <w:rFonts w:ascii="Times New Roman" w:hAnsi="Times New Roman" w:cs="Times New Roman"/>
          <w:sz w:val="28"/>
          <w:szCs w:val="28"/>
        </w:rPr>
        <w:t xml:space="preserve"> до 93%;</w:t>
      </w:r>
      <w:r w:rsidRPr="00EB733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96D9B" w:rsidRPr="00EB7334" w:rsidRDefault="00796D9B" w:rsidP="0079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334">
        <w:rPr>
          <w:rFonts w:ascii="Times New Roman" w:hAnsi="Times New Roman"/>
          <w:color w:val="000000" w:themeColor="text1"/>
          <w:sz w:val="28"/>
          <w:szCs w:val="28"/>
        </w:rPr>
        <w:t>в) пункт 9 изложить в следующей редакции:</w:t>
      </w:r>
    </w:p>
    <w:p w:rsidR="00796D9B" w:rsidRDefault="00796D9B" w:rsidP="0079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334">
        <w:rPr>
          <w:rFonts w:ascii="Times New Roman" w:hAnsi="Times New Roman"/>
          <w:color w:val="000000" w:themeColor="text1"/>
          <w:sz w:val="28"/>
          <w:szCs w:val="28"/>
        </w:rPr>
        <w:t>«9) увеличение доли</w:t>
      </w:r>
      <w:r w:rsidRPr="00EB7334">
        <w:rPr>
          <w:rFonts w:ascii="Times New Roman" w:hAnsi="Times New Roman" w:cs="Times New Roman"/>
          <w:sz w:val="28"/>
          <w:szCs w:val="28"/>
        </w:rPr>
        <w:t xml:space="preserve"> взятых под диспансерное наблюдение детей в возрасте 0 - 17 лет с впервые в жизни установленными диагнозами болезней глаза и его придаточного аппарата до 93%;</w:t>
      </w:r>
      <w:r w:rsidRPr="00EB733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30DC6" w:rsidRPr="00521055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55">
        <w:rPr>
          <w:rFonts w:ascii="Times New Roman" w:hAnsi="Times New Roman"/>
          <w:color w:val="000000" w:themeColor="text1"/>
          <w:sz w:val="28"/>
          <w:szCs w:val="28"/>
        </w:rPr>
        <w:t>г) пункт 10 изложить в следующей редакции:</w:t>
      </w:r>
    </w:p>
    <w:p w:rsidR="00030DC6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55">
        <w:rPr>
          <w:rFonts w:ascii="Times New Roman" w:hAnsi="Times New Roman"/>
          <w:color w:val="000000" w:themeColor="text1"/>
          <w:sz w:val="28"/>
          <w:szCs w:val="28"/>
        </w:rPr>
        <w:lastRenderedPageBreak/>
        <w:t>«10) увеличение доли</w:t>
      </w:r>
      <w:r w:rsidRPr="00521055">
        <w:rPr>
          <w:rFonts w:ascii="Times New Roman" w:hAnsi="Times New Roman" w:cs="Times New Roman"/>
          <w:sz w:val="28"/>
          <w:szCs w:val="28"/>
        </w:rPr>
        <w:t xml:space="preserve"> взятых под диспансерное наблюдение детей в возрасте 0-17 лет с впервые в жизни установленными диагнозами болезней органов пищеварения до 93%;</w:t>
      </w:r>
      <w:r w:rsidRPr="00521055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30DC6" w:rsidRPr="00ED3101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>д) пункт 11 изложить в следующей редакции:</w:t>
      </w:r>
    </w:p>
    <w:p w:rsidR="00030DC6" w:rsidRDefault="00030DC6" w:rsidP="0003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>«11) увеличение доли взятых под диспансерное наблюдение детей в возрасте 0-17 лет с впервые в жизни установленными диагнозами болезней системы кровообращения до 95%</w:t>
      </w:r>
      <w:r w:rsidRPr="00ED3101">
        <w:rPr>
          <w:rFonts w:ascii="Times New Roman" w:hAnsi="Times New Roman" w:cs="Times New Roman"/>
          <w:sz w:val="28"/>
          <w:szCs w:val="28"/>
        </w:rPr>
        <w:t>;</w:t>
      </w:r>
      <w:r w:rsidRPr="00ED310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33E2" w:rsidRPr="00ED3101" w:rsidRDefault="00BE33E2" w:rsidP="00BE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>е) пункт 12 изложить в следующей редакции:</w:t>
      </w:r>
    </w:p>
    <w:p w:rsidR="00BE33E2" w:rsidRDefault="00BE33E2" w:rsidP="00BE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>«12) увеличение доли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 до 93%</w:t>
      </w:r>
      <w:r w:rsidRPr="00ED3101">
        <w:rPr>
          <w:rFonts w:ascii="Times New Roman" w:hAnsi="Times New Roman" w:cs="Times New Roman"/>
          <w:sz w:val="28"/>
          <w:szCs w:val="28"/>
        </w:rPr>
        <w:t>;</w:t>
      </w:r>
      <w:r w:rsidRPr="00ED310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D3101" w:rsidRDefault="00ED3101" w:rsidP="00BE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6CEF" w:rsidRPr="007A0D0E" w:rsidRDefault="00333C05" w:rsidP="00367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7037"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«Объем бюджетных ассигнований Подпрограммы 6» паспорта Подпрограммы 6 «Оказание паллиативной помощи, в том числе детям»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34368" w:rsidRPr="007A0D0E" w:rsidTr="00331A7C">
        <w:tc>
          <w:tcPr>
            <w:tcW w:w="3402" w:type="dxa"/>
            <w:shd w:val="clear" w:color="auto" w:fill="auto"/>
          </w:tcPr>
          <w:p w:rsidR="00CD0B35" w:rsidRPr="005C33C6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  <w:p w:rsidR="00E34368" w:rsidRPr="00367037" w:rsidRDefault="00656CEF" w:rsidP="00E343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34368"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E34368" w:rsidRPr="00367037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ассигнований </w:t>
            </w:r>
          </w:p>
          <w:p w:rsidR="00E34368" w:rsidRPr="005C33C6" w:rsidRDefault="00E34368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Подпрограммы </w:t>
            </w:r>
            <w:r w:rsidR="00367037"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CD0B35" w:rsidRPr="005C33C6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общий объем финансирования Подпрограммы 6 составляет 1 817 566,70562 тыс. рублей, в том числе за счет средств: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88 904,04212 тыс. рублей, из них по годам: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2014 год – 0,00000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2015 год – 0,00000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2016 год – 0,00000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2017 год – 0,00000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 – 11 587,80000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 год – 10 111,60000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2020 год – 30 497,73288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 – 9 772,30924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 – 8 978,20000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8 978,20000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8 978,20000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2025 год – 0,00000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краевого бюджета – 1 728 662,66350 тыс. рублей, из них по годам: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2014 год – 94 257,31996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2015 год – 106 158,96099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2016 год – 111 760,01777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2017 год – 121 315,13000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 – 141 624,98970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 год – 150 409,66000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2020 год – 152 030,66966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 – 174 250,80121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 – 171 823,21500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2023 год – 173 347,14000 тыс. рублей;</w:t>
            </w:r>
          </w:p>
          <w:p w:rsidR="00367037" w:rsidRPr="00367037" w:rsidRDefault="00367037" w:rsidP="00367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174 542,54000 тыс. рублей;</w:t>
            </w:r>
          </w:p>
          <w:p w:rsidR="00947174" w:rsidRPr="005C33C6" w:rsidRDefault="00367037" w:rsidP="0036703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36703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2025 год – 157 142,21921 тыс. рублей».</w:t>
            </w:r>
          </w:p>
        </w:tc>
      </w:tr>
    </w:tbl>
    <w:p w:rsidR="00CD0B35" w:rsidRPr="007A0D0E" w:rsidRDefault="00CD0B35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E23" w:rsidRPr="00786E23" w:rsidRDefault="007C33E7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7</w:t>
      </w:r>
      <w:r w:rsidR="009A60D6" w:rsidRPr="00ED3101">
        <w:rPr>
          <w:rFonts w:ascii="Times New Roman" w:hAnsi="Times New Roman" w:cs="Times New Roman"/>
          <w:sz w:val="28"/>
          <w:szCs w:val="28"/>
        </w:rPr>
        <w:t>.</w:t>
      </w:r>
      <w:r w:rsidR="009A60D6"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E23"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7 «Кадровое обеспечение системы здравоохранения»:</w:t>
      </w:r>
    </w:p>
    <w:p w:rsidR="00786E23" w:rsidRPr="00ED3101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>1) в позиции «Целевые показатели (индикаторы) Подпрограммы 7» пункт 2 изложить в следующей редакции:</w:t>
      </w:r>
    </w:p>
    <w:p w:rsidR="00F14E1D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 w:cs="Times New Roman"/>
          <w:color w:val="000000" w:themeColor="text1"/>
          <w:sz w:val="28"/>
          <w:szCs w:val="28"/>
        </w:rPr>
        <w:t>«2) обеспеченность населения средними медицинскими работниками, работающими в государственных и муниципальных медицинских организациях;»</w:t>
      </w:r>
      <w:r w:rsidR="00ED31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E23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E23" w:rsidRPr="004347E5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7E5">
        <w:rPr>
          <w:rFonts w:ascii="Times New Roman" w:hAnsi="Times New Roman" w:cs="Times New Roman"/>
          <w:sz w:val="28"/>
          <w:szCs w:val="28"/>
        </w:rPr>
        <w:t>2) позицию «Объем бюджетных ассигнований Подпрограммы 7»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86E23" w:rsidRPr="00515720" w:rsidTr="00BE0077">
        <w:tc>
          <w:tcPr>
            <w:tcW w:w="3402" w:type="dxa"/>
            <w:tcBorders>
              <w:top w:val="nil"/>
              <w:bottom w:val="nil"/>
            </w:tcBorders>
          </w:tcPr>
          <w:p w:rsidR="00786E23" w:rsidRPr="00786E23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786E23" w:rsidRPr="00786E23" w:rsidRDefault="00786E23" w:rsidP="00BE0077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7C33E7" w:rsidRPr="007C33E7">
              <w:rPr>
                <w:rFonts w:ascii="Times New Roman" w:hAnsi="Times New Roman"/>
                <w:sz w:val="28"/>
                <w:szCs w:val="28"/>
              </w:rPr>
              <w:t>4 062 749,87510</w:t>
            </w:r>
            <w:r w:rsidRPr="007C3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>тыс. рублей, в том числе за счет средств:</w:t>
            </w: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>236 588,13000 тыс. рублей, из них по годам: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9 888,13000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12 000,00000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47 500,00000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41 800,00000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41 800,00000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41 800,00000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41 800,00000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краевого бюджета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3E7" w:rsidRPr="007C33E7">
              <w:rPr>
                <w:rFonts w:ascii="Times New Roman" w:hAnsi="Times New Roman"/>
                <w:sz w:val="28"/>
                <w:szCs w:val="28"/>
              </w:rPr>
              <w:t>3 783 815,24510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тыс. рублей, из них по годам: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266 483,63210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293 593,20812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386 746,23690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355 487,17510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358 803,64534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380 591,83000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437 461,44950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264 659,17000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3E7" w:rsidRPr="007C33E7">
              <w:rPr>
                <w:rFonts w:ascii="Times New Roman" w:hAnsi="Times New Roman"/>
                <w:sz w:val="28"/>
                <w:szCs w:val="28"/>
              </w:rPr>
              <w:t>267 907,27300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243 132,70000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244 358,80000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284 590,12504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42 346,50000 тыс. рублей, из них по годам: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5 500,00000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7 000,00000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13 800,00000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14 120,50000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1 000,00000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800,00000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26,00000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50,00000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50,00000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BE007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786E23" w:rsidRPr="007C33E7" w:rsidRDefault="00786E23" w:rsidP="00786E2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E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7C33E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7C33E7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Pr="007C33E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тыс. рублей»; </w:t>
            </w:r>
          </w:p>
        </w:tc>
      </w:tr>
    </w:tbl>
    <w:p w:rsidR="00786E23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786E23" w:rsidRPr="00ED3101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>3) в позиции «Ожидаемые результаты реализации Подпрограммы 7» пункт 2 изложить в следующей редакции:</w:t>
      </w:r>
    </w:p>
    <w:p w:rsidR="00786E23" w:rsidRPr="007A0D0E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101">
        <w:rPr>
          <w:rFonts w:ascii="Times New Roman" w:hAnsi="Times New Roman"/>
          <w:color w:val="000000" w:themeColor="text1"/>
          <w:sz w:val="28"/>
          <w:szCs w:val="28"/>
        </w:rPr>
        <w:t xml:space="preserve"> «2) увеличение обеспеченности населения средними медицинскими работниками, работающими в государственных и муниципальных медицинских организациях до 125,6 человек на 10 тыс. населения;»</w:t>
      </w:r>
      <w:r w:rsidR="00D961CE" w:rsidRPr="00ED31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6E23" w:rsidRPr="007A0D0E" w:rsidRDefault="00786E23" w:rsidP="0078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212" w:rsidRPr="004347E5" w:rsidRDefault="007C33E7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7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4E1D" w:rsidRPr="00434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3A38" w:rsidRPr="004347E5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«Объем бюджетных ассигнований Подпрограммы 8» паспорта Подпрограммы 8 «Совершенствование системы лекарственного обеспечения, в том числе в амбулаторных условиях»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54BB3" w:rsidRPr="007A0D0E" w:rsidTr="005D747E">
        <w:trPr>
          <w:trHeight w:val="707"/>
        </w:trPr>
        <w:tc>
          <w:tcPr>
            <w:tcW w:w="3402" w:type="dxa"/>
            <w:shd w:val="clear" w:color="auto" w:fill="auto"/>
          </w:tcPr>
          <w:p w:rsidR="00CD0B35" w:rsidRPr="00D961CE" w:rsidRDefault="00CD0B35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  <w:p w:rsidR="00B54BB3" w:rsidRPr="000B3A38" w:rsidRDefault="002B3212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54BB3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B54BB3" w:rsidRPr="00D961CE" w:rsidRDefault="00B54BB3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6237" w:type="dxa"/>
            <w:shd w:val="clear" w:color="auto" w:fill="auto"/>
          </w:tcPr>
          <w:p w:rsidR="00CD0B35" w:rsidRPr="00D961CE" w:rsidRDefault="00CD0B35" w:rsidP="00D961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B54BB3" w:rsidRPr="000B3A38" w:rsidRDefault="00B54BB3" w:rsidP="00D961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8 </w:t>
            </w:r>
            <w:r w:rsidR="002677F9"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составляет </w:t>
            </w:r>
            <w:r w:rsidR="000B3A38" w:rsidRPr="000B3A38">
              <w:rPr>
                <w:rFonts w:ascii="Times New Roman" w:hAnsi="Times New Roman"/>
                <w:bCs/>
                <w:sz w:val="28"/>
                <w:szCs w:val="28"/>
              </w:rPr>
              <w:t>10 433 145,04456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7A393B" w:rsidRPr="000B3A3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09621F" w:rsidRPr="000B3A3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средств:</w:t>
            </w:r>
          </w:p>
          <w:p w:rsidR="00B54BB3" w:rsidRPr="000B3A38" w:rsidRDefault="00B54BB3" w:rsidP="00D961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54BB3" w:rsidRPr="000B3A38" w:rsidRDefault="000B3A38" w:rsidP="00D96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>388 771,11150</w:t>
            </w:r>
            <w:r w:rsidR="00B54BB3"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54BB3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7A393B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B54BB3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из них по годам:                                           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20 802,85550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64 677,60000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16 183,10000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4 816,70000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5 418,70000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5 963,90000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40 127,10000 </w:t>
            </w:r>
            <w:r w:rsidR="007A393B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07DC1"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129 192,40000</w:t>
            </w:r>
            <w:r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2022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sz w:val="28"/>
                <w:szCs w:val="28"/>
              </w:rPr>
              <w:t>29 671,90000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B3212" w:rsidRPr="000B3A38">
              <w:rPr>
                <w:rFonts w:ascii="Times New Roman" w:hAnsi="Times New Roman"/>
                <w:bCs/>
                <w:sz w:val="28"/>
                <w:szCs w:val="28"/>
              </w:rPr>
              <w:t>21 951,20000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2024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B3212" w:rsidRPr="000B3A38">
              <w:rPr>
                <w:rFonts w:ascii="Times New Roman" w:hAnsi="Times New Roman"/>
                <w:bCs/>
                <w:sz w:val="28"/>
                <w:szCs w:val="28"/>
              </w:rPr>
              <w:t>21 951,20000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2025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sz w:val="28"/>
                <w:szCs w:val="28"/>
              </w:rPr>
              <w:t xml:space="preserve"> 28 014,45600 </w:t>
            </w:r>
            <w:r w:rsidR="009D3914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B54BB3" w:rsidRPr="000B3A38" w:rsidRDefault="00B54BB3" w:rsidP="00D96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краевого бюджета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10 044 373,93306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9D3914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450 250,90710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551 939,94573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692 157,31335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746 843,95008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804 821,05307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848 027,80000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983 712,93382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07DC1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931 904,91705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1 032 738,36350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3FAE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1 027 740,30268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B3A38" w:rsidRDefault="00B54BB3" w:rsidP="00D961C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3FAE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1 027 740,30268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5D747E" w:rsidRPr="007A0D0E" w:rsidRDefault="00B54BB3" w:rsidP="00D961CE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</w:t>
            </w:r>
            <w:r w:rsidR="005770B5" w:rsidRPr="000B3A3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946 496,14400 тыс. руб</w:t>
            </w:r>
            <w:r w:rsidR="009D3914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2B3212" w:rsidRPr="000B3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F14E1D" w:rsidRPr="007A0D0E" w:rsidRDefault="00F14E1D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A38" w:rsidRPr="00A92B6B" w:rsidRDefault="000B3A38" w:rsidP="000B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464BC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«Объем бюджетных ассигнований Подпрограммы 9» паспорта Подпрограммы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013E6" w:rsidRPr="007A0D0E" w:rsidTr="00217C55">
        <w:tc>
          <w:tcPr>
            <w:tcW w:w="3402" w:type="dxa"/>
            <w:shd w:val="clear" w:color="auto" w:fill="auto"/>
          </w:tcPr>
          <w:p w:rsidR="00CD0B35" w:rsidRPr="00E423BE" w:rsidRDefault="00CD0B35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  <w:p w:rsidR="00E04D90" w:rsidRPr="000B3A38" w:rsidRDefault="002B3212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04D90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E04D90" w:rsidRPr="00E423BE" w:rsidRDefault="00E04D90" w:rsidP="00E04D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6237" w:type="dxa"/>
            <w:shd w:val="clear" w:color="auto" w:fill="auto"/>
          </w:tcPr>
          <w:p w:rsidR="00CD0B35" w:rsidRPr="00E423BE" w:rsidRDefault="00CD0B35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E04D90" w:rsidRPr="000B3A38" w:rsidRDefault="00E04D90" w:rsidP="000B3A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9 </w:t>
            </w:r>
            <w:r w:rsidR="00A516B3" w:rsidRPr="000B3A38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0B3A38" w:rsidRPr="000B3A38">
              <w:rPr>
                <w:rFonts w:ascii="Times New Roman" w:hAnsi="Times New Roman"/>
                <w:sz w:val="28"/>
                <w:szCs w:val="28"/>
              </w:rPr>
              <w:t>13 614 452,77122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 w:rsidR="00217C55"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0B3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93590F" w:rsidRPr="000B3A38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D90" w:rsidRPr="000B3A38" w:rsidRDefault="000B3A38" w:rsidP="008302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>9 381 332,41279</w:t>
            </w:r>
            <w:r w:rsidR="00E04D90" w:rsidRPr="000B3A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4D90" w:rsidRPr="000B3A38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217C55" w:rsidRPr="000B3A38">
              <w:rPr>
                <w:rFonts w:ascii="Times New Roman" w:hAnsi="Times New Roman"/>
                <w:sz w:val="28"/>
                <w:szCs w:val="28"/>
              </w:rPr>
              <w:t>лей</w:t>
            </w:r>
            <w:r w:rsidR="00E04D90" w:rsidRPr="000B3A3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261 862,37000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1 470 000,00000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212" w:rsidRPr="000B3A38">
              <w:rPr>
                <w:rFonts w:ascii="Times New Roman" w:hAnsi="Times New Roman"/>
                <w:sz w:val="28"/>
                <w:szCs w:val="28"/>
              </w:rPr>
              <w:t>2 813 249,94279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sz w:val="28"/>
                <w:szCs w:val="28"/>
              </w:rPr>
              <w:t>936 220,10000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sz w:val="28"/>
                <w:szCs w:val="28"/>
              </w:rPr>
              <w:t>3 900 000,00000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38" w:rsidRPr="000B3A38">
              <w:rPr>
                <w:rFonts w:ascii="Times New Roman" w:hAnsi="Times New Roman"/>
                <w:sz w:val="28"/>
                <w:szCs w:val="28"/>
              </w:rPr>
              <w:t>0,00000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217C55" w:rsidRPr="000B3A38" w:rsidRDefault="00E04D90" w:rsidP="008302D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B3A3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770B5" w:rsidRPr="000B3A3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B3A38">
              <w:rPr>
                <w:rFonts w:ascii="Times New Roman" w:hAnsi="Times New Roman"/>
                <w:sz w:val="28"/>
                <w:szCs w:val="28"/>
              </w:rPr>
              <w:t xml:space="preserve"> 0,00000 </w:t>
            </w:r>
            <w:r w:rsidR="00217C55" w:rsidRPr="000B3A3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</w:t>
            </w:r>
            <w:r w:rsidR="00217C55" w:rsidRPr="000B3A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;</w:t>
            </w:r>
          </w:p>
          <w:p w:rsidR="00E04D90" w:rsidRPr="008360FB" w:rsidRDefault="00E04D90" w:rsidP="008302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60FB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4 208 700,09843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217C55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 по годам:</w:t>
            </w:r>
          </w:p>
          <w:p w:rsidR="00217C55" w:rsidRPr="008360FB" w:rsidRDefault="00E04D90" w:rsidP="008302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303 162,97230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8360FB" w:rsidRDefault="00E04D90" w:rsidP="00830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703 631,42754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8360FB" w:rsidRDefault="00E04D90" w:rsidP="00830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381 496,18150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8360FB" w:rsidRDefault="00E04D90" w:rsidP="00830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146 456,88905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146 628,09500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239 673,16087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11 288,22410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2021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B3212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628 841,21507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60FB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739 974,99700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60FB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883 021,40100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60FB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24 525,53500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бюджета ТФОМС Камчатского края </w:t>
            </w:r>
            <w:r w:rsidR="0009621F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согласованию)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24 420,26000 тыс. руб</w:t>
            </w:r>
            <w:r w:rsidR="00217C55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="0009621F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9621F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годам: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4 295, 64000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20 124,62000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8360FB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7A0D0E" w:rsidRDefault="00E04D90" w:rsidP="00A92B6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0,00000 </w:t>
            </w:r>
            <w:r w:rsidR="00217C55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</w:t>
            </w:r>
            <w:r w:rsidR="0009621F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»</w:t>
            </w:r>
            <w:r w:rsidR="00A92B6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.</w:t>
            </w:r>
          </w:p>
        </w:tc>
      </w:tr>
    </w:tbl>
    <w:p w:rsidR="00D70CB5" w:rsidRPr="007A0D0E" w:rsidRDefault="00D70CB5" w:rsidP="00D70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212" w:rsidRPr="00A92B6B" w:rsidRDefault="0009621F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0FB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A60D6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. Позицию</w:t>
      </w:r>
      <w:r w:rsidR="002B3212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 бюджетных ассигнований Подпрограммы А» паспорта </w:t>
      </w:r>
      <w:r w:rsidR="00D80F37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B3212" w:rsidRPr="00A92B6B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855B6" w:rsidRPr="007A0D0E" w:rsidTr="002B3212">
        <w:tc>
          <w:tcPr>
            <w:tcW w:w="3402" w:type="dxa"/>
          </w:tcPr>
          <w:p w:rsidR="00CD0B35" w:rsidRPr="00E423BE" w:rsidRDefault="00CD0B35" w:rsidP="00E855B6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E855B6" w:rsidRPr="00E423BE" w:rsidRDefault="002B3212" w:rsidP="00E855B6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855B6" w:rsidRPr="00836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бюджетных ассигнований Подпрограммы А</w:t>
            </w:r>
          </w:p>
        </w:tc>
        <w:tc>
          <w:tcPr>
            <w:tcW w:w="6237" w:type="dxa"/>
          </w:tcPr>
          <w:p w:rsidR="00CD0B35" w:rsidRPr="00E423BE" w:rsidRDefault="00CD0B35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1E4B28" w:rsidRPr="008360FB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общий объем финансирования Подпрограммы А за счет средств бюджета ТФОМС Камчатского края (по согласованию) составляет</w:t>
            </w:r>
            <w:r w:rsidR="00D37A23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  <w:p w:rsidR="00E855B6" w:rsidRPr="008360FB" w:rsidRDefault="00CC3FAE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118 920 807,85927</w:t>
            </w:r>
            <w:r w:rsidR="00E855B6" w:rsidRPr="008360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55B6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E855B6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E855B6" w:rsidRPr="008360FB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0,00000 </w:t>
            </w:r>
            <w:r w:rsidR="001E4B28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8360FB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0,00000 </w:t>
            </w:r>
            <w:r w:rsidR="001E4B28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7 538 658,62000 </w:t>
            </w:r>
            <w:r w:rsidR="001E4B28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тыс. рублей,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2 945 768,80000 </w:t>
            </w:r>
            <w:r w:rsidR="001E4B28" w:rsidRPr="008360F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8360FB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7 534 868,62000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МБТ бюджету ТФОМС Камчатского края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227 900,00000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2 755 517,00000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8 757 477,24000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 страховые взносы на обязательное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2 819 732, 70000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10 783 354,77771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2 535 049,80000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11 837 728,35801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2 629 028,70000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677F9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13 128 475,61365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r w:rsidR="00C141F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МБТ бюджету ТФОМС Камчатского края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C141F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804 499,70000 тыс. рублей,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452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2 738 598,46000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3FAE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14 522 545,50990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60FB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 МБТ бюджету ТФОМС Камчатского края – 42 064,20000 тыс. рублей,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452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2 929 493,80000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677F9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14 846 331,59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452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3 047 242,70000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8360FB" w:rsidRDefault="00E855B6" w:rsidP="00E855B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677F9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15 729 790,32000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452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3 169 697,80000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855B6" w:rsidRPr="007A0D0E" w:rsidRDefault="00E855B6" w:rsidP="001E4B28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14 241 577,21000 тыс. руб</w:t>
            </w:r>
            <w:r w:rsidR="001E4B28"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8360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5770B5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C7EC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3 017 818,40000 тыс. руб</w:t>
            </w:r>
            <w:r w:rsidR="001E4B28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="002B3212"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360F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0FB" w:rsidRPr="008360FB" w:rsidRDefault="00AE051C" w:rsidP="00836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60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0FB" w:rsidRPr="008360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6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60FB" w:rsidRPr="008360FB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«Объем бюджетных ассигнований Подпрограммы Б» паспорта Подпрограммы Б «Совершенствование оказания экстренной медицинской помощи, включая эвакуацию в Камчатском крае»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E051C" w:rsidRPr="007A0D0E" w:rsidTr="008E2FFC">
        <w:tc>
          <w:tcPr>
            <w:tcW w:w="3402" w:type="dxa"/>
            <w:shd w:val="clear" w:color="auto" w:fill="auto"/>
          </w:tcPr>
          <w:p w:rsidR="00AE051C" w:rsidRPr="00AE051C" w:rsidRDefault="00AE051C" w:rsidP="008E2F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AE051C" w:rsidRPr="00F71BE9" w:rsidRDefault="00AE051C" w:rsidP="008E2F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1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«Объемы бюджетных ассигнований </w:t>
            </w:r>
          </w:p>
          <w:p w:rsidR="00AE051C" w:rsidRPr="00AE051C" w:rsidRDefault="00AE051C" w:rsidP="008360F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F71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="008360FB" w:rsidRPr="00F71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F71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E051C" w:rsidRPr="00AE051C" w:rsidRDefault="00AE051C" w:rsidP="008E2F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Б составляет </w:t>
            </w:r>
            <w:r w:rsidR="00F71BE9" w:rsidRPr="00F71BE9">
              <w:rPr>
                <w:rFonts w:ascii="Times New Roman" w:hAnsi="Times New Roman"/>
                <w:sz w:val="28"/>
                <w:szCs w:val="28"/>
              </w:rPr>
              <w:t>1 222 230,92425</w:t>
            </w:r>
            <w:r w:rsidRPr="00F71BE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287 678,21648 тыс. рублей, из них по годам: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2014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2017 год – 146 320,40100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2018 год – 130 985,10000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2020 год – 9 323,16802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2021 год – 1 049,54746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F71BE9" w:rsidRPr="00F71BE9">
              <w:rPr>
                <w:rFonts w:ascii="Times New Roman" w:hAnsi="Times New Roman"/>
                <w:sz w:val="28"/>
                <w:szCs w:val="28"/>
              </w:rPr>
              <w:t>934 552,70777</w:t>
            </w:r>
            <w:r w:rsidRPr="00F71BE9">
              <w:rPr>
                <w:rFonts w:ascii="Times New Roman" w:hAnsi="Times New Roman"/>
                <w:sz w:val="28"/>
                <w:szCs w:val="28"/>
              </w:rPr>
              <w:t xml:space="preserve"> тыс. рублей, из них по годам: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2014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2017 год – 157 778,98345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2018 год – 287 967,53770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2019 год – 67 634,40000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2020 год – 68 667,27373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2021 год – 72 017,40089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71BE9" w:rsidRPr="00F71BE9">
              <w:rPr>
                <w:rFonts w:ascii="Times New Roman" w:hAnsi="Times New Roman"/>
                <w:sz w:val="28"/>
                <w:szCs w:val="28"/>
              </w:rPr>
              <w:t>70 265,32400</w:t>
            </w:r>
            <w:r w:rsidRPr="00F71B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2023 год – 71 163,76500 тыс. рублей;</w:t>
            </w:r>
          </w:p>
          <w:p w:rsidR="008360FB" w:rsidRPr="00F71BE9" w:rsidRDefault="008360FB" w:rsidP="0083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2024 год – 71 713,34300 тыс. рублей;</w:t>
            </w:r>
          </w:p>
          <w:p w:rsidR="00AE051C" w:rsidRPr="00AE051C" w:rsidRDefault="008360FB" w:rsidP="008360F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71BE9">
              <w:rPr>
                <w:rFonts w:ascii="Times New Roman" w:hAnsi="Times New Roman"/>
                <w:sz w:val="28"/>
                <w:szCs w:val="28"/>
              </w:rPr>
              <w:t>2025 год – 67 344,68000 тыс. рублей».</w:t>
            </w:r>
          </w:p>
        </w:tc>
      </w:tr>
    </w:tbl>
    <w:p w:rsidR="00AE051C" w:rsidRPr="007A0D0E" w:rsidRDefault="00AE051C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F07" w:rsidRPr="00E3430C" w:rsidRDefault="001E5AA5" w:rsidP="00FA6F0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07EFD" w:rsidRPr="00E343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A6F07" w:rsidRPr="00E3430C">
        <w:rPr>
          <w:rFonts w:ascii="Times New Roman" w:hAnsi="Times New Roman"/>
          <w:color w:val="000000" w:themeColor="text1"/>
          <w:sz w:val="28"/>
          <w:szCs w:val="28"/>
        </w:rPr>
        <w:t>. В таблице приложения 1 к Программе:</w:t>
      </w:r>
    </w:p>
    <w:p w:rsidR="009F1874" w:rsidRPr="00E3430C" w:rsidRDefault="00FA6F07" w:rsidP="009F187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22793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F5A4C" w:rsidRPr="00E3430C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="00E22793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793"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«Подпрограмма 1 «Профилактика заболеваний и формирование здорового образа жизни. Развитие первичной медико-санитарной помощи»:</w:t>
      </w:r>
    </w:p>
    <w:p w:rsidR="00E22793" w:rsidRPr="00E3430C" w:rsidRDefault="001E5AA5" w:rsidP="00E70F1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3D7E3F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графу</w:t>
      </w:r>
      <w:r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E3F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E3430C">
        <w:rPr>
          <w:rFonts w:ascii="Times New Roman" w:hAnsi="Times New Roman"/>
          <w:color w:val="000000" w:themeColor="text1"/>
          <w:sz w:val="28"/>
          <w:szCs w:val="28"/>
        </w:rPr>
        <w:t>строки</w:t>
      </w:r>
      <w:r w:rsidR="003D7E3F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793" w:rsidRPr="00E3430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D7E3F" w:rsidRPr="00E343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7299" w:rsidRPr="00E343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22793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="00AE051C"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051C" w:rsidRPr="00C04BA9" w:rsidRDefault="00C04BA9" w:rsidP="00C04BA9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«Число лиц (пациентов), дополнительно эвакуированных с использованием санитарной авиации»;</w:t>
      </w:r>
    </w:p>
    <w:p w:rsidR="00F02C46" w:rsidRPr="00907EFD" w:rsidRDefault="0010165A" w:rsidP="00F02C4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F02C46" w:rsidRPr="00907EFD">
        <w:rPr>
          <w:rFonts w:ascii="Times New Roman" w:hAnsi="Times New Roman"/>
          <w:color w:val="000000" w:themeColor="text1"/>
          <w:sz w:val="28"/>
          <w:szCs w:val="28"/>
        </w:rPr>
        <w:t>) графу 2 строки 1.5</w:t>
      </w:r>
      <w:r w:rsidR="00857299" w:rsidRPr="00907E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2C46" w:rsidRPr="00907EFD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F02C46" w:rsidRDefault="00F02C46" w:rsidP="00F02C4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907E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 w:bidi="ru-RU"/>
        </w:rPr>
        <w:t>«</w:t>
      </w:r>
      <w:r w:rsidR="00907EFD" w:rsidRPr="00907E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 w:bidi="ru-RU"/>
        </w:rPr>
        <w:t>Д</w:t>
      </w:r>
      <w:r w:rsidRPr="00907EFD">
        <w:rPr>
          <w:rFonts w:ascii="Times New Roman" w:hAnsi="Times New Roman" w:cs="Times New Roman"/>
          <w:color w:val="000000" w:themeColor="text1"/>
          <w:sz w:val="28"/>
          <w:szCs w:val="28"/>
        </w:rPr>
        <w:t>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</w:t>
      </w:r>
      <w:r w:rsidRPr="00907E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 w:bidi="ru-RU"/>
        </w:rPr>
        <w:t>»;</w:t>
      </w:r>
    </w:p>
    <w:p w:rsidR="00C1387C" w:rsidRDefault="00C1387C" w:rsidP="00F02C4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2) в </w:t>
      </w:r>
      <w:r w:rsidR="004F5A4C" w:rsidRPr="00E3430C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Pr="00E3430C">
        <w:rPr>
          <w:rFonts w:ascii="Times New Roman" w:hAnsi="Times New Roman"/>
          <w:color w:val="000000" w:themeColor="text1"/>
          <w:sz w:val="28"/>
          <w:szCs w:val="28"/>
        </w:rPr>
        <w:t xml:space="preserve"> «Подпрограмма 2 «Совершенствование оказания </w:t>
      </w:r>
      <w:r w:rsidRPr="00E3430C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C1387C" w:rsidRPr="0087438A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>а) графу 2 строки 2.9</w:t>
      </w:r>
      <w:r w:rsidR="00857299" w:rsidRPr="008743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C1387C" w:rsidRPr="0087438A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438A"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</w:r>
      <w:r w:rsidRPr="0087438A">
        <w:rPr>
          <w:rFonts w:ascii="Times New Roman" w:hAnsi="Times New Roman" w:cs="Times New Roman"/>
          <w:sz w:val="28"/>
          <w:szCs w:val="28"/>
        </w:rPr>
        <w:t>»;</w:t>
      </w:r>
    </w:p>
    <w:p w:rsidR="00C1387C" w:rsidRPr="0087438A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8A">
        <w:rPr>
          <w:rFonts w:ascii="Times New Roman" w:hAnsi="Times New Roman"/>
          <w:color w:val="000000" w:themeColor="text1"/>
          <w:sz w:val="28"/>
          <w:szCs w:val="28"/>
        </w:rPr>
        <w:t>б) графу 2 строки 2.10</w:t>
      </w:r>
      <w:r w:rsidR="00857299" w:rsidRPr="008743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438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87C" w:rsidRPr="00C1387C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438A"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8A">
        <w:rPr>
          <w:rFonts w:ascii="Times New Roman" w:hAnsi="Times New Roman" w:cs="Times New Roman"/>
          <w:color w:val="000000" w:themeColor="text1"/>
          <w:sz w:val="28"/>
          <w:szCs w:val="28"/>
        </w:rPr>
        <w:t>дногодичная летальность больных со злокачественными новообразованиями</w:t>
      </w:r>
      <w:r w:rsidRPr="0087438A">
        <w:rPr>
          <w:rFonts w:ascii="Times New Roman" w:hAnsi="Times New Roman" w:cs="Times New Roman"/>
          <w:sz w:val="28"/>
          <w:szCs w:val="28"/>
        </w:rPr>
        <w:t>»;</w:t>
      </w:r>
    </w:p>
    <w:p w:rsidR="00C1387C" w:rsidRPr="007F7E7E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E7E">
        <w:rPr>
          <w:rFonts w:ascii="Times New Roman" w:hAnsi="Times New Roman"/>
          <w:color w:val="000000" w:themeColor="text1"/>
          <w:sz w:val="28"/>
          <w:szCs w:val="28"/>
        </w:rPr>
        <w:t>в) графу 2 строки 2.16</w:t>
      </w:r>
      <w:r w:rsidR="00857299" w:rsidRPr="007F7E7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F7E7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Pr="007F7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87C" w:rsidRDefault="00C1387C" w:rsidP="00C13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F7E7E" w:rsidRPr="007F7E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7E7E">
        <w:rPr>
          <w:rFonts w:ascii="Times New Roman" w:hAnsi="Times New Roman" w:cs="Times New Roman"/>
          <w:color w:val="000000" w:themeColor="text1"/>
          <w:sz w:val="28"/>
          <w:szCs w:val="28"/>
        </w:rPr>
        <w:t>оля злокачественных новообразований, выявлен</w:t>
      </w:r>
      <w:r w:rsidR="00FC0B52">
        <w:rPr>
          <w:rFonts w:ascii="Times New Roman" w:hAnsi="Times New Roman" w:cs="Times New Roman"/>
          <w:color w:val="000000" w:themeColor="text1"/>
          <w:sz w:val="28"/>
          <w:szCs w:val="28"/>
        </w:rPr>
        <w:t>ных на I-II стадиях</w:t>
      </w:r>
      <w:r w:rsidRPr="007F7E7E">
        <w:rPr>
          <w:rFonts w:ascii="Times New Roman" w:hAnsi="Times New Roman" w:cs="Times New Roman"/>
          <w:sz w:val="28"/>
          <w:szCs w:val="28"/>
        </w:rPr>
        <w:t>»;</w:t>
      </w:r>
    </w:p>
    <w:p w:rsidR="00AE1A47" w:rsidRPr="00665402" w:rsidRDefault="00C1387C" w:rsidP="00AE1A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2">
        <w:rPr>
          <w:rFonts w:ascii="Times New Roman" w:hAnsi="Times New Roman"/>
          <w:color w:val="000000" w:themeColor="text1"/>
          <w:sz w:val="28"/>
          <w:szCs w:val="28"/>
        </w:rPr>
        <w:t xml:space="preserve">3) в </w:t>
      </w:r>
      <w:r w:rsidR="004F5A4C" w:rsidRPr="00665402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Pr="00665402">
        <w:rPr>
          <w:rFonts w:ascii="Times New Roman" w:hAnsi="Times New Roman"/>
          <w:color w:val="000000" w:themeColor="text1"/>
          <w:sz w:val="28"/>
          <w:szCs w:val="28"/>
        </w:rPr>
        <w:t xml:space="preserve"> «Подпрограмма 3 </w:t>
      </w:r>
      <w:r w:rsidR="00665402" w:rsidRPr="00665402">
        <w:rPr>
          <w:rFonts w:ascii="Times New Roman" w:hAnsi="Times New Roman"/>
          <w:color w:val="000000" w:themeColor="text1"/>
          <w:sz w:val="28"/>
          <w:szCs w:val="28"/>
        </w:rPr>
        <w:t>«Управление развитием отрасли»</w:t>
      </w:r>
      <w:r w:rsidR="00AE1A47" w:rsidRPr="00665402">
        <w:rPr>
          <w:rFonts w:ascii="Times New Roman" w:hAnsi="Times New Roman" w:cs="Times New Roman"/>
          <w:sz w:val="28"/>
          <w:szCs w:val="28"/>
        </w:rPr>
        <w:t xml:space="preserve"> </w:t>
      </w:r>
      <w:r w:rsidR="00AE1A47" w:rsidRPr="00665402">
        <w:rPr>
          <w:rFonts w:ascii="Times New Roman" w:hAnsi="Times New Roman"/>
          <w:color w:val="000000" w:themeColor="text1"/>
          <w:sz w:val="28"/>
          <w:szCs w:val="28"/>
        </w:rPr>
        <w:t>графу 2 строки 3.2</w:t>
      </w:r>
      <w:r w:rsidR="00857299" w:rsidRPr="006654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1A47" w:rsidRPr="00665402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="00AE1A47" w:rsidRPr="0066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1A47" w:rsidRPr="00665402" w:rsidRDefault="00AE1A47" w:rsidP="00AE1A4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02">
        <w:rPr>
          <w:rFonts w:ascii="Times New Roman" w:hAnsi="Times New Roman" w:cs="Times New Roman"/>
          <w:sz w:val="28"/>
          <w:szCs w:val="28"/>
        </w:rPr>
        <w:t>«Доля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ЕГИСЗ»;</w:t>
      </w:r>
    </w:p>
    <w:p w:rsidR="00AE1A47" w:rsidRPr="0067609B" w:rsidRDefault="00AE1A47" w:rsidP="00F02C4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4) в </w:t>
      </w:r>
      <w:r w:rsidR="004F5A4C" w:rsidRPr="0067609B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Pr="0067609B">
        <w:rPr>
          <w:rFonts w:ascii="Times New Roman" w:hAnsi="Times New Roman"/>
          <w:color w:val="000000" w:themeColor="text1"/>
          <w:sz w:val="28"/>
          <w:szCs w:val="28"/>
        </w:rPr>
        <w:t xml:space="preserve"> «Подпрограмма 4 «Охрана здоровья матери и ребенка»:</w:t>
      </w:r>
    </w:p>
    <w:p w:rsidR="00AE1A47" w:rsidRPr="0067609B" w:rsidRDefault="00AE1A47" w:rsidP="00F02C4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09B">
        <w:rPr>
          <w:rFonts w:ascii="Times New Roman" w:hAnsi="Times New Roman" w:cs="Times New Roman"/>
          <w:sz w:val="28"/>
          <w:szCs w:val="28"/>
        </w:rPr>
        <w:t xml:space="preserve">а) </w:t>
      </w:r>
      <w:r w:rsidRPr="0067609B">
        <w:rPr>
          <w:rFonts w:ascii="Times New Roman" w:hAnsi="Times New Roman"/>
          <w:color w:val="000000" w:themeColor="text1"/>
          <w:sz w:val="28"/>
          <w:szCs w:val="28"/>
        </w:rPr>
        <w:t>графу 2 строки 4.7. изложить в следующей редакции:</w:t>
      </w:r>
    </w:p>
    <w:p w:rsidR="00AE1A47" w:rsidRDefault="00857299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9B">
        <w:rPr>
          <w:rFonts w:ascii="Times New Roman" w:hAnsi="Times New Roman" w:cs="Times New Roman"/>
          <w:sz w:val="28"/>
          <w:szCs w:val="28"/>
        </w:rPr>
        <w:t xml:space="preserve"> </w:t>
      </w:r>
      <w:r w:rsidR="00AE1A47" w:rsidRPr="0067609B">
        <w:rPr>
          <w:rFonts w:ascii="Times New Roman" w:hAnsi="Times New Roman" w:cs="Times New Roman"/>
          <w:sz w:val="28"/>
          <w:szCs w:val="28"/>
        </w:rPr>
        <w:t>«</w:t>
      </w:r>
      <w:r w:rsidRPr="0067609B">
        <w:rPr>
          <w:rFonts w:ascii="Times New Roman" w:hAnsi="Times New Roman" w:cs="Times New Roman"/>
          <w:sz w:val="28"/>
          <w:szCs w:val="28"/>
        </w:rPr>
        <w:t>Д</w:t>
      </w:r>
      <w:r w:rsidR="00AE1A47" w:rsidRPr="0067609B">
        <w:rPr>
          <w:rFonts w:ascii="Times New Roman" w:hAnsi="Times New Roman" w:cs="Times New Roman"/>
          <w:sz w:val="28"/>
          <w:szCs w:val="28"/>
        </w:rPr>
        <w:t>оля посещений детьми медицинских организаций с профилактическими целями»;</w:t>
      </w:r>
    </w:p>
    <w:p w:rsidR="00AE1A47" w:rsidRPr="00EB7334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 xml:space="preserve">б) </w:t>
      </w:r>
      <w:r w:rsidR="00857299" w:rsidRPr="00EB7334">
        <w:rPr>
          <w:rFonts w:ascii="Times New Roman" w:hAnsi="Times New Roman" w:cs="Times New Roman"/>
          <w:sz w:val="28"/>
          <w:szCs w:val="28"/>
        </w:rPr>
        <w:t xml:space="preserve">графу 2 строки 4.8. </w:t>
      </w:r>
      <w:r w:rsidRPr="00EB73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E1A47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34">
        <w:rPr>
          <w:rFonts w:ascii="Times New Roman" w:hAnsi="Times New Roman" w:cs="Times New Roman"/>
          <w:sz w:val="28"/>
          <w:szCs w:val="28"/>
        </w:rPr>
        <w:t>«</w:t>
      </w:r>
      <w:r w:rsidR="00857299" w:rsidRPr="00EB7334">
        <w:rPr>
          <w:rFonts w:ascii="Times New Roman" w:hAnsi="Times New Roman" w:cs="Times New Roman"/>
          <w:sz w:val="28"/>
          <w:szCs w:val="28"/>
        </w:rPr>
        <w:t>Д</w:t>
      </w:r>
      <w:r w:rsidRPr="00EB7334">
        <w:rPr>
          <w:rFonts w:ascii="Times New Roman" w:hAnsi="Times New Roman" w:cs="Times New Roman"/>
          <w:sz w:val="28"/>
          <w:szCs w:val="28"/>
        </w:rPr>
        <w:t>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ткани»;</w:t>
      </w:r>
    </w:p>
    <w:p w:rsidR="00AE1A47" w:rsidRPr="002B48A1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A1">
        <w:rPr>
          <w:rFonts w:ascii="Times New Roman" w:hAnsi="Times New Roman" w:cs="Times New Roman"/>
          <w:sz w:val="28"/>
          <w:szCs w:val="28"/>
        </w:rPr>
        <w:t xml:space="preserve">в) </w:t>
      </w:r>
      <w:r w:rsidR="00857299" w:rsidRPr="002B48A1">
        <w:rPr>
          <w:rFonts w:ascii="Times New Roman" w:hAnsi="Times New Roman" w:cs="Times New Roman"/>
          <w:sz w:val="28"/>
          <w:szCs w:val="28"/>
        </w:rPr>
        <w:t>графу 2 строки 4.9.</w:t>
      </w:r>
      <w:r w:rsidRPr="002B48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1A47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A1">
        <w:rPr>
          <w:rFonts w:ascii="Times New Roman" w:hAnsi="Times New Roman" w:cs="Times New Roman"/>
          <w:sz w:val="28"/>
          <w:szCs w:val="28"/>
        </w:rPr>
        <w:t>«</w:t>
      </w:r>
      <w:r w:rsidR="00857299" w:rsidRPr="002B48A1">
        <w:rPr>
          <w:rFonts w:ascii="Times New Roman" w:hAnsi="Times New Roman" w:cs="Times New Roman"/>
          <w:sz w:val="28"/>
          <w:szCs w:val="28"/>
        </w:rPr>
        <w:t>Д</w:t>
      </w:r>
      <w:r w:rsidRPr="002B48A1">
        <w:rPr>
          <w:rFonts w:ascii="Times New Roman" w:hAnsi="Times New Roman" w:cs="Times New Roman"/>
          <w:sz w:val="28"/>
          <w:szCs w:val="28"/>
        </w:rPr>
        <w:t>оля взятых под диспансерное наблюдение детей в возрасте 0 - 17 лет с впервые в жизни установленными диагнозами болезней глаза и его придаточного аппарата»;</w:t>
      </w:r>
    </w:p>
    <w:p w:rsidR="0086426D" w:rsidRPr="00521055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55">
        <w:rPr>
          <w:rFonts w:ascii="Times New Roman" w:hAnsi="Times New Roman" w:cs="Times New Roman"/>
          <w:sz w:val="28"/>
          <w:szCs w:val="28"/>
        </w:rPr>
        <w:t xml:space="preserve">г) </w:t>
      </w:r>
      <w:r w:rsidR="0086426D" w:rsidRPr="00521055">
        <w:rPr>
          <w:rFonts w:ascii="Times New Roman" w:hAnsi="Times New Roman" w:cs="Times New Roman"/>
          <w:sz w:val="28"/>
          <w:szCs w:val="28"/>
        </w:rPr>
        <w:t xml:space="preserve">графу 2 строки 4.10. изложить в следующей редакции: </w:t>
      </w:r>
    </w:p>
    <w:p w:rsidR="00AE1A47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55">
        <w:rPr>
          <w:rFonts w:ascii="Times New Roman" w:hAnsi="Times New Roman" w:cs="Times New Roman"/>
          <w:sz w:val="28"/>
          <w:szCs w:val="28"/>
        </w:rPr>
        <w:t>«</w:t>
      </w:r>
      <w:r w:rsidR="0086426D" w:rsidRPr="00521055">
        <w:rPr>
          <w:rFonts w:ascii="Times New Roman" w:hAnsi="Times New Roman" w:cs="Times New Roman"/>
          <w:sz w:val="28"/>
          <w:szCs w:val="28"/>
        </w:rPr>
        <w:t>Д</w:t>
      </w:r>
      <w:r w:rsidRPr="00521055">
        <w:rPr>
          <w:rFonts w:ascii="Times New Roman" w:hAnsi="Times New Roman" w:cs="Times New Roman"/>
          <w:sz w:val="28"/>
          <w:szCs w:val="28"/>
        </w:rPr>
        <w:t>оля взятых под диспансерное наблюдение детей в возрасте 0-17 лет с впервые в жизни установленными диагнозами болезней органов пищеварения»;</w:t>
      </w:r>
    </w:p>
    <w:p w:rsidR="0086426D" w:rsidRPr="00ED3101" w:rsidRDefault="00AE1A47" w:rsidP="0086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 xml:space="preserve">д) </w:t>
      </w:r>
      <w:r w:rsidR="0086426D" w:rsidRPr="00ED3101">
        <w:rPr>
          <w:rFonts w:ascii="Times New Roman" w:hAnsi="Times New Roman" w:cs="Times New Roman"/>
          <w:sz w:val="28"/>
          <w:szCs w:val="28"/>
        </w:rPr>
        <w:t xml:space="preserve">графу 2 строки 4.11. изложить в следующей редакции: </w:t>
      </w:r>
    </w:p>
    <w:p w:rsidR="00AE1A47" w:rsidRDefault="0086426D" w:rsidP="0086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 xml:space="preserve"> </w:t>
      </w:r>
      <w:r w:rsidR="00AE1A47" w:rsidRPr="00ED3101">
        <w:rPr>
          <w:rFonts w:ascii="Times New Roman" w:hAnsi="Times New Roman" w:cs="Times New Roman"/>
          <w:sz w:val="28"/>
          <w:szCs w:val="28"/>
        </w:rPr>
        <w:t>«</w:t>
      </w:r>
      <w:r w:rsidRPr="00ED3101">
        <w:rPr>
          <w:rFonts w:ascii="Times New Roman" w:hAnsi="Times New Roman" w:cs="Times New Roman"/>
          <w:sz w:val="28"/>
          <w:szCs w:val="28"/>
        </w:rPr>
        <w:t>Д</w:t>
      </w:r>
      <w:r w:rsidR="00AE1A47" w:rsidRPr="00ED3101">
        <w:rPr>
          <w:rFonts w:ascii="Times New Roman" w:hAnsi="Times New Roman" w:cs="Times New Roman"/>
          <w:sz w:val="28"/>
          <w:szCs w:val="28"/>
        </w:rPr>
        <w:t>оля взятых под диспансерное наблюдение детей в возрасте 0-17 лет с впервые в жизни установленными диагнозами болезней системы кровообращения»;</w:t>
      </w:r>
    </w:p>
    <w:p w:rsidR="0086426D" w:rsidRPr="00ED3101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 xml:space="preserve">е) </w:t>
      </w:r>
      <w:r w:rsidR="0086426D" w:rsidRPr="00ED3101">
        <w:rPr>
          <w:rFonts w:ascii="Times New Roman" w:hAnsi="Times New Roman" w:cs="Times New Roman"/>
          <w:sz w:val="28"/>
          <w:szCs w:val="28"/>
        </w:rPr>
        <w:t xml:space="preserve">графу 2 строки 4.12. изложить в следующей редакции: </w:t>
      </w:r>
    </w:p>
    <w:p w:rsidR="00AE1A47" w:rsidRDefault="00AE1A47" w:rsidP="00AE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01">
        <w:rPr>
          <w:rFonts w:ascii="Times New Roman" w:hAnsi="Times New Roman" w:cs="Times New Roman"/>
          <w:sz w:val="28"/>
          <w:szCs w:val="28"/>
        </w:rPr>
        <w:t>«</w:t>
      </w:r>
      <w:r w:rsidR="0086426D" w:rsidRPr="00ED3101">
        <w:rPr>
          <w:rFonts w:ascii="Times New Roman" w:hAnsi="Times New Roman" w:cs="Times New Roman"/>
          <w:sz w:val="28"/>
          <w:szCs w:val="28"/>
        </w:rPr>
        <w:t>Д</w:t>
      </w:r>
      <w:r w:rsidRPr="00ED3101">
        <w:rPr>
          <w:rFonts w:ascii="Times New Roman" w:hAnsi="Times New Roman" w:cs="Times New Roman"/>
          <w:sz w:val="28"/>
          <w:szCs w:val="28"/>
        </w:rPr>
        <w:t>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веществ»</w:t>
      </w:r>
      <w:r w:rsidR="0086426D" w:rsidRPr="00ED3101">
        <w:rPr>
          <w:rFonts w:ascii="Times New Roman" w:hAnsi="Times New Roman" w:cs="Times New Roman"/>
          <w:sz w:val="28"/>
          <w:szCs w:val="28"/>
        </w:rPr>
        <w:t>;</w:t>
      </w:r>
    </w:p>
    <w:p w:rsidR="0086426D" w:rsidRPr="00DB78F3" w:rsidRDefault="0086426D" w:rsidP="0086426D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78F3">
        <w:rPr>
          <w:rFonts w:ascii="Times New Roman" w:hAnsi="Times New Roman"/>
          <w:color w:val="000000" w:themeColor="text1"/>
          <w:sz w:val="28"/>
          <w:szCs w:val="28"/>
        </w:rPr>
        <w:t xml:space="preserve">5) в </w:t>
      </w:r>
      <w:r w:rsidR="004F5A4C" w:rsidRPr="00DB78F3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Pr="00DB78F3">
        <w:rPr>
          <w:rFonts w:ascii="Times New Roman" w:hAnsi="Times New Roman"/>
          <w:color w:val="000000" w:themeColor="text1"/>
          <w:sz w:val="28"/>
          <w:szCs w:val="28"/>
        </w:rPr>
        <w:t xml:space="preserve"> «Подпрограмма 7 «Кадровое обеспечение системы здравоохранения»</w:t>
      </w:r>
      <w:r w:rsidRPr="00DB78F3">
        <w:rPr>
          <w:rFonts w:ascii="Times New Roman" w:hAnsi="Times New Roman" w:cs="Times New Roman"/>
          <w:sz w:val="28"/>
          <w:szCs w:val="28"/>
        </w:rPr>
        <w:t xml:space="preserve"> </w:t>
      </w:r>
      <w:r w:rsidRPr="00DB78F3">
        <w:rPr>
          <w:rFonts w:ascii="Times New Roman" w:hAnsi="Times New Roman"/>
          <w:color w:val="000000" w:themeColor="text1"/>
          <w:sz w:val="28"/>
          <w:szCs w:val="28"/>
        </w:rPr>
        <w:t xml:space="preserve">графу 2 строки </w:t>
      </w:r>
      <w:r w:rsidR="00ED3101" w:rsidRPr="00DB78F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B78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3101" w:rsidRPr="00DB78F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B78F3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86426D" w:rsidRDefault="0086426D" w:rsidP="0086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F3">
        <w:rPr>
          <w:rFonts w:ascii="Times New Roman" w:hAnsi="Times New Roman" w:cs="Times New Roman"/>
          <w:sz w:val="28"/>
          <w:szCs w:val="28"/>
        </w:rPr>
        <w:lastRenderedPageBreak/>
        <w:t xml:space="preserve"> «Обеспеченность населения средними медицинскими работниками, работающими в государственных и муниципальных медицинских организациях».</w:t>
      </w:r>
    </w:p>
    <w:p w:rsidR="0086426D" w:rsidRDefault="0086426D" w:rsidP="0086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F07" w:rsidRPr="00411207" w:rsidRDefault="00A92B6B" w:rsidP="0041120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B6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92B6B">
        <w:rPr>
          <w:rFonts w:ascii="Times New Roman" w:hAnsi="Times New Roman"/>
          <w:color w:val="000000" w:themeColor="text1"/>
          <w:sz w:val="28"/>
          <w:szCs w:val="28"/>
        </w:rPr>
        <w:t>. Приложение 3 к Программе изложить в следующей редакции:</w:t>
      </w:r>
    </w:p>
    <w:sectPr w:rsidR="00FA6F07" w:rsidRPr="00411207" w:rsidSect="00095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851" w:bottom="1134" w:left="1418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4F" w:rsidRDefault="005A5F4F" w:rsidP="00D3756E">
      <w:pPr>
        <w:spacing w:after="0" w:line="240" w:lineRule="auto"/>
      </w:pPr>
      <w:r>
        <w:separator/>
      </w:r>
    </w:p>
  </w:endnote>
  <w:endnote w:type="continuationSeparator" w:id="0">
    <w:p w:rsidR="005A5F4F" w:rsidRDefault="005A5F4F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5A" w:rsidRDefault="001016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5A" w:rsidRDefault="001016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5A" w:rsidRDefault="001016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4F" w:rsidRDefault="005A5F4F" w:rsidP="00D3756E">
      <w:pPr>
        <w:spacing w:after="0" w:line="240" w:lineRule="auto"/>
      </w:pPr>
      <w:r>
        <w:separator/>
      </w:r>
    </w:p>
  </w:footnote>
  <w:footnote w:type="continuationSeparator" w:id="0">
    <w:p w:rsidR="005A5F4F" w:rsidRDefault="005A5F4F" w:rsidP="00D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5A" w:rsidRDefault="001016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050191"/>
      <w:docPartObj>
        <w:docPartGallery w:val="Page Numbers (Top of Page)"/>
        <w:docPartUnique/>
      </w:docPartObj>
    </w:sdtPr>
    <w:sdtContent>
      <w:p w:rsidR="0010165A" w:rsidRDefault="0010165A">
        <w:pPr>
          <w:pStyle w:val="a7"/>
          <w:jc w:val="center"/>
        </w:pPr>
      </w:p>
      <w:p w:rsidR="0010165A" w:rsidRDefault="001016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CA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988785"/>
      <w:docPartObj>
        <w:docPartGallery w:val="Page Numbers (Top of Page)"/>
        <w:docPartUnique/>
      </w:docPartObj>
    </w:sdtPr>
    <w:sdtContent>
      <w:p w:rsidR="0010165A" w:rsidRDefault="0010165A" w:rsidP="00893B20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FAB"/>
    <w:multiLevelType w:val="hybridMultilevel"/>
    <w:tmpl w:val="A5FC3F94"/>
    <w:lvl w:ilvl="0" w:tplc="14CE8FE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3463"/>
    <w:multiLevelType w:val="hybridMultilevel"/>
    <w:tmpl w:val="A922FD1C"/>
    <w:lvl w:ilvl="0" w:tplc="49A0E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551FA2"/>
    <w:multiLevelType w:val="hybridMultilevel"/>
    <w:tmpl w:val="5C00E4AA"/>
    <w:lvl w:ilvl="0" w:tplc="27622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B16EB9"/>
    <w:multiLevelType w:val="hybridMultilevel"/>
    <w:tmpl w:val="A2DA3080"/>
    <w:lvl w:ilvl="0" w:tplc="C9A442A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68DF7E8D"/>
    <w:multiLevelType w:val="hybridMultilevel"/>
    <w:tmpl w:val="A73AE712"/>
    <w:lvl w:ilvl="0" w:tplc="DD2A25C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1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A57184"/>
    <w:multiLevelType w:val="hybridMultilevel"/>
    <w:tmpl w:val="1542D042"/>
    <w:lvl w:ilvl="0" w:tplc="FCB677E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4"/>
  </w:num>
  <w:num w:numId="4">
    <w:abstractNumId w:val="31"/>
  </w:num>
  <w:num w:numId="5">
    <w:abstractNumId w:val="12"/>
  </w:num>
  <w:num w:numId="6">
    <w:abstractNumId w:val="6"/>
  </w:num>
  <w:num w:numId="7">
    <w:abstractNumId w:val="22"/>
  </w:num>
  <w:num w:numId="8">
    <w:abstractNumId w:val="5"/>
  </w:num>
  <w:num w:numId="9">
    <w:abstractNumId w:val="20"/>
  </w:num>
  <w:num w:numId="10">
    <w:abstractNumId w:val="27"/>
  </w:num>
  <w:num w:numId="11">
    <w:abstractNumId w:val="33"/>
  </w:num>
  <w:num w:numId="12">
    <w:abstractNumId w:val="13"/>
  </w:num>
  <w:num w:numId="13">
    <w:abstractNumId w:val="10"/>
  </w:num>
  <w:num w:numId="14">
    <w:abstractNumId w:val="2"/>
  </w:num>
  <w:num w:numId="15">
    <w:abstractNumId w:val="28"/>
  </w:num>
  <w:num w:numId="16">
    <w:abstractNumId w:val="21"/>
  </w:num>
  <w:num w:numId="17">
    <w:abstractNumId w:val="4"/>
  </w:num>
  <w:num w:numId="18">
    <w:abstractNumId w:val="29"/>
  </w:num>
  <w:num w:numId="19">
    <w:abstractNumId w:val="19"/>
  </w:num>
  <w:num w:numId="20">
    <w:abstractNumId w:val="8"/>
  </w:num>
  <w:num w:numId="21">
    <w:abstractNumId w:val="17"/>
  </w:num>
  <w:num w:numId="22">
    <w:abstractNumId w:val="11"/>
  </w:num>
  <w:num w:numId="23">
    <w:abstractNumId w:val="24"/>
  </w:num>
  <w:num w:numId="24">
    <w:abstractNumId w:val="9"/>
  </w:num>
  <w:num w:numId="25">
    <w:abstractNumId w:val="7"/>
  </w:num>
  <w:num w:numId="26">
    <w:abstractNumId w:val="23"/>
  </w:num>
  <w:num w:numId="27">
    <w:abstractNumId w:val="1"/>
  </w:num>
  <w:num w:numId="28">
    <w:abstractNumId w:val="3"/>
  </w:num>
  <w:num w:numId="29">
    <w:abstractNumId w:val="16"/>
  </w:num>
  <w:num w:numId="30">
    <w:abstractNumId w:val="15"/>
  </w:num>
  <w:num w:numId="31">
    <w:abstractNumId w:val="32"/>
  </w:num>
  <w:num w:numId="32">
    <w:abstractNumId w:val="26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1815"/>
    <w:rsid w:val="00003134"/>
    <w:rsid w:val="0000359C"/>
    <w:rsid w:val="00004A5A"/>
    <w:rsid w:val="00004EF4"/>
    <w:rsid w:val="00023BEB"/>
    <w:rsid w:val="00024A76"/>
    <w:rsid w:val="000309F8"/>
    <w:rsid w:val="00030DC6"/>
    <w:rsid w:val="0003106C"/>
    <w:rsid w:val="000311C3"/>
    <w:rsid w:val="0003208A"/>
    <w:rsid w:val="00033359"/>
    <w:rsid w:val="000354AD"/>
    <w:rsid w:val="0003796D"/>
    <w:rsid w:val="00041953"/>
    <w:rsid w:val="00044525"/>
    <w:rsid w:val="00045B7C"/>
    <w:rsid w:val="00046B91"/>
    <w:rsid w:val="00050283"/>
    <w:rsid w:val="00052656"/>
    <w:rsid w:val="00054B2C"/>
    <w:rsid w:val="000552F3"/>
    <w:rsid w:val="00055CA0"/>
    <w:rsid w:val="00064F34"/>
    <w:rsid w:val="000674C2"/>
    <w:rsid w:val="0007042A"/>
    <w:rsid w:val="00070522"/>
    <w:rsid w:val="00071C03"/>
    <w:rsid w:val="00071C66"/>
    <w:rsid w:val="000724E9"/>
    <w:rsid w:val="000728B6"/>
    <w:rsid w:val="000738EA"/>
    <w:rsid w:val="00077BDE"/>
    <w:rsid w:val="000828DC"/>
    <w:rsid w:val="00082FE1"/>
    <w:rsid w:val="00087984"/>
    <w:rsid w:val="00093546"/>
    <w:rsid w:val="00095845"/>
    <w:rsid w:val="0009621F"/>
    <w:rsid w:val="00096390"/>
    <w:rsid w:val="000A0B74"/>
    <w:rsid w:val="000A1B1F"/>
    <w:rsid w:val="000A3025"/>
    <w:rsid w:val="000A59DE"/>
    <w:rsid w:val="000A60D8"/>
    <w:rsid w:val="000B3A38"/>
    <w:rsid w:val="000C0A5D"/>
    <w:rsid w:val="000C3540"/>
    <w:rsid w:val="000C3AD3"/>
    <w:rsid w:val="000C5CFA"/>
    <w:rsid w:val="000D06B3"/>
    <w:rsid w:val="000D1E04"/>
    <w:rsid w:val="000D3B4B"/>
    <w:rsid w:val="000D6815"/>
    <w:rsid w:val="000D7076"/>
    <w:rsid w:val="000E02EF"/>
    <w:rsid w:val="000E3AA0"/>
    <w:rsid w:val="000E4086"/>
    <w:rsid w:val="000E4A3A"/>
    <w:rsid w:val="000F1984"/>
    <w:rsid w:val="000F51C0"/>
    <w:rsid w:val="000F5923"/>
    <w:rsid w:val="000F6142"/>
    <w:rsid w:val="0010165A"/>
    <w:rsid w:val="0011024E"/>
    <w:rsid w:val="0011066D"/>
    <w:rsid w:val="00112B65"/>
    <w:rsid w:val="00114927"/>
    <w:rsid w:val="0011669A"/>
    <w:rsid w:val="001167D9"/>
    <w:rsid w:val="0012142A"/>
    <w:rsid w:val="00126863"/>
    <w:rsid w:val="00127804"/>
    <w:rsid w:val="00131239"/>
    <w:rsid w:val="001347C6"/>
    <w:rsid w:val="0014147B"/>
    <w:rsid w:val="00143F2A"/>
    <w:rsid w:val="00144492"/>
    <w:rsid w:val="00144516"/>
    <w:rsid w:val="00144E86"/>
    <w:rsid w:val="00146363"/>
    <w:rsid w:val="001469C8"/>
    <w:rsid w:val="00155227"/>
    <w:rsid w:val="001552D3"/>
    <w:rsid w:val="00160E75"/>
    <w:rsid w:val="0016360F"/>
    <w:rsid w:val="00163ADF"/>
    <w:rsid w:val="00166427"/>
    <w:rsid w:val="00166D3D"/>
    <w:rsid w:val="00170101"/>
    <w:rsid w:val="0017198B"/>
    <w:rsid w:val="00172839"/>
    <w:rsid w:val="001737D1"/>
    <w:rsid w:val="00173FE6"/>
    <w:rsid w:val="00174E03"/>
    <w:rsid w:val="0017612B"/>
    <w:rsid w:val="00180549"/>
    <w:rsid w:val="00182EA7"/>
    <w:rsid w:val="00183346"/>
    <w:rsid w:val="00184DB6"/>
    <w:rsid w:val="00192222"/>
    <w:rsid w:val="00194A2A"/>
    <w:rsid w:val="00195E4F"/>
    <w:rsid w:val="001966F6"/>
    <w:rsid w:val="001A0DC1"/>
    <w:rsid w:val="001A1799"/>
    <w:rsid w:val="001A192A"/>
    <w:rsid w:val="001A1A54"/>
    <w:rsid w:val="001A24B9"/>
    <w:rsid w:val="001A2DEE"/>
    <w:rsid w:val="001A3DAD"/>
    <w:rsid w:val="001A3F7B"/>
    <w:rsid w:val="001A656F"/>
    <w:rsid w:val="001B0EAD"/>
    <w:rsid w:val="001B31D8"/>
    <w:rsid w:val="001B49EA"/>
    <w:rsid w:val="001B4D0D"/>
    <w:rsid w:val="001B6433"/>
    <w:rsid w:val="001C010E"/>
    <w:rsid w:val="001C0FCB"/>
    <w:rsid w:val="001D2DCE"/>
    <w:rsid w:val="001D475A"/>
    <w:rsid w:val="001D7653"/>
    <w:rsid w:val="001E2500"/>
    <w:rsid w:val="001E3A4E"/>
    <w:rsid w:val="001E3AA2"/>
    <w:rsid w:val="001E4344"/>
    <w:rsid w:val="001E4B28"/>
    <w:rsid w:val="001E5335"/>
    <w:rsid w:val="001E575F"/>
    <w:rsid w:val="001E598E"/>
    <w:rsid w:val="001E5AA5"/>
    <w:rsid w:val="001E6238"/>
    <w:rsid w:val="001E7A13"/>
    <w:rsid w:val="001F0DFB"/>
    <w:rsid w:val="001F7999"/>
    <w:rsid w:val="001F7A2C"/>
    <w:rsid w:val="00201C35"/>
    <w:rsid w:val="002039D0"/>
    <w:rsid w:val="00205870"/>
    <w:rsid w:val="002075D6"/>
    <w:rsid w:val="002109BC"/>
    <w:rsid w:val="00214D0B"/>
    <w:rsid w:val="00215073"/>
    <w:rsid w:val="002175A3"/>
    <w:rsid w:val="00217C55"/>
    <w:rsid w:val="00220B1C"/>
    <w:rsid w:val="00223D2C"/>
    <w:rsid w:val="00225C92"/>
    <w:rsid w:val="00232BF9"/>
    <w:rsid w:val="00233CBA"/>
    <w:rsid w:val="00235402"/>
    <w:rsid w:val="00236164"/>
    <w:rsid w:val="00236502"/>
    <w:rsid w:val="002369C9"/>
    <w:rsid w:val="00240A99"/>
    <w:rsid w:val="0024156B"/>
    <w:rsid w:val="00245B06"/>
    <w:rsid w:val="00247491"/>
    <w:rsid w:val="002509E4"/>
    <w:rsid w:val="00255DE5"/>
    <w:rsid w:val="002577B6"/>
    <w:rsid w:val="0026064A"/>
    <w:rsid w:val="00261127"/>
    <w:rsid w:val="00262FA4"/>
    <w:rsid w:val="002677F9"/>
    <w:rsid w:val="002714B4"/>
    <w:rsid w:val="00274AC8"/>
    <w:rsid w:val="00274B50"/>
    <w:rsid w:val="00277068"/>
    <w:rsid w:val="002811BD"/>
    <w:rsid w:val="002819AD"/>
    <w:rsid w:val="00284576"/>
    <w:rsid w:val="0028572F"/>
    <w:rsid w:val="00285F59"/>
    <w:rsid w:val="00286A34"/>
    <w:rsid w:val="00291D87"/>
    <w:rsid w:val="002965F4"/>
    <w:rsid w:val="002966AC"/>
    <w:rsid w:val="002A1A53"/>
    <w:rsid w:val="002A6392"/>
    <w:rsid w:val="002A74E5"/>
    <w:rsid w:val="002B0E9E"/>
    <w:rsid w:val="002B1558"/>
    <w:rsid w:val="002B3212"/>
    <w:rsid w:val="002B452D"/>
    <w:rsid w:val="002B48A1"/>
    <w:rsid w:val="002C4FA0"/>
    <w:rsid w:val="002C523C"/>
    <w:rsid w:val="002C6CA6"/>
    <w:rsid w:val="002C7CFF"/>
    <w:rsid w:val="002D3934"/>
    <w:rsid w:val="002D5459"/>
    <w:rsid w:val="002D7B89"/>
    <w:rsid w:val="002E0383"/>
    <w:rsid w:val="002E1653"/>
    <w:rsid w:val="002E4128"/>
    <w:rsid w:val="002E494C"/>
    <w:rsid w:val="002E6987"/>
    <w:rsid w:val="002F1CD8"/>
    <w:rsid w:val="002F2178"/>
    <w:rsid w:val="002F279A"/>
    <w:rsid w:val="002F2BF7"/>
    <w:rsid w:val="00303106"/>
    <w:rsid w:val="00305E96"/>
    <w:rsid w:val="0031235C"/>
    <w:rsid w:val="00312A67"/>
    <w:rsid w:val="003163C0"/>
    <w:rsid w:val="00316F0B"/>
    <w:rsid w:val="00317C3D"/>
    <w:rsid w:val="00326218"/>
    <w:rsid w:val="003262E3"/>
    <w:rsid w:val="00327467"/>
    <w:rsid w:val="0033123A"/>
    <w:rsid w:val="00331A7C"/>
    <w:rsid w:val="00333C05"/>
    <w:rsid w:val="003340CC"/>
    <w:rsid w:val="00342B12"/>
    <w:rsid w:val="00342C02"/>
    <w:rsid w:val="00345E7C"/>
    <w:rsid w:val="0034793D"/>
    <w:rsid w:val="003504ED"/>
    <w:rsid w:val="00351BD6"/>
    <w:rsid w:val="00352F44"/>
    <w:rsid w:val="00356519"/>
    <w:rsid w:val="00360C0C"/>
    <w:rsid w:val="00363016"/>
    <w:rsid w:val="003645DA"/>
    <w:rsid w:val="00365048"/>
    <w:rsid w:val="003657D9"/>
    <w:rsid w:val="00367037"/>
    <w:rsid w:val="00367B4F"/>
    <w:rsid w:val="00367CCF"/>
    <w:rsid w:val="00374705"/>
    <w:rsid w:val="0037523E"/>
    <w:rsid w:val="00375B24"/>
    <w:rsid w:val="00377143"/>
    <w:rsid w:val="00381175"/>
    <w:rsid w:val="00381416"/>
    <w:rsid w:val="00386937"/>
    <w:rsid w:val="00390BC8"/>
    <w:rsid w:val="00394F71"/>
    <w:rsid w:val="00395F82"/>
    <w:rsid w:val="003962F4"/>
    <w:rsid w:val="003A1121"/>
    <w:rsid w:val="003A1C6C"/>
    <w:rsid w:val="003A46BD"/>
    <w:rsid w:val="003B097F"/>
    <w:rsid w:val="003B29BE"/>
    <w:rsid w:val="003B2D95"/>
    <w:rsid w:val="003B67E2"/>
    <w:rsid w:val="003B7C2D"/>
    <w:rsid w:val="003C05C3"/>
    <w:rsid w:val="003C4361"/>
    <w:rsid w:val="003C547E"/>
    <w:rsid w:val="003D7ACF"/>
    <w:rsid w:val="003D7E3F"/>
    <w:rsid w:val="003E042F"/>
    <w:rsid w:val="003E23F9"/>
    <w:rsid w:val="003E29D3"/>
    <w:rsid w:val="003E29DD"/>
    <w:rsid w:val="003E3495"/>
    <w:rsid w:val="003E34F4"/>
    <w:rsid w:val="003E42C4"/>
    <w:rsid w:val="003E5C7C"/>
    <w:rsid w:val="003E7DEB"/>
    <w:rsid w:val="003F0A3C"/>
    <w:rsid w:val="003F1FE8"/>
    <w:rsid w:val="003F237A"/>
    <w:rsid w:val="003F2F58"/>
    <w:rsid w:val="003F310E"/>
    <w:rsid w:val="003F316F"/>
    <w:rsid w:val="003F3B16"/>
    <w:rsid w:val="003F41E9"/>
    <w:rsid w:val="003F53A1"/>
    <w:rsid w:val="003F672C"/>
    <w:rsid w:val="0040085D"/>
    <w:rsid w:val="00400F27"/>
    <w:rsid w:val="00403EB2"/>
    <w:rsid w:val="004040E8"/>
    <w:rsid w:val="00404CCC"/>
    <w:rsid w:val="00411207"/>
    <w:rsid w:val="004119FE"/>
    <w:rsid w:val="004121BE"/>
    <w:rsid w:val="004179C5"/>
    <w:rsid w:val="00420719"/>
    <w:rsid w:val="00421A9E"/>
    <w:rsid w:val="00425537"/>
    <w:rsid w:val="0042596D"/>
    <w:rsid w:val="00426073"/>
    <w:rsid w:val="00426C50"/>
    <w:rsid w:val="00431563"/>
    <w:rsid w:val="004338DE"/>
    <w:rsid w:val="004347E5"/>
    <w:rsid w:val="0043620E"/>
    <w:rsid w:val="00437088"/>
    <w:rsid w:val="004400F8"/>
    <w:rsid w:val="00447E2E"/>
    <w:rsid w:val="004544AF"/>
    <w:rsid w:val="0045667E"/>
    <w:rsid w:val="0046042B"/>
    <w:rsid w:val="00461331"/>
    <w:rsid w:val="0046150E"/>
    <w:rsid w:val="00463590"/>
    <w:rsid w:val="0046380A"/>
    <w:rsid w:val="004641A8"/>
    <w:rsid w:val="00465460"/>
    <w:rsid w:val="004749D4"/>
    <w:rsid w:val="0047771D"/>
    <w:rsid w:val="00481095"/>
    <w:rsid w:val="004854D2"/>
    <w:rsid w:val="004912AE"/>
    <w:rsid w:val="004954B3"/>
    <w:rsid w:val="00497DD7"/>
    <w:rsid w:val="004A4CA1"/>
    <w:rsid w:val="004A793A"/>
    <w:rsid w:val="004B0AEB"/>
    <w:rsid w:val="004B2ED3"/>
    <w:rsid w:val="004B2F82"/>
    <w:rsid w:val="004B41B0"/>
    <w:rsid w:val="004B4CF6"/>
    <w:rsid w:val="004B54C4"/>
    <w:rsid w:val="004B7B14"/>
    <w:rsid w:val="004C1A58"/>
    <w:rsid w:val="004C681F"/>
    <w:rsid w:val="004C7FF9"/>
    <w:rsid w:val="004D4737"/>
    <w:rsid w:val="004D476D"/>
    <w:rsid w:val="004D5D8B"/>
    <w:rsid w:val="004D70B9"/>
    <w:rsid w:val="004D74CC"/>
    <w:rsid w:val="004E019E"/>
    <w:rsid w:val="004E0E93"/>
    <w:rsid w:val="004E2BCF"/>
    <w:rsid w:val="004E2FEC"/>
    <w:rsid w:val="004E3391"/>
    <w:rsid w:val="004E49AF"/>
    <w:rsid w:val="004F4878"/>
    <w:rsid w:val="004F5A4C"/>
    <w:rsid w:val="004F6770"/>
    <w:rsid w:val="00501787"/>
    <w:rsid w:val="00502940"/>
    <w:rsid w:val="005047C5"/>
    <w:rsid w:val="00506B3C"/>
    <w:rsid w:val="005100D8"/>
    <w:rsid w:val="005116BE"/>
    <w:rsid w:val="00512225"/>
    <w:rsid w:val="00512E70"/>
    <w:rsid w:val="00515720"/>
    <w:rsid w:val="00515BFC"/>
    <w:rsid w:val="00517447"/>
    <w:rsid w:val="00520DEB"/>
    <w:rsid w:val="00521055"/>
    <w:rsid w:val="00521738"/>
    <w:rsid w:val="00521AB7"/>
    <w:rsid w:val="00521DD0"/>
    <w:rsid w:val="00522B28"/>
    <w:rsid w:val="00524CF6"/>
    <w:rsid w:val="00527A0B"/>
    <w:rsid w:val="005315FB"/>
    <w:rsid w:val="00536848"/>
    <w:rsid w:val="00540F7D"/>
    <w:rsid w:val="00542D8C"/>
    <w:rsid w:val="0054301A"/>
    <w:rsid w:val="00543523"/>
    <w:rsid w:val="00544CEF"/>
    <w:rsid w:val="00546914"/>
    <w:rsid w:val="0055215E"/>
    <w:rsid w:val="00553AFF"/>
    <w:rsid w:val="005556D1"/>
    <w:rsid w:val="0055735D"/>
    <w:rsid w:val="00557FFA"/>
    <w:rsid w:val="00561FBB"/>
    <w:rsid w:val="00562136"/>
    <w:rsid w:val="00563694"/>
    <w:rsid w:val="00565852"/>
    <w:rsid w:val="00573BAF"/>
    <w:rsid w:val="005751EF"/>
    <w:rsid w:val="00575418"/>
    <w:rsid w:val="0057643F"/>
    <w:rsid w:val="005770B5"/>
    <w:rsid w:val="00577ACA"/>
    <w:rsid w:val="0058055F"/>
    <w:rsid w:val="005833FE"/>
    <w:rsid w:val="0058601D"/>
    <w:rsid w:val="005A14F8"/>
    <w:rsid w:val="005A1B0B"/>
    <w:rsid w:val="005A3B13"/>
    <w:rsid w:val="005A3CA1"/>
    <w:rsid w:val="005A591F"/>
    <w:rsid w:val="005A5F4F"/>
    <w:rsid w:val="005A7685"/>
    <w:rsid w:val="005B04CB"/>
    <w:rsid w:val="005B4223"/>
    <w:rsid w:val="005B4502"/>
    <w:rsid w:val="005B607D"/>
    <w:rsid w:val="005C33C6"/>
    <w:rsid w:val="005D747E"/>
    <w:rsid w:val="005E1715"/>
    <w:rsid w:val="005E2ADA"/>
    <w:rsid w:val="005E42AF"/>
    <w:rsid w:val="005E4566"/>
    <w:rsid w:val="005E59B7"/>
    <w:rsid w:val="005E6EBD"/>
    <w:rsid w:val="005F21BA"/>
    <w:rsid w:val="005F2877"/>
    <w:rsid w:val="005F56BA"/>
    <w:rsid w:val="005F5B16"/>
    <w:rsid w:val="005F6258"/>
    <w:rsid w:val="006035AF"/>
    <w:rsid w:val="0060654B"/>
    <w:rsid w:val="00612783"/>
    <w:rsid w:val="006137BB"/>
    <w:rsid w:val="00613FC3"/>
    <w:rsid w:val="00623109"/>
    <w:rsid w:val="0062334A"/>
    <w:rsid w:val="00626773"/>
    <w:rsid w:val="006311E9"/>
    <w:rsid w:val="00631BFE"/>
    <w:rsid w:val="00632146"/>
    <w:rsid w:val="006360A9"/>
    <w:rsid w:val="0063798B"/>
    <w:rsid w:val="006418AF"/>
    <w:rsid w:val="00643666"/>
    <w:rsid w:val="00644352"/>
    <w:rsid w:val="00656CEF"/>
    <w:rsid w:val="0065724A"/>
    <w:rsid w:val="006579EF"/>
    <w:rsid w:val="00661DEF"/>
    <w:rsid w:val="006631C3"/>
    <w:rsid w:val="006635B4"/>
    <w:rsid w:val="0066523B"/>
    <w:rsid w:val="00665402"/>
    <w:rsid w:val="00666CC4"/>
    <w:rsid w:val="00667623"/>
    <w:rsid w:val="0067609B"/>
    <w:rsid w:val="006763C3"/>
    <w:rsid w:val="006774C8"/>
    <w:rsid w:val="006845D4"/>
    <w:rsid w:val="0068535E"/>
    <w:rsid w:val="006871AF"/>
    <w:rsid w:val="006A1370"/>
    <w:rsid w:val="006A48D0"/>
    <w:rsid w:val="006A6BFE"/>
    <w:rsid w:val="006B21EA"/>
    <w:rsid w:val="006B39DB"/>
    <w:rsid w:val="006B75B0"/>
    <w:rsid w:val="006C171F"/>
    <w:rsid w:val="006C485B"/>
    <w:rsid w:val="006C49B8"/>
    <w:rsid w:val="006C6740"/>
    <w:rsid w:val="006C7596"/>
    <w:rsid w:val="006C7637"/>
    <w:rsid w:val="006C783D"/>
    <w:rsid w:val="006D026B"/>
    <w:rsid w:val="006D2ECE"/>
    <w:rsid w:val="006D4E7C"/>
    <w:rsid w:val="006E597F"/>
    <w:rsid w:val="006E7188"/>
    <w:rsid w:val="006F0134"/>
    <w:rsid w:val="006F0972"/>
    <w:rsid w:val="006F4C3B"/>
    <w:rsid w:val="006F7223"/>
    <w:rsid w:val="00700767"/>
    <w:rsid w:val="007016C9"/>
    <w:rsid w:val="0070247B"/>
    <w:rsid w:val="007027A3"/>
    <w:rsid w:val="00707969"/>
    <w:rsid w:val="00707DC1"/>
    <w:rsid w:val="00716974"/>
    <w:rsid w:val="00716D27"/>
    <w:rsid w:val="00717A75"/>
    <w:rsid w:val="007205A5"/>
    <w:rsid w:val="007351D6"/>
    <w:rsid w:val="007364BE"/>
    <w:rsid w:val="00742FE4"/>
    <w:rsid w:val="0074355F"/>
    <w:rsid w:val="00751481"/>
    <w:rsid w:val="0075717F"/>
    <w:rsid w:val="00761B91"/>
    <w:rsid w:val="007622FD"/>
    <w:rsid w:val="00766EA0"/>
    <w:rsid w:val="00767D91"/>
    <w:rsid w:val="00771D6D"/>
    <w:rsid w:val="00780627"/>
    <w:rsid w:val="00780CE9"/>
    <w:rsid w:val="00782E39"/>
    <w:rsid w:val="00786E23"/>
    <w:rsid w:val="00787ADF"/>
    <w:rsid w:val="00790309"/>
    <w:rsid w:val="007967F9"/>
    <w:rsid w:val="00796D9B"/>
    <w:rsid w:val="007A0D0E"/>
    <w:rsid w:val="007A393B"/>
    <w:rsid w:val="007B079E"/>
    <w:rsid w:val="007B1432"/>
    <w:rsid w:val="007B2D83"/>
    <w:rsid w:val="007B59E3"/>
    <w:rsid w:val="007C0211"/>
    <w:rsid w:val="007C04BB"/>
    <w:rsid w:val="007C0974"/>
    <w:rsid w:val="007C33E7"/>
    <w:rsid w:val="007C34C5"/>
    <w:rsid w:val="007D2000"/>
    <w:rsid w:val="007D2A28"/>
    <w:rsid w:val="007D2D26"/>
    <w:rsid w:val="007D60F4"/>
    <w:rsid w:val="007E07A0"/>
    <w:rsid w:val="007E189B"/>
    <w:rsid w:val="007E3E31"/>
    <w:rsid w:val="007E49E4"/>
    <w:rsid w:val="007E58F7"/>
    <w:rsid w:val="007F058C"/>
    <w:rsid w:val="007F254F"/>
    <w:rsid w:val="007F7E7E"/>
    <w:rsid w:val="008027B3"/>
    <w:rsid w:val="00802939"/>
    <w:rsid w:val="00803BF4"/>
    <w:rsid w:val="008048B1"/>
    <w:rsid w:val="0080558B"/>
    <w:rsid w:val="00806DD5"/>
    <w:rsid w:val="008131D5"/>
    <w:rsid w:val="00814E46"/>
    <w:rsid w:val="00815BD0"/>
    <w:rsid w:val="008209A8"/>
    <w:rsid w:val="00820C54"/>
    <w:rsid w:val="00821B91"/>
    <w:rsid w:val="00827247"/>
    <w:rsid w:val="008302D2"/>
    <w:rsid w:val="00831F10"/>
    <w:rsid w:val="008320F6"/>
    <w:rsid w:val="00832988"/>
    <w:rsid w:val="008333BE"/>
    <w:rsid w:val="008360FB"/>
    <w:rsid w:val="00841EC8"/>
    <w:rsid w:val="0084484A"/>
    <w:rsid w:val="00847425"/>
    <w:rsid w:val="00850420"/>
    <w:rsid w:val="00850DCB"/>
    <w:rsid w:val="0085285C"/>
    <w:rsid w:val="00854043"/>
    <w:rsid w:val="00856EE2"/>
    <w:rsid w:val="00857299"/>
    <w:rsid w:val="0086426D"/>
    <w:rsid w:val="00864E3C"/>
    <w:rsid w:val="008741C3"/>
    <w:rsid w:val="0087438A"/>
    <w:rsid w:val="008751E4"/>
    <w:rsid w:val="0087722E"/>
    <w:rsid w:val="008818A1"/>
    <w:rsid w:val="008819B6"/>
    <w:rsid w:val="008836AF"/>
    <w:rsid w:val="00885580"/>
    <w:rsid w:val="008865CD"/>
    <w:rsid w:val="00886B3D"/>
    <w:rsid w:val="008917C0"/>
    <w:rsid w:val="00892DB2"/>
    <w:rsid w:val="00893B20"/>
    <w:rsid w:val="0089432F"/>
    <w:rsid w:val="008A0C08"/>
    <w:rsid w:val="008A19DF"/>
    <w:rsid w:val="008A3978"/>
    <w:rsid w:val="008A3A64"/>
    <w:rsid w:val="008B3735"/>
    <w:rsid w:val="008B39EC"/>
    <w:rsid w:val="008B5422"/>
    <w:rsid w:val="008B7B7B"/>
    <w:rsid w:val="008C1F50"/>
    <w:rsid w:val="008C2027"/>
    <w:rsid w:val="008C6334"/>
    <w:rsid w:val="008C7865"/>
    <w:rsid w:val="008D070D"/>
    <w:rsid w:val="008D1DF5"/>
    <w:rsid w:val="008D2225"/>
    <w:rsid w:val="008D3E1F"/>
    <w:rsid w:val="008D4497"/>
    <w:rsid w:val="008D7B05"/>
    <w:rsid w:val="008D7CD9"/>
    <w:rsid w:val="008E0564"/>
    <w:rsid w:val="008E0C20"/>
    <w:rsid w:val="008E27E5"/>
    <w:rsid w:val="008E2FFC"/>
    <w:rsid w:val="008F22E4"/>
    <w:rsid w:val="00901D14"/>
    <w:rsid w:val="009033AC"/>
    <w:rsid w:val="00904F7F"/>
    <w:rsid w:val="00905233"/>
    <w:rsid w:val="0090560E"/>
    <w:rsid w:val="0090722C"/>
    <w:rsid w:val="009072F0"/>
    <w:rsid w:val="009076B2"/>
    <w:rsid w:val="00907EFD"/>
    <w:rsid w:val="009152C5"/>
    <w:rsid w:val="009154FB"/>
    <w:rsid w:val="009158D4"/>
    <w:rsid w:val="00916B9D"/>
    <w:rsid w:val="00921C46"/>
    <w:rsid w:val="009239AC"/>
    <w:rsid w:val="009244F3"/>
    <w:rsid w:val="009257C3"/>
    <w:rsid w:val="009263D2"/>
    <w:rsid w:val="00934672"/>
    <w:rsid w:val="0093590F"/>
    <w:rsid w:val="009401D3"/>
    <w:rsid w:val="00940ACE"/>
    <w:rsid w:val="00940B40"/>
    <w:rsid w:val="00941ADE"/>
    <w:rsid w:val="009464BC"/>
    <w:rsid w:val="00947174"/>
    <w:rsid w:val="00951E53"/>
    <w:rsid w:val="00952451"/>
    <w:rsid w:val="0095290B"/>
    <w:rsid w:val="0095420B"/>
    <w:rsid w:val="00956A7A"/>
    <w:rsid w:val="00965C46"/>
    <w:rsid w:val="00970F7C"/>
    <w:rsid w:val="00973072"/>
    <w:rsid w:val="00973F15"/>
    <w:rsid w:val="00974147"/>
    <w:rsid w:val="00975735"/>
    <w:rsid w:val="00975ED1"/>
    <w:rsid w:val="00976589"/>
    <w:rsid w:val="009775B4"/>
    <w:rsid w:val="009800A7"/>
    <w:rsid w:val="00981870"/>
    <w:rsid w:val="00984F7F"/>
    <w:rsid w:val="009856AA"/>
    <w:rsid w:val="00986C7D"/>
    <w:rsid w:val="00990B98"/>
    <w:rsid w:val="00992E3C"/>
    <w:rsid w:val="00994501"/>
    <w:rsid w:val="00994865"/>
    <w:rsid w:val="00995790"/>
    <w:rsid w:val="009A01A3"/>
    <w:rsid w:val="009A103B"/>
    <w:rsid w:val="009A392C"/>
    <w:rsid w:val="009A3C39"/>
    <w:rsid w:val="009A60D6"/>
    <w:rsid w:val="009B01AE"/>
    <w:rsid w:val="009B178A"/>
    <w:rsid w:val="009B409A"/>
    <w:rsid w:val="009B48F8"/>
    <w:rsid w:val="009B65AC"/>
    <w:rsid w:val="009B6EE4"/>
    <w:rsid w:val="009C20A5"/>
    <w:rsid w:val="009C2A4D"/>
    <w:rsid w:val="009C3B5E"/>
    <w:rsid w:val="009C3D51"/>
    <w:rsid w:val="009C7D28"/>
    <w:rsid w:val="009D2484"/>
    <w:rsid w:val="009D3914"/>
    <w:rsid w:val="009D6739"/>
    <w:rsid w:val="009E1D11"/>
    <w:rsid w:val="009E6ADB"/>
    <w:rsid w:val="009E76F1"/>
    <w:rsid w:val="009F1874"/>
    <w:rsid w:val="009F1CF0"/>
    <w:rsid w:val="009F3DDD"/>
    <w:rsid w:val="009F3FB4"/>
    <w:rsid w:val="009F443D"/>
    <w:rsid w:val="009F4AB1"/>
    <w:rsid w:val="00A000EB"/>
    <w:rsid w:val="00A007EF"/>
    <w:rsid w:val="00A0108F"/>
    <w:rsid w:val="00A01F70"/>
    <w:rsid w:val="00A01FBA"/>
    <w:rsid w:val="00A01FEB"/>
    <w:rsid w:val="00A04A59"/>
    <w:rsid w:val="00A061AC"/>
    <w:rsid w:val="00A07E1F"/>
    <w:rsid w:val="00A07FA4"/>
    <w:rsid w:val="00A1095B"/>
    <w:rsid w:val="00A11089"/>
    <w:rsid w:val="00A13915"/>
    <w:rsid w:val="00A13A63"/>
    <w:rsid w:val="00A15C56"/>
    <w:rsid w:val="00A206DE"/>
    <w:rsid w:val="00A22739"/>
    <w:rsid w:val="00A22F20"/>
    <w:rsid w:val="00A23A80"/>
    <w:rsid w:val="00A26412"/>
    <w:rsid w:val="00A3019B"/>
    <w:rsid w:val="00A361D9"/>
    <w:rsid w:val="00A40C39"/>
    <w:rsid w:val="00A45F78"/>
    <w:rsid w:val="00A4673D"/>
    <w:rsid w:val="00A469BD"/>
    <w:rsid w:val="00A512B1"/>
    <w:rsid w:val="00A516B3"/>
    <w:rsid w:val="00A527F8"/>
    <w:rsid w:val="00A53A4D"/>
    <w:rsid w:val="00A54113"/>
    <w:rsid w:val="00A611D7"/>
    <w:rsid w:val="00A62197"/>
    <w:rsid w:val="00A67728"/>
    <w:rsid w:val="00A724DE"/>
    <w:rsid w:val="00A72A4B"/>
    <w:rsid w:val="00A765AE"/>
    <w:rsid w:val="00A7677C"/>
    <w:rsid w:val="00A82B0F"/>
    <w:rsid w:val="00A8311E"/>
    <w:rsid w:val="00A84C19"/>
    <w:rsid w:val="00A8758A"/>
    <w:rsid w:val="00A907F3"/>
    <w:rsid w:val="00A90B2A"/>
    <w:rsid w:val="00A92B6B"/>
    <w:rsid w:val="00AA1431"/>
    <w:rsid w:val="00AA5828"/>
    <w:rsid w:val="00AB0E4B"/>
    <w:rsid w:val="00AB2661"/>
    <w:rsid w:val="00AB3419"/>
    <w:rsid w:val="00AB69FD"/>
    <w:rsid w:val="00AB6AE1"/>
    <w:rsid w:val="00AC18CB"/>
    <w:rsid w:val="00AC622C"/>
    <w:rsid w:val="00AD382F"/>
    <w:rsid w:val="00AD3BC0"/>
    <w:rsid w:val="00AD626A"/>
    <w:rsid w:val="00AE051C"/>
    <w:rsid w:val="00AE10CA"/>
    <w:rsid w:val="00AE1A47"/>
    <w:rsid w:val="00AE3029"/>
    <w:rsid w:val="00AE4EC0"/>
    <w:rsid w:val="00AE5118"/>
    <w:rsid w:val="00AF0BEB"/>
    <w:rsid w:val="00AF2958"/>
    <w:rsid w:val="00AF5389"/>
    <w:rsid w:val="00B0253B"/>
    <w:rsid w:val="00B02F76"/>
    <w:rsid w:val="00B03528"/>
    <w:rsid w:val="00B03D9B"/>
    <w:rsid w:val="00B0480C"/>
    <w:rsid w:val="00B04AFE"/>
    <w:rsid w:val="00B056D0"/>
    <w:rsid w:val="00B057E6"/>
    <w:rsid w:val="00B07634"/>
    <w:rsid w:val="00B10CB5"/>
    <w:rsid w:val="00B11B84"/>
    <w:rsid w:val="00B14DB5"/>
    <w:rsid w:val="00B15121"/>
    <w:rsid w:val="00B2256F"/>
    <w:rsid w:val="00B26168"/>
    <w:rsid w:val="00B30ACC"/>
    <w:rsid w:val="00B30C1C"/>
    <w:rsid w:val="00B31A33"/>
    <w:rsid w:val="00B3731C"/>
    <w:rsid w:val="00B40E49"/>
    <w:rsid w:val="00B41C5A"/>
    <w:rsid w:val="00B41D35"/>
    <w:rsid w:val="00B51AA6"/>
    <w:rsid w:val="00B54BB3"/>
    <w:rsid w:val="00B573EE"/>
    <w:rsid w:val="00B65CE8"/>
    <w:rsid w:val="00B669C9"/>
    <w:rsid w:val="00B66B78"/>
    <w:rsid w:val="00B71104"/>
    <w:rsid w:val="00B712EC"/>
    <w:rsid w:val="00B71370"/>
    <w:rsid w:val="00B72719"/>
    <w:rsid w:val="00B7333D"/>
    <w:rsid w:val="00B7387B"/>
    <w:rsid w:val="00B7555C"/>
    <w:rsid w:val="00B7588B"/>
    <w:rsid w:val="00B76664"/>
    <w:rsid w:val="00B77101"/>
    <w:rsid w:val="00B772B8"/>
    <w:rsid w:val="00B77CFE"/>
    <w:rsid w:val="00B80593"/>
    <w:rsid w:val="00B8414E"/>
    <w:rsid w:val="00B84CC9"/>
    <w:rsid w:val="00B857C1"/>
    <w:rsid w:val="00B86EC0"/>
    <w:rsid w:val="00B87965"/>
    <w:rsid w:val="00B954F6"/>
    <w:rsid w:val="00B97ABE"/>
    <w:rsid w:val="00BA01F5"/>
    <w:rsid w:val="00BA0CDD"/>
    <w:rsid w:val="00BA1536"/>
    <w:rsid w:val="00BA5246"/>
    <w:rsid w:val="00BB10FE"/>
    <w:rsid w:val="00BB11B7"/>
    <w:rsid w:val="00BB2563"/>
    <w:rsid w:val="00BB5291"/>
    <w:rsid w:val="00BB65BC"/>
    <w:rsid w:val="00BB749C"/>
    <w:rsid w:val="00BB7BA2"/>
    <w:rsid w:val="00BC1D8F"/>
    <w:rsid w:val="00BC2219"/>
    <w:rsid w:val="00BC41EE"/>
    <w:rsid w:val="00BC54DA"/>
    <w:rsid w:val="00BD3B6A"/>
    <w:rsid w:val="00BE0077"/>
    <w:rsid w:val="00BE1B8E"/>
    <w:rsid w:val="00BE33E2"/>
    <w:rsid w:val="00BE64B7"/>
    <w:rsid w:val="00BE74CB"/>
    <w:rsid w:val="00BF0A1F"/>
    <w:rsid w:val="00BF6953"/>
    <w:rsid w:val="00BF728C"/>
    <w:rsid w:val="00C013E6"/>
    <w:rsid w:val="00C04BA9"/>
    <w:rsid w:val="00C1387C"/>
    <w:rsid w:val="00C141F8"/>
    <w:rsid w:val="00C20E30"/>
    <w:rsid w:val="00C20FE2"/>
    <w:rsid w:val="00C21373"/>
    <w:rsid w:val="00C219B3"/>
    <w:rsid w:val="00C27671"/>
    <w:rsid w:val="00C276FA"/>
    <w:rsid w:val="00C27A7D"/>
    <w:rsid w:val="00C305D1"/>
    <w:rsid w:val="00C332C2"/>
    <w:rsid w:val="00C347A9"/>
    <w:rsid w:val="00C37DBF"/>
    <w:rsid w:val="00C43CCB"/>
    <w:rsid w:val="00C45536"/>
    <w:rsid w:val="00C46118"/>
    <w:rsid w:val="00C47C5B"/>
    <w:rsid w:val="00C51F85"/>
    <w:rsid w:val="00C563C8"/>
    <w:rsid w:val="00C5727E"/>
    <w:rsid w:val="00C62495"/>
    <w:rsid w:val="00C62FBB"/>
    <w:rsid w:val="00C6417A"/>
    <w:rsid w:val="00C67569"/>
    <w:rsid w:val="00C7152D"/>
    <w:rsid w:val="00C74E84"/>
    <w:rsid w:val="00C769C5"/>
    <w:rsid w:val="00C77E96"/>
    <w:rsid w:val="00C81F74"/>
    <w:rsid w:val="00C84700"/>
    <w:rsid w:val="00C8488B"/>
    <w:rsid w:val="00C86B11"/>
    <w:rsid w:val="00C936DE"/>
    <w:rsid w:val="00C945F0"/>
    <w:rsid w:val="00C94D54"/>
    <w:rsid w:val="00C973DA"/>
    <w:rsid w:val="00CA3855"/>
    <w:rsid w:val="00CA6896"/>
    <w:rsid w:val="00CA6CB1"/>
    <w:rsid w:val="00CA6EA8"/>
    <w:rsid w:val="00CB2EE8"/>
    <w:rsid w:val="00CB47A8"/>
    <w:rsid w:val="00CB6720"/>
    <w:rsid w:val="00CC0245"/>
    <w:rsid w:val="00CC3672"/>
    <w:rsid w:val="00CC3FAE"/>
    <w:rsid w:val="00CD0B35"/>
    <w:rsid w:val="00CD1B7F"/>
    <w:rsid w:val="00CD20BC"/>
    <w:rsid w:val="00CD3C46"/>
    <w:rsid w:val="00CD4052"/>
    <w:rsid w:val="00CE0C2F"/>
    <w:rsid w:val="00CE10E1"/>
    <w:rsid w:val="00CE3890"/>
    <w:rsid w:val="00CE454A"/>
    <w:rsid w:val="00CE5FA3"/>
    <w:rsid w:val="00CF3270"/>
    <w:rsid w:val="00CF5406"/>
    <w:rsid w:val="00CF6CB0"/>
    <w:rsid w:val="00D0107F"/>
    <w:rsid w:val="00D056BB"/>
    <w:rsid w:val="00D07E16"/>
    <w:rsid w:val="00D1069F"/>
    <w:rsid w:val="00D10EE6"/>
    <w:rsid w:val="00D1198E"/>
    <w:rsid w:val="00D11DBC"/>
    <w:rsid w:val="00D175A8"/>
    <w:rsid w:val="00D17DA4"/>
    <w:rsid w:val="00D241F8"/>
    <w:rsid w:val="00D244DF"/>
    <w:rsid w:val="00D24DE5"/>
    <w:rsid w:val="00D264AE"/>
    <w:rsid w:val="00D27493"/>
    <w:rsid w:val="00D33A2A"/>
    <w:rsid w:val="00D3756E"/>
    <w:rsid w:val="00D37A23"/>
    <w:rsid w:val="00D41921"/>
    <w:rsid w:val="00D432AF"/>
    <w:rsid w:val="00D47F04"/>
    <w:rsid w:val="00D6265B"/>
    <w:rsid w:val="00D66CA8"/>
    <w:rsid w:val="00D671C3"/>
    <w:rsid w:val="00D7043D"/>
    <w:rsid w:val="00D70B6F"/>
    <w:rsid w:val="00D70CB5"/>
    <w:rsid w:val="00D7413D"/>
    <w:rsid w:val="00D76D0B"/>
    <w:rsid w:val="00D77655"/>
    <w:rsid w:val="00D80528"/>
    <w:rsid w:val="00D80F37"/>
    <w:rsid w:val="00D8221B"/>
    <w:rsid w:val="00D86DE4"/>
    <w:rsid w:val="00D87609"/>
    <w:rsid w:val="00D961CE"/>
    <w:rsid w:val="00D9623A"/>
    <w:rsid w:val="00D9695B"/>
    <w:rsid w:val="00DA3082"/>
    <w:rsid w:val="00DA49B6"/>
    <w:rsid w:val="00DB1DB8"/>
    <w:rsid w:val="00DB308E"/>
    <w:rsid w:val="00DB774C"/>
    <w:rsid w:val="00DB78F3"/>
    <w:rsid w:val="00DB7971"/>
    <w:rsid w:val="00DC0F89"/>
    <w:rsid w:val="00DC2B6E"/>
    <w:rsid w:val="00DC51FB"/>
    <w:rsid w:val="00DC5A7B"/>
    <w:rsid w:val="00DC7CEA"/>
    <w:rsid w:val="00DD03C2"/>
    <w:rsid w:val="00DD0FA9"/>
    <w:rsid w:val="00DD2BC0"/>
    <w:rsid w:val="00DD3896"/>
    <w:rsid w:val="00DD4683"/>
    <w:rsid w:val="00DE1CD4"/>
    <w:rsid w:val="00DF12E3"/>
    <w:rsid w:val="00DF3A2D"/>
    <w:rsid w:val="00DF6F8F"/>
    <w:rsid w:val="00DF72C3"/>
    <w:rsid w:val="00E0228A"/>
    <w:rsid w:val="00E022F7"/>
    <w:rsid w:val="00E03116"/>
    <w:rsid w:val="00E04D90"/>
    <w:rsid w:val="00E12DFB"/>
    <w:rsid w:val="00E1460B"/>
    <w:rsid w:val="00E1603F"/>
    <w:rsid w:val="00E21C35"/>
    <w:rsid w:val="00E22793"/>
    <w:rsid w:val="00E24D42"/>
    <w:rsid w:val="00E254CE"/>
    <w:rsid w:val="00E31733"/>
    <w:rsid w:val="00E32DF9"/>
    <w:rsid w:val="00E32EFA"/>
    <w:rsid w:val="00E3430C"/>
    <w:rsid w:val="00E34368"/>
    <w:rsid w:val="00E35C2E"/>
    <w:rsid w:val="00E37DF9"/>
    <w:rsid w:val="00E408BC"/>
    <w:rsid w:val="00E42241"/>
    <w:rsid w:val="00E423BE"/>
    <w:rsid w:val="00E43C17"/>
    <w:rsid w:val="00E47884"/>
    <w:rsid w:val="00E52665"/>
    <w:rsid w:val="00E5432E"/>
    <w:rsid w:val="00E6014B"/>
    <w:rsid w:val="00E629A1"/>
    <w:rsid w:val="00E6338C"/>
    <w:rsid w:val="00E64472"/>
    <w:rsid w:val="00E6534D"/>
    <w:rsid w:val="00E657F7"/>
    <w:rsid w:val="00E66ABD"/>
    <w:rsid w:val="00E66B7D"/>
    <w:rsid w:val="00E70F18"/>
    <w:rsid w:val="00E71847"/>
    <w:rsid w:val="00E7429D"/>
    <w:rsid w:val="00E8224C"/>
    <w:rsid w:val="00E82E83"/>
    <w:rsid w:val="00E855B6"/>
    <w:rsid w:val="00E8650E"/>
    <w:rsid w:val="00E87209"/>
    <w:rsid w:val="00E90FE2"/>
    <w:rsid w:val="00E92085"/>
    <w:rsid w:val="00E92219"/>
    <w:rsid w:val="00E939A4"/>
    <w:rsid w:val="00E94C01"/>
    <w:rsid w:val="00EA124B"/>
    <w:rsid w:val="00EA124C"/>
    <w:rsid w:val="00EA18BF"/>
    <w:rsid w:val="00EA1A09"/>
    <w:rsid w:val="00EA2873"/>
    <w:rsid w:val="00EB40E6"/>
    <w:rsid w:val="00EB477D"/>
    <w:rsid w:val="00EB6ADD"/>
    <w:rsid w:val="00EB7334"/>
    <w:rsid w:val="00EC00A8"/>
    <w:rsid w:val="00EC0943"/>
    <w:rsid w:val="00EC5A4E"/>
    <w:rsid w:val="00EC7CFF"/>
    <w:rsid w:val="00EC7EC8"/>
    <w:rsid w:val="00ED3101"/>
    <w:rsid w:val="00ED5EB7"/>
    <w:rsid w:val="00ED68BE"/>
    <w:rsid w:val="00ED7ABA"/>
    <w:rsid w:val="00EE0A96"/>
    <w:rsid w:val="00EE0DAA"/>
    <w:rsid w:val="00EE0F19"/>
    <w:rsid w:val="00EE22B2"/>
    <w:rsid w:val="00EE2415"/>
    <w:rsid w:val="00EE2F62"/>
    <w:rsid w:val="00EE4F2C"/>
    <w:rsid w:val="00EF037C"/>
    <w:rsid w:val="00EF104D"/>
    <w:rsid w:val="00EF304A"/>
    <w:rsid w:val="00EF3628"/>
    <w:rsid w:val="00EF4304"/>
    <w:rsid w:val="00EF470A"/>
    <w:rsid w:val="00EF4896"/>
    <w:rsid w:val="00EF5EF2"/>
    <w:rsid w:val="00F01359"/>
    <w:rsid w:val="00F01C0B"/>
    <w:rsid w:val="00F026F0"/>
    <w:rsid w:val="00F02C46"/>
    <w:rsid w:val="00F04DD1"/>
    <w:rsid w:val="00F0589C"/>
    <w:rsid w:val="00F05DFD"/>
    <w:rsid w:val="00F10D6D"/>
    <w:rsid w:val="00F12002"/>
    <w:rsid w:val="00F14E1D"/>
    <w:rsid w:val="00F22AAA"/>
    <w:rsid w:val="00F23207"/>
    <w:rsid w:val="00F25FD8"/>
    <w:rsid w:val="00F3172D"/>
    <w:rsid w:val="00F32E6D"/>
    <w:rsid w:val="00F34872"/>
    <w:rsid w:val="00F35E1A"/>
    <w:rsid w:val="00F35E41"/>
    <w:rsid w:val="00F36F9E"/>
    <w:rsid w:val="00F5001A"/>
    <w:rsid w:val="00F5057C"/>
    <w:rsid w:val="00F531EC"/>
    <w:rsid w:val="00F53DC6"/>
    <w:rsid w:val="00F5476F"/>
    <w:rsid w:val="00F564FA"/>
    <w:rsid w:val="00F614BC"/>
    <w:rsid w:val="00F625BB"/>
    <w:rsid w:val="00F67E44"/>
    <w:rsid w:val="00F714A3"/>
    <w:rsid w:val="00F71BE9"/>
    <w:rsid w:val="00F72AE5"/>
    <w:rsid w:val="00F73085"/>
    <w:rsid w:val="00F741F2"/>
    <w:rsid w:val="00F771D5"/>
    <w:rsid w:val="00F7725F"/>
    <w:rsid w:val="00F773EF"/>
    <w:rsid w:val="00F81ADC"/>
    <w:rsid w:val="00F83F21"/>
    <w:rsid w:val="00F85792"/>
    <w:rsid w:val="00F87E2B"/>
    <w:rsid w:val="00F93D49"/>
    <w:rsid w:val="00F97AA2"/>
    <w:rsid w:val="00FA124C"/>
    <w:rsid w:val="00FA1376"/>
    <w:rsid w:val="00FA1DB8"/>
    <w:rsid w:val="00FA6F07"/>
    <w:rsid w:val="00FB02F2"/>
    <w:rsid w:val="00FC04E6"/>
    <w:rsid w:val="00FC0B52"/>
    <w:rsid w:val="00FC6707"/>
    <w:rsid w:val="00FD12BF"/>
    <w:rsid w:val="00FD7978"/>
    <w:rsid w:val="00FE2247"/>
    <w:rsid w:val="00FE551E"/>
    <w:rsid w:val="00FE73E4"/>
    <w:rsid w:val="00FE7EC0"/>
    <w:rsid w:val="00FF00D1"/>
    <w:rsid w:val="00FF0E49"/>
    <w:rsid w:val="00FF6AAB"/>
    <w:rsid w:val="00FF6CC9"/>
    <w:rsid w:val="00FF6DFF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D02DC-EDC2-49A0-93C7-85193EB8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85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BF93-42CA-4C0D-8CFC-F093928A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20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Елена Александровна</dc:creator>
  <cp:keywords/>
  <dc:description/>
  <cp:lastModifiedBy>Шкирьянова Алена Владимировна</cp:lastModifiedBy>
  <cp:revision>70</cp:revision>
  <cp:lastPrinted>2022-07-05T06:24:00Z</cp:lastPrinted>
  <dcterms:created xsi:type="dcterms:W3CDTF">2022-04-26T23:34:00Z</dcterms:created>
  <dcterms:modified xsi:type="dcterms:W3CDTF">2022-07-06T00:57:00Z</dcterms:modified>
</cp:coreProperties>
</file>