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</w:tblGrid>
      <w:tr w:rsidR="00CC53CD" w:rsidRPr="00E02A36" w14:paraId="357046BC" w14:textId="77777777" w:rsidTr="001A07A7">
        <w:trPr>
          <w:trHeight w:val="3247"/>
        </w:trPr>
        <w:tc>
          <w:tcPr>
            <w:tcW w:w="4940" w:type="dxa"/>
          </w:tcPr>
          <w:p w14:paraId="3BB1F77D" w14:textId="6E9A7FEE" w:rsidR="00BB4F2C" w:rsidRPr="00E02A36" w:rsidRDefault="002032FB" w:rsidP="001A07A7">
            <w:pPr>
              <w:jc w:val="both"/>
              <w:rPr>
                <w:szCs w:val="28"/>
              </w:rPr>
            </w:pPr>
            <w:r w:rsidRPr="002032FB">
              <w:rPr>
                <w:bCs/>
                <w:szCs w:val="28"/>
              </w:rPr>
              <w:t>О</w:t>
            </w:r>
            <w:r w:rsidR="00B759DF">
              <w:rPr>
                <w:bCs/>
                <w:szCs w:val="28"/>
              </w:rPr>
              <w:t xml:space="preserve"> внесении изменений в приложение к постановлению Правительства Камчатского края от </w:t>
            </w:r>
            <w:r w:rsidR="001A07A7">
              <w:rPr>
                <w:bCs/>
                <w:szCs w:val="28"/>
              </w:rPr>
              <w:t>23.11.2021</w:t>
            </w:r>
            <w:r w:rsidR="00B759DF">
              <w:rPr>
                <w:bCs/>
                <w:szCs w:val="28"/>
              </w:rPr>
              <w:t xml:space="preserve"> </w:t>
            </w:r>
            <w:r w:rsidR="00DF0365">
              <w:rPr>
                <w:bCs/>
                <w:szCs w:val="28"/>
              </w:rPr>
              <w:br/>
            </w:r>
            <w:bookmarkStart w:id="0" w:name="_GoBack"/>
            <w:bookmarkEnd w:id="0"/>
            <w:r w:rsidR="00B759DF">
              <w:rPr>
                <w:bCs/>
                <w:szCs w:val="28"/>
              </w:rPr>
              <w:t xml:space="preserve">№ </w:t>
            </w:r>
            <w:r w:rsidR="001A07A7">
              <w:rPr>
                <w:bCs/>
                <w:szCs w:val="28"/>
              </w:rPr>
              <w:t>492</w:t>
            </w:r>
            <w:r w:rsidR="00B759DF">
              <w:rPr>
                <w:bCs/>
                <w:szCs w:val="28"/>
              </w:rPr>
              <w:t>-П</w:t>
            </w:r>
            <w:r w:rsidRPr="002032FB">
              <w:rPr>
                <w:bCs/>
                <w:szCs w:val="28"/>
              </w:rPr>
              <w:t xml:space="preserve"> </w:t>
            </w:r>
            <w:r w:rsidR="00B759DF">
              <w:rPr>
                <w:bCs/>
                <w:szCs w:val="28"/>
              </w:rPr>
              <w:t xml:space="preserve">«Об </w:t>
            </w:r>
            <w:r w:rsidRPr="002032FB">
              <w:rPr>
                <w:bCs/>
                <w:szCs w:val="28"/>
              </w:rPr>
              <w:t xml:space="preserve">утверждении Порядка </w:t>
            </w:r>
            <w:r w:rsidR="001A07A7">
              <w:rPr>
                <w:bCs/>
                <w:szCs w:val="28"/>
              </w:rPr>
              <w:t xml:space="preserve">определения объема и предоставления из краевого бюджета субсидии автономной некоммерческой организации «Камчатский </w:t>
            </w:r>
            <w:r w:rsidR="00956845">
              <w:rPr>
                <w:bCs/>
                <w:szCs w:val="28"/>
              </w:rPr>
              <w:t>детский</w:t>
            </w:r>
            <w:r w:rsidR="001A07A7">
              <w:rPr>
                <w:bCs/>
                <w:szCs w:val="28"/>
              </w:rPr>
              <w:t xml:space="preserve"> </w:t>
            </w:r>
            <w:proofErr w:type="spellStart"/>
            <w:r w:rsidR="001A07A7">
              <w:rPr>
                <w:bCs/>
                <w:szCs w:val="28"/>
              </w:rPr>
              <w:t>нейрологопедический</w:t>
            </w:r>
            <w:proofErr w:type="spellEnd"/>
            <w:r w:rsidR="001A07A7">
              <w:rPr>
                <w:bCs/>
                <w:szCs w:val="28"/>
              </w:rPr>
              <w:t xml:space="preserve"> центр» в целях возмещения затрат, возникших в связи с оказанием комплексной услуги по </w:t>
            </w:r>
            <w:proofErr w:type="spellStart"/>
            <w:r w:rsidR="001A07A7">
              <w:rPr>
                <w:bCs/>
                <w:szCs w:val="28"/>
              </w:rPr>
              <w:t>нейрологопедической</w:t>
            </w:r>
            <w:proofErr w:type="spellEnd"/>
            <w:r w:rsidR="001A07A7">
              <w:rPr>
                <w:bCs/>
                <w:szCs w:val="28"/>
              </w:rPr>
              <w:t xml:space="preserve"> коррекции и реабилитации, профилактике </w:t>
            </w:r>
            <w:proofErr w:type="spellStart"/>
            <w:r w:rsidR="001A07A7">
              <w:rPr>
                <w:bCs/>
                <w:szCs w:val="28"/>
              </w:rPr>
              <w:t>психоречевых</w:t>
            </w:r>
            <w:proofErr w:type="spellEnd"/>
            <w:r w:rsidR="001A07A7">
              <w:rPr>
                <w:bCs/>
                <w:szCs w:val="28"/>
              </w:rPr>
      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</w:t>
            </w:r>
          </w:p>
        </w:tc>
      </w:tr>
    </w:tbl>
    <w:p w14:paraId="2F566959" w14:textId="77777777" w:rsidR="00B60245" w:rsidRPr="00E02A36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F5031A" w14:textId="77777777" w:rsidR="00E77AD8" w:rsidRPr="00E02A36" w:rsidRDefault="00E77AD8" w:rsidP="007714D1">
      <w:pPr>
        <w:adjustRightInd w:val="0"/>
        <w:ind w:firstLine="720"/>
        <w:jc w:val="both"/>
        <w:rPr>
          <w:szCs w:val="28"/>
        </w:rPr>
      </w:pPr>
    </w:p>
    <w:p w14:paraId="4F84BB16" w14:textId="77777777" w:rsidR="007714D1" w:rsidRPr="00E02A36" w:rsidRDefault="00B60245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7714D1">
      <w:pPr>
        <w:adjustRightInd w:val="0"/>
        <w:ind w:firstLine="720"/>
        <w:jc w:val="both"/>
        <w:rPr>
          <w:szCs w:val="28"/>
        </w:rPr>
      </w:pPr>
    </w:p>
    <w:p w14:paraId="46F38AE1" w14:textId="54904499" w:rsidR="00E77AD8" w:rsidRDefault="00E77AD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t xml:space="preserve">1. </w:t>
      </w:r>
      <w:r w:rsidR="00B759DF">
        <w:rPr>
          <w:szCs w:val="28"/>
        </w:rPr>
        <w:t>В</w:t>
      </w:r>
      <w:r w:rsidR="00B759DF">
        <w:rPr>
          <w:bCs/>
          <w:szCs w:val="28"/>
        </w:rPr>
        <w:t xml:space="preserve">нести </w:t>
      </w:r>
      <w:r w:rsidR="001A07A7">
        <w:rPr>
          <w:bCs/>
          <w:szCs w:val="28"/>
        </w:rPr>
        <w:t>в приложение к постановлению Правительства Камчатского края от 23.11.2021 № 492-П</w:t>
      </w:r>
      <w:r w:rsidR="001A07A7" w:rsidRPr="002032FB">
        <w:rPr>
          <w:bCs/>
          <w:szCs w:val="28"/>
        </w:rPr>
        <w:t xml:space="preserve"> </w:t>
      </w:r>
      <w:r w:rsidR="001A07A7">
        <w:rPr>
          <w:bCs/>
          <w:szCs w:val="28"/>
        </w:rPr>
        <w:t xml:space="preserve">«Об </w:t>
      </w:r>
      <w:r w:rsidR="001A07A7" w:rsidRPr="002032FB">
        <w:rPr>
          <w:bCs/>
          <w:szCs w:val="28"/>
        </w:rPr>
        <w:t xml:space="preserve">утверждении Порядка </w:t>
      </w:r>
      <w:r w:rsidR="001A07A7">
        <w:rPr>
          <w:bCs/>
          <w:szCs w:val="28"/>
        </w:rPr>
        <w:t xml:space="preserve">определения объема и предоставления из краевого бюджета субсидии автономной некоммерческой организации «Камчатский </w:t>
      </w:r>
      <w:r w:rsidR="001A07A7">
        <w:rPr>
          <w:bCs/>
          <w:szCs w:val="28"/>
        </w:rPr>
        <w:t>детский</w:t>
      </w:r>
      <w:r w:rsidR="001A07A7">
        <w:rPr>
          <w:bCs/>
          <w:szCs w:val="28"/>
        </w:rPr>
        <w:t xml:space="preserve"> </w:t>
      </w:r>
      <w:proofErr w:type="spellStart"/>
      <w:r w:rsidR="001A07A7">
        <w:rPr>
          <w:bCs/>
          <w:szCs w:val="28"/>
        </w:rPr>
        <w:t>нейрологопедический</w:t>
      </w:r>
      <w:proofErr w:type="spellEnd"/>
      <w:r w:rsidR="001A07A7">
        <w:rPr>
          <w:bCs/>
          <w:szCs w:val="28"/>
        </w:rPr>
        <w:t xml:space="preserve"> центр» в целях возмещения затрат, возникших в связи с оказанием комплексной услуги по </w:t>
      </w:r>
      <w:proofErr w:type="spellStart"/>
      <w:r w:rsidR="001A07A7">
        <w:rPr>
          <w:bCs/>
          <w:szCs w:val="28"/>
        </w:rPr>
        <w:t>нейрологопедической</w:t>
      </w:r>
      <w:proofErr w:type="spellEnd"/>
      <w:r w:rsidR="001A07A7">
        <w:rPr>
          <w:bCs/>
          <w:szCs w:val="28"/>
        </w:rPr>
        <w:t xml:space="preserve"> коррекции и реабилитации, профилактике </w:t>
      </w:r>
      <w:proofErr w:type="spellStart"/>
      <w:r w:rsidR="001A07A7">
        <w:rPr>
          <w:bCs/>
          <w:szCs w:val="28"/>
        </w:rPr>
        <w:t>психоречевых</w:t>
      </w:r>
      <w:proofErr w:type="spellEnd"/>
      <w:r w:rsidR="001A07A7">
        <w:rPr>
          <w:bCs/>
          <w:szCs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</w:t>
      </w:r>
      <w:r w:rsidR="001A07A7">
        <w:rPr>
          <w:bCs/>
          <w:szCs w:val="28"/>
        </w:rPr>
        <w:t>»</w:t>
      </w:r>
      <w:r w:rsidR="008151C4">
        <w:rPr>
          <w:bCs/>
          <w:szCs w:val="28"/>
        </w:rPr>
        <w:t xml:space="preserve"> </w:t>
      </w:r>
      <w:r w:rsidR="00B759DF">
        <w:rPr>
          <w:bCs/>
          <w:szCs w:val="28"/>
        </w:rPr>
        <w:t>следующие изменения:</w:t>
      </w:r>
      <w:r w:rsidRPr="00E02A36">
        <w:rPr>
          <w:szCs w:val="28"/>
        </w:rPr>
        <w:t xml:space="preserve"> </w:t>
      </w:r>
    </w:p>
    <w:p w14:paraId="529D10F2" w14:textId="25727DD9" w:rsidR="00BE03A4" w:rsidRDefault="00BE03A4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1) </w:t>
      </w:r>
      <w:r w:rsidR="008151C4">
        <w:rPr>
          <w:szCs w:val="28"/>
        </w:rPr>
        <w:t>част</w:t>
      </w:r>
      <w:r w:rsidR="00956845">
        <w:rPr>
          <w:szCs w:val="28"/>
        </w:rPr>
        <w:t>ь</w:t>
      </w:r>
      <w:r>
        <w:rPr>
          <w:szCs w:val="28"/>
        </w:rPr>
        <w:t xml:space="preserve"> 6 дополнить </w:t>
      </w:r>
      <w:r w:rsidR="008151C4">
        <w:rPr>
          <w:szCs w:val="28"/>
        </w:rPr>
        <w:t>пунктом «</w:t>
      </w:r>
      <w:r w:rsidR="00956845">
        <w:rPr>
          <w:szCs w:val="28"/>
        </w:rPr>
        <w:t>7</w:t>
      </w:r>
      <w:r w:rsidR="008151C4">
        <w:rPr>
          <w:szCs w:val="28"/>
        </w:rPr>
        <w:t>»</w:t>
      </w:r>
      <w:r>
        <w:rPr>
          <w:szCs w:val="28"/>
        </w:rPr>
        <w:t xml:space="preserve"> следующего содержания:</w:t>
      </w:r>
    </w:p>
    <w:p w14:paraId="0FF163E9" w14:textId="62B531D7" w:rsidR="00BE03A4" w:rsidRDefault="00BE03A4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56845">
        <w:rPr>
          <w:szCs w:val="28"/>
        </w:rPr>
        <w:t>7</w:t>
      </w:r>
      <w:r>
        <w:rPr>
          <w:szCs w:val="28"/>
        </w:rPr>
        <w:t>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8151C4">
        <w:rPr>
          <w:szCs w:val="28"/>
        </w:rPr>
        <w:t>ию оружия массового уничтожения.»;</w:t>
      </w:r>
    </w:p>
    <w:p w14:paraId="52B361F2" w14:textId="7588B4FC" w:rsidR="00482FC4" w:rsidRPr="00F455B6" w:rsidRDefault="006C3342" w:rsidP="00DA7ACB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82FC4" w:rsidRPr="00F455B6">
        <w:rPr>
          <w:szCs w:val="28"/>
        </w:rPr>
        <w:t xml:space="preserve">) </w:t>
      </w:r>
      <w:r w:rsidR="008151C4">
        <w:rPr>
          <w:szCs w:val="28"/>
        </w:rPr>
        <w:t xml:space="preserve">пункт 2 </w:t>
      </w:r>
      <w:r w:rsidR="00482FC4" w:rsidRPr="00F455B6">
        <w:rPr>
          <w:szCs w:val="28"/>
        </w:rPr>
        <w:t>част</w:t>
      </w:r>
      <w:r w:rsidR="00B30461">
        <w:rPr>
          <w:szCs w:val="28"/>
        </w:rPr>
        <w:t>и</w:t>
      </w:r>
      <w:r w:rsidR="00482FC4" w:rsidRPr="00F455B6">
        <w:rPr>
          <w:szCs w:val="28"/>
        </w:rPr>
        <w:t xml:space="preserve"> </w:t>
      </w:r>
      <w:r w:rsidR="00482FC4">
        <w:rPr>
          <w:szCs w:val="28"/>
        </w:rPr>
        <w:t>8</w:t>
      </w:r>
      <w:r w:rsidR="00482FC4" w:rsidRPr="00F455B6">
        <w:rPr>
          <w:szCs w:val="28"/>
        </w:rPr>
        <w:t xml:space="preserve"> изложить в следующей редакции:</w:t>
      </w:r>
    </w:p>
    <w:p w14:paraId="1411FB0C" w14:textId="69FA2589" w:rsidR="00317D7A" w:rsidRDefault="00B30461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«</w:t>
      </w:r>
      <w:r w:rsidR="008B67FF">
        <w:t xml:space="preserve">2) </w:t>
      </w:r>
      <w:r w:rsidR="008B67FF">
        <w:rPr>
          <w:szCs w:val="28"/>
        </w:rPr>
        <w:t xml:space="preserve">согласие получателя субсидии на осуществление </w:t>
      </w:r>
      <w:r>
        <w:rPr>
          <w:szCs w:val="28"/>
        </w:rPr>
        <w:t xml:space="preserve">Министерством </w:t>
      </w:r>
      <w:r w:rsidR="008B67FF">
        <w:rPr>
          <w:szCs w:val="28"/>
        </w:rPr>
        <w:t xml:space="preserve">в отношении него </w:t>
      </w:r>
      <w:r w:rsidR="00533F46">
        <w:rPr>
          <w:szCs w:val="28"/>
        </w:rPr>
        <w:t>проверок</w:t>
      </w:r>
      <w:r w:rsidR="008B67FF" w:rsidRPr="008B67FF">
        <w:rPr>
          <w:szCs w:val="28"/>
        </w:rPr>
        <w:t xml:space="preserve">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9" w:history="1">
        <w:r w:rsidR="008151C4">
          <w:rPr>
            <w:szCs w:val="28"/>
          </w:rPr>
          <w:t>статьями 268</w:t>
        </w:r>
        <w:r w:rsidR="008B67FF" w:rsidRPr="008151C4">
          <w:rPr>
            <w:szCs w:val="28"/>
            <w:vertAlign w:val="superscript"/>
          </w:rPr>
          <w:t>1</w:t>
        </w:r>
      </w:hyperlink>
      <w:r w:rsidR="008B67FF" w:rsidRPr="008B67FF">
        <w:rPr>
          <w:szCs w:val="28"/>
        </w:rPr>
        <w:t xml:space="preserve"> и </w:t>
      </w:r>
      <w:hyperlink r:id="rId10" w:history="1">
        <w:r w:rsidR="008151C4">
          <w:rPr>
            <w:szCs w:val="28"/>
          </w:rPr>
          <w:t>269</w:t>
        </w:r>
        <w:r w:rsidR="008B67FF" w:rsidRPr="008151C4">
          <w:rPr>
            <w:szCs w:val="28"/>
            <w:vertAlign w:val="superscript"/>
          </w:rPr>
          <w:t>2</w:t>
        </w:r>
      </w:hyperlink>
      <w:r w:rsidR="008B67FF" w:rsidRPr="008B67FF">
        <w:rPr>
          <w:szCs w:val="28"/>
        </w:rPr>
        <w:t xml:space="preserve"> Бюджетного кодекса Российской </w:t>
      </w:r>
      <w:r w:rsidR="008B67FF">
        <w:rPr>
          <w:szCs w:val="28"/>
        </w:rPr>
        <w:t>Федерации.</w:t>
      </w:r>
      <w:r>
        <w:rPr>
          <w:szCs w:val="28"/>
        </w:rPr>
        <w:t>»</w:t>
      </w:r>
      <w:r w:rsidR="008151C4">
        <w:rPr>
          <w:szCs w:val="28"/>
        </w:rPr>
        <w:t>;</w:t>
      </w:r>
    </w:p>
    <w:p w14:paraId="4FF92BA8" w14:textId="07440D58" w:rsidR="006F5551" w:rsidRDefault="006C3342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F5551">
        <w:rPr>
          <w:szCs w:val="28"/>
        </w:rPr>
        <w:t>)</w:t>
      </w:r>
      <w:r w:rsidR="006F5551" w:rsidRPr="006F5551">
        <w:rPr>
          <w:szCs w:val="28"/>
        </w:rPr>
        <w:t xml:space="preserve"> </w:t>
      </w:r>
      <w:r w:rsidR="008151C4">
        <w:rPr>
          <w:szCs w:val="28"/>
        </w:rPr>
        <w:t>части</w:t>
      </w:r>
      <w:r w:rsidR="006F5551">
        <w:rPr>
          <w:szCs w:val="28"/>
        </w:rPr>
        <w:t xml:space="preserve"> </w:t>
      </w:r>
      <w:r w:rsidR="00682ACA">
        <w:rPr>
          <w:szCs w:val="28"/>
        </w:rPr>
        <w:t>32</w:t>
      </w:r>
      <w:r w:rsidR="008151C4">
        <w:rPr>
          <w:szCs w:val="28"/>
        </w:rPr>
        <w:t xml:space="preserve"> и </w:t>
      </w:r>
      <w:r w:rsidR="00682ACA">
        <w:rPr>
          <w:szCs w:val="28"/>
        </w:rPr>
        <w:t>33</w:t>
      </w:r>
      <w:r w:rsidR="006F5551">
        <w:rPr>
          <w:szCs w:val="28"/>
        </w:rPr>
        <w:t xml:space="preserve"> изложить в следующей редакции:</w:t>
      </w:r>
    </w:p>
    <w:p w14:paraId="09D9F228" w14:textId="2867F63C" w:rsidR="00DA7ACB" w:rsidRDefault="00682ACA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«32</w:t>
      </w:r>
      <w:r w:rsidR="006F5551">
        <w:rPr>
          <w:szCs w:val="28"/>
        </w:rPr>
        <w:t>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4967EDB5" w14:textId="2DF6AF16" w:rsidR="008151C4" w:rsidRDefault="00DA7ACB" w:rsidP="00815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F5551">
        <w:rPr>
          <w:szCs w:val="28"/>
        </w:rPr>
        <w:t xml:space="preserve">Органы </w:t>
      </w:r>
      <w:r w:rsidR="006F5551" w:rsidRPr="006F5551">
        <w:rPr>
          <w:szCs w:val="28"/>
        </w:rPr>
        <w:t xml:space="preserve">государственного финансового контроля осуществляют проверки в соответствии со </w:t>
      </w:r>
      <w:hyperlink r:id="rId11" w:history="1">
        <w:r w:rsidR="008151C4">
          <w:rPr>
            <w:szCs w:val="28"/>
          </w:rPr>
          <w:t>статьями 268</w:t>
        </w:r>
        <w:r w:rsidR="006F5551" w:rsidRPr="008151C4">
          <w:rPr>
            <w:szCs w:val="28"/>
            <w:vertAlign w:val="superscript"/>
          </w:rPr>
          <w:t>1</w:t>
        </w:r>
      </w:hyperlink>
      <w:r w:rsidR="006F5551" w:rsidRPr="006F5551">
        <w:rPr>
          <w:szCs w:val="28"/>
        </w:rPr>
        <w:t xml:space="preserve"> и </w:t>
      </w:r>
      <w:hyperlink r:id="rId12" w:history="1">
        <w:r w:rsidR="008151C4">
          <w:rPr>
            <w:szCs w:val="28"/>
          </w:rPr>
          <w:t>269</w:t>
        </w:r>
        <w:r w:rsidR="006F5551" w:rsidRPr="008151C4">
          <w:rPr>
            <w:szCs w:val="28"/>
            <w:vertAlign w:val="superscript"/>
          </w:rPr>
          <w:t>2</w:t>
        </w:r>
      </w:hyperlink>
      <w:r w:rsidR="006F5551" w:rsidRPr="006F5551">
        <w:rPr>
          <w:szCs w:val="28"/>
        </w:rPr>
        <w:t xml:space="preserve"> Бюджетного кодекса Российской Федерации</w:t>
      </w:r>
      <w:r w:rsidR="006F5551">
        <w:rPr>
          <w:szCs w:val="28"/>
        </w:rPr>
        <w:t>.</w:t>
      </w:r>
    </w:p>
    <w:p w14:paraId="3A2F4C31" w14:textId="432BC980" w:rsidR="00482FC4" w:rsidRPr="008151C4" w:rsidRDefault="00682ACA" w:rsidP="00815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33</w:t>
      </w:r>
      <w:r w:rsidR="00F455B6">
        <w:rPr>
          <w:szCs w:val="28"/>
        </w:rPr>
        <w:t xml:space="preserve">. </w:t>
      </w:r>
      <w:r w:rsidR="00F455B6">
        <w:t>В случае выявления, в том числе по фактам проверок</w:t>
      </w:r>
      <w:r w:rsidR="00E83F10">
        <w:t>,</w:t>
      </w:r>
      <w:r w:rsidR="00E83F10" w:rsidRPr="00E83F10">
        <w:rPr>
          <w:szCs w:val="28"/>
        </w:rPr>
        <w:t xml:space="preserve"> </w:t>
      </w:r>
      <w:r w:rsidR="00E83F10">
        <w:rPr>
          <w:szCs w:val="28"/>
        </w:rPr>
        <w:t xml:space="preserve">проведенных Министерством нарушения порядка и условий предоставления субсидии, в том числе в части </w:t>
      </w:r>
      <w:r w:rsidR="00E83F10" w:rsidRPr="00E83F10">
        <w:rPr>
          <w:szCs w:val="28"/>
        </w:rPr>
        <w:t xml:space="preserve">достижения результата ее предоставления, а также нарушений, выявленных органами государственного финансового контроля при осуществлении проверок в соответствии со </w:t>
      </w:r>
      <w:hyperlink r:id="rId13" w:history="1">
        <w:r w:rsidR="008151C4">
          <w:rPr>
            <w:szCs w:val="28"/>
          </w:rPr>
          <w:t>статьями 268</w:t>
        </w:r>
        <w:r w:rsidR="00E83F10" w:rsidRPr="008151C4">
          <w:rPr>
            <w:szCs w:val="28"/>
            <w:vertAlign w:val="superscript"/>
          </w:rPr>
          <w:t>1</w:t>
        </w:r>
      </w:hyperlink>
      <w:r w:rsidR="00E83F10" w:rsidRPr="00E83F10">
        <w:rPr>
          <w:szCs w:val="28"/>
        </w:rPr>
        <w:t xml:space="preserve"> и </w:t>
      </w:r>
      <w:hyperlink r:id="rId14" w:history="1">
        <w:r w:rsidR="008151C4">
          <w:rPr>
            <w:szCs w:val="28"/>
          </w:rPr>
          <w:t>269</w:t>
        </w:r>
        <w:r w:rsidR="00E83F10" w:rsidRPr="008151C4">
          <w:rPr>
            <w:szCs w:val="28"/>
            <w:vertAlign w:val="superscript"/>
          </w:rPr>
          <w:t>2</w:t>
        </w:r>
      </w:hyperlink>
      <w:r w:rsidR="00E83F10" w:rsidRPr="00E83F10">
        <w:rPr>
          <w:szCs w:val="28"/>
        </w:rPr>
        <w:t xml:space="preserve"> Бюджетного кодекса Российской Федерации</w:t>
      </w:r>
      <w:r w:rsidR="00F455B6" w:rsidRPr="00E83F10">
        <w:t xml:space="preserve">, получатель субсидии обязан возвратить </w:t>
      </w:r>
      <w:r w:rsidR="00F455B6">
        <w:t xml:space="preserve">денежные средства в краевой бюджет в следующем порядке и сроки: </w:t>
      </w:r>
    </w:p>
    <w:p w14:paraId="3F5BDA1D" w14:textId="77777777" w:rsidR="00482FC4" w:rsidRPr="006C3342" w:rsidRDefault="00F455B6" w:rsidP="00DA7ACB">
      <w:pPr>
        <w:adjustRightInd w:val="0"/>
        <w:ind w:firstLine="709"/>
        <w:jc w:val="both"/>
      </w:pPr>
      <w:r w:rsidRPr="006C3342">
        <w:t xml:space="preserve"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0E51138D" w14:textId="1598F542" w:rsidR="00E77AD8" w:rsidRPr="006C3342" w:rsidRDefault="00F455B6" w:rsidP="00DA7ACB">
      <w:pPr>
        <w:adjustRightInd w:val="0"/>
        <w:ind w:firstLine="709"/>
        <w:jc w:val="both"/>
      </w:pPr>
      <w:r w:rsidRPr="006C3342">
        <w:t>2) в случае выявления нарушения Министерством – в течение 20 рабочих дней со дня получения требования Министерства</w:t>
      </w:r>
      <w:r w:rsidR="008151C4">
        <w:t>.</w:t>
      </w:r>
      <w:r w:rsidR="006F5551" w:rsidRPr="006C3342">
        <w:t>».</w:t>
      </w:r>
    </w:p>
    <w:p w14:paraId="6807362A" w14:textId="08899615" w:rsidR="00DA7ACB" w:rsidRPr="006C3342" w:rsidRDefault="008151C4" w:rsidP="00DA7ACB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 Настоящее п</w:t>
      </w:r>
      <w:r w:rsidR="00DA7ACB">
        <w:rPr>
          <w:szCs w:val="28"/>
        </w:rPr>
        <w:t>остановление вступает в силу после дня его официального опубликования.</w:t>
      </w:r>
    </w:p>
    <w:p w14:paraId="14072B2B" w14:textId="77777777" w:rsidR="00420FAC" w:rsidRDefault="00420FAC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715E9ABC" w14:textId="77777777" w:rsidR="00682ACA" w:rsidRDefault="00682ACA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14F5948" w14:textId="77777777" w:rsidR="008151C4" w:rsidRDefault="008151C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9C237F" w:rsidRPr="00E02A36" w14:paraId="3828CA7D" w14:textId="77777777" w:rsidTr="008151C4">
        <w:trPr>
          <w:trHeight w:val="1658"/>
        </w:trPr>
        <w:tc>
          <w:tcPr>
            <w:tcW w:w="3936" w:type="dxa"/>
            <w:shd w:val="clear" w:color="auto" w:fill="auto"/>
          </w:tcPr>
          <w:p w14:paraId="500A47B9" w14:textId="4ABF57E2" w:rsidR="009C237F" w:rsidRPr="00E02A36" w:rsidRDefault="009C237F" w:rsidP="008151C4">
            <w:pPr>
              <w:pStyle w:val="ConsPlusNormal"/>
              <w:ind w:firstLine="0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2032FB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6B67">
              <w:rPr>
                <w:rFonts w:ascii="Times New Roman" w:hAnsi="Times New Roman"/>
                <w:sz w:val="28"/>
              </w:rPr>
              <w:t>Правительства Камчатского</w:t>
            </w:r>
            <w:r w:rsidRPr="00E02A36"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w="3861" w:type="dxa"/>
            <w:shd w:val="clear" w:color="auto" w:fill="auto"/>
          </w:tcPr>
          <w:p w14:paraId="3DE77C9F" w14:textId="77777777" w:rsidR="009C237F" w:rsidRPr="00E02A36" w:rsidRDefault="009C237F" w:rsidP="009C237F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740E42DA" w14:textId="77777777" w:rsidR="009C237F" w:rsidRDefault="009C237F" w:rsidP="009C237F">
            <w:pPr>
              <w:adjustRightInd w:val="0"/>
              <w:jc w:val="both"/>
              <w:rPr>
                <w:szCs w:val="28"/>
              </w:rPr>
            </w:pPr>
          </w:p>
          <w:p w14:paraId="6227A4A6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35579086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660F448C" w14:textId="77777777" w:rsidR="006C3342" w:rsidRPr="00E02A36" w:rsidRDefault="006C3342" w:rsidP="009C237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2D49A7" w14:textId="77777777" w:rsidR="008151C4" w:rsidRDefault="008151C4" w:rsidP="004D0E1E">
            <w:pPr>
              <w:adjustRightInd w:val="0"/>
              <w:ind w:left="34" w:right="-108" w:firstLine="425"/>
              <w:jc w:val="right"/>
            </w:pPr>
          </w:p>
          <w:p w14:paraId="74428D04" w14:textId="6696B31F" w:rsidR="009C237F" w:rsidRPr="00E02A36" w:rsidRDefault="009C237F" w:rsidP="004D0E1E">
            <w:pPr>
              <w:adjustRightInd w:val="0"/>
              <w:ind w:left="34" w:right="-108" w:firstLine="425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14:paraId="2C08C08B" w14:textId="46153035" w:rsidR="00745E01" w:rsidRPr="00D37B10" w:rsidRDefault="00745E01" w:rsidP="00682ACA">
      <w:pPr>
        <w:pStyle w:val="ab"/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745E01" w:rsidRPr="00D37B10" w:rsidSect="008151C4">
      <w:headerReference w:type="default" r:id="rId15"/>
      <w:pgSz w:w="11905" w:h="16838"/>
      <w:pgMar w:top="1134" w:right="851" w:bottom="1134" w:left="141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4792B" w14:textId="77777777" w:rsidR="00015ADE" w:rsidRDefault="00015ADE" w:rsidP="00342D13">
      <w:r>
        <w:separator/>
      </w:r>
    </w:p>
  </w:endnote>
  <w:endnote w:type="continuationSeparator" w:id="0">
    <w:p w14:paraId="354B00DB" w14:textId="77777777" w:rsidR="00015ADE" w:rsidRDefault="00015AD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E228" w14:textId="77777777" w:rsidR="00015ADE" w:rsidRDefault="00015ADE" w:rsidP="00342D13">
      <w:r>
        <w:separator/>
      </w:r>
    </w:p>
  </w:footnote>
  <w:footnote w:type="continuationSeparator" w:id="0">
    <w:p w14:paraId="1816DC32" w14:textId="77777777" w:rsidR="00015ADE" w:rsidRDefault="00015AD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139879"/>
      <w:docPartObj>
        <w:docPartGallery w:val="Page Numbers (Top of Page)"/>
        <w:docPartUnique/>
      </w:docPartObj>
    </w:sdtPr>
    <w:sdtEndPr/>
    <w:sdtContent>
      <w:p w14:paraId="76F4534A" w14:textId="38E6B44B" w:rsidR="008151C4" w:rsidRDefault="008151C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CA">
          <w:rPr>
            <w:noProof/>
          </w:rPr>
          <w:t>2</w:t>
        </w:r>
        <w:r>
          <w:fldChar w:fldCharType="end"/>
        </w:r>
      </w:p>
    </w:sdtContent>
  </w:sdt>
  <w:p w14:paraId="26636269" w14:textId="77777777" w:rsidR="002E0B5C" w:rsidRDefault="002E0B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332"/>
    <w:multiLevelType w:val="hybridMultilevel"/>
    <w:tmpl w:val="7A2A32EC"/>
    <w:lvl w:ilvl="0" w:tplc="AD0C5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60E2"/>
    <w:multiLevelType w:val="hybridMultilevel"/>
    <w:tmpl w:val="0936CF9A"/>
    <w:lvl w:ilvl="0" w:tplc="B910380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25BB2C4E"/>
    <w:multiLevelType w:val="hybridMultilevel"/>
    <w:tmpl w:val="A7C47602"/>
    <w:lvl w:ilvl="0" w:tplc="C0C6DFC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77F"/>
    <w:multiLevelType w:val="hybridMultilevel"/>
    <w:tmpl w:val="8D6498CA"/>
    <w:lvl w:ilvl="0" w:tplc="596281C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7B1744"/>
    <w:multiLevelType w:val="hybridMultilevel"/>
    <w:tmpl w:val="FE4898E0"/>
    <w:lvl w:ilvl="0" w:tplc="7644949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2F6F3F"/>
    <w:multiLevelType w:val="hybridMultilevel"/>
    <w:tmpl w:val="861A05E6"/>
    <w:lvl w:ilvl="0" w:tplc="7644949E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5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4A0CDF"/>
    <w:multiLevelType w:val="hybridMultilevel"/>
    <w:tmpl w:val="6BD08436"/>
    <w:lvl w:ilvl="0" w:tplc="54A0D1C0">
      <w:start w:val="29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D799B"/>
    <w:multiLevelType w:val="hybridMultilevel"/>
    <w:tmpl w:val="CD387D50"/>
    <w:lvl w:ilvl="0" w:tplc="B3E4E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5"/>
  </w:num>
  <w:num w:numId="9">
    <w:abstractNumId w:val="5"/>
  </w:num>
  <w:num w:numId="10">
    <w:abstractNumId w:val="3"/>
  </w:num>
  <w:num w:numId="11">
    <w:abstractNumId w:val="24"/>
  </w:num>
  <w:num w:numId="12">
    <w:abstractNumId w:val="7"/>
  </w:num>
  <w:num w:numId="13">
    <w:abstractNumId w:val="32"/>
  </w:num>
  <w:num w:numId="14">
    <w:abstractNumId w:val="16"/>
  </w:num>
  <w:num w:numId="15">
    <w:abstractNumId w:val="26"/>
  </w:num>
  <w:num w:numId="16">
    <w:abstractNumId w:val="35"/>
  </w:num>
  <w:num w:numId="17">
    <w:abstractNumId w:val="9"/>
  </w:num>
  <w:num w:numId="18">
    <w:abstractNumId w:val="2"/>
  </w:num>
  <w:num w:numId="19">
    <w:abstractNumId w:val="1"/>
  </w:num>
  <w:num w:numId="20">
    <w:abstractNumId w:val="19"/>
  </w:num>
  <w:num w:numId="21">
    <w:abstractNumId w:val="13"/>
  </w:num>
  <w:num w:numId="22">
    <w:abstractNumId w:val="28"/>
  </w:num>
  <w:num w:numId="23">
    <w:abstractNumId w:val="30"/>
  </w:num>
  <w:num w:numId="24">
    <w:abstractNumId w:val="34"/>
  </w:num>
  <w:num w:numId="25">
    <w:abstractNumId w:val="25"/>
  </w:num>
  <w:num w:numId="26">
    <w:abstractNumId w:val="17"/>
  </w:num>
  <w:num w:numId="27">
    <w:abstractNumId w:val="6"/>
  </w:num>
  <w:num w:numId="28">
    <w:abstractNumId w:val="22"/>
  </w:num>
  <w:num w:numId="29">
    <w:abstractNumId w:val="20"/>
  </w:num>
  <w:num w:numId="30">
    <w:abstractNumId w:val="33"/>
  </w:num>
  <w:num w:numId="31">
    <w:abstractNumId w:val="23"/>
  </w:num>
  <w:num w:numId="32">
    <w:abstractNumId w:val="36"/>
  </w:num>
  <w:num w:numId="33">
    <w:abstractNumId w:val="18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15ADE"/>
    <w:rsid w:val="00020264"/>
    <w:rsid w:val="00025BC2"/>
    <w:rsid w:val="0003068F"/>
    <w:rsid w:val="0003329F"/>
    <w:rsid w:val="00035C9A"/>
    <w:rsid w:val="00041559"/>
    <w:rsid w:val="00044126"/>
    <w:rsid w:val="00050B66"/>
    <w:rsid w:val="00053EB9"/>
    <w:rsid w:val="00053F3E"/>
    <w:rsid w:val="000545B3"/>
    <w:rsid w:val="00054E19"/>
    <w:rsid w:val="00054E2B"/>
    <w:rsid w:val="0005553B"/>
    <w:rsid w:val="000603C2"/>
    <w:rsid w:val="00063806"/>
    <w:rsid w:val="00073B7C"/>
    <w:rsid w:val="00076552"/>
    <w:rsid w:val="0007738A"/>
    <w:rsid w:val="00090263"/>
    <w:rsid w:val="00090E45"/>
    <w:rsid w:val="00092DD0"/>
    <w:rsid w:val="00093487"/>
    <w:rsid w:val="000B0A2D"/>
    <w:rsid w:val="000B4667"/>
    <w:rsid w:val="000B5B70"/>
    <w:rsid w:val="000C1841"/>
    <w:rsid w:val="000C24EF"/>
    <w:rsid w:val="000D3115"/>
    <w:rsid w:val="000D560B"/>
    <w:rsid w:val="000E0F8E"/>
    <w:rsid w:val="000E1434"/>
    <w:rsid w:val="000E22C3"/>
    <w:rsid w:val="000E2AEB"/>
    <w:rsid w:val="000E2BE4"/>
    <w:rsid w:val="000E6009"/>
    <w:rsid w:val="000F189C"/>
    <w:rsid w:val="00104D46"/>
    <w:rsid w:val="00104FFA"/>
    <w:rsid w:val="00105507"/>
    <w:rsid w:val="00105EA2"/>
    <w:rsid w:val="00110CB9"/>
    <w:rsid w:val="0011192B"/>
    <w:rsid w:val="00121BFD"/>
    <w:rsid w:val="00125145"/>
    <w:rsid w:val="00127826"/>
    <w:rsid w:val="001341D7"/>
    <w:rsid w:val="00137241"/>
    <w:rsid w:val="00140C0B"/>
    <w:rsid w:val="00151C37"/>
    <w:rsid w:val="00157B5C"/>
    <w:rsid w:val="001722DC"/>
    <w:rsid w:val="001723D0"/>
    <w:rsid w:val="00173123"/>
    <w:rsid w:val="00175A39"/>
    <w:rsid w:val="0018327D"/>
    <w:rsid w:val="001853B5"/>
    <w:rsid w:val="00191776"/>
    <w:rsid w:val="00191854"/>
    <w:rsid w:val="00192D79"/>
    <w:rsid w:val="00193604"/>
    <w:rsid w:val="00196836"/>
    <w:rsid w:val="0019795D"/>
    <w:rsid w:val="001A07A7"/>
    <w:rsid w:val="001A1CF3"/>
    <w:rsid w:val="001B44E6"/>
    <w:rsid w:val="001B5371"/>
    <w:rsid w:val="001B57D9"/>
    <w:rsid w:val="001C0380"/>
    <w:rsid w:val="001C484B"/>
    <w:rsid w:val="001C755A"/>
    <w:rsid w:val="001D6C6D"/>
    <w:rsid w:val="001E02F1"/>
    <w:rsid w:val="001E053A"/>
    <w:rsid w:val="001E0B39"/>
    <w:rsid w:val="001E2205"/>
    <w:rsid w:val="001E62AB"/>
    <w:rsid w:val="001E6FE1"/>
    <w:rsid w:val="001F3159"/>
    <w:rsid w:val="001F3494"/>
    <w:rsid w:val="001F47EF"/>
    <w:rsid w:val="00200145"/>
    <w:rsid w:val="00200564"/>
    <w:rsid w:val="00200B6C"/>
    <w:rsid w:val="002032FB"/>
    <w:rsid w:val="00204894"/>
    <w:rsid w:val="00204BDC"/>
    <w:rsid w:val="0021398C"/>
    <w:rsid w:val="002219F2"/>
    <w:rsid w:val="00221B5D"/>
    <w:rsid w:val="00223D68"/>
    <w:rsid w:val="00225E63"/>
    <w:rsid w:val="00230F4D"/>
    <w:rsid w:val="002316A3"/>
    <w:rsid w:val="002321E1"/>
    <w:rsid w:val="00232A85"/>
    <w:rsid w:val="002346C2"/>
    <w:rsid w:val="00235386"/>
    <w:rsid w:val="00245BBE"/>
    <w:rsid w:val="0025344C"/>
    <w:rsid w:val="00266D68"/>
    <w:rsid w:val="00267339"/>
    <w:rsid w:val="002722F0"/>
    <w:rsid w:val="00274748"/>
    <w:rsid w:val="002856C0"/>
    <w:rsid w:val="00292E37"/>
    <w:rsid w:val="0029306D"/>
    <w:rsid w:val="00296585"/>
    <w:rsid w:val="00297004"/>
    <w:rsid w:val="002A6032"/>
    <w:rsid w:val="002A63D6"/>
    <w:rsid w:val="002A71B0"/>
    <w:rsid w:val="002B334D"/>
    <w:rsid w:val="002B3DC7"/>
    <w:rsid w:val="002C58A3"/>
    <w:rsid w:val="002C6676"/>
    <w:rsid w:val="002C7D4D"/>
    <w:rsid w:val="002D2CBC"/>
    <w:rsid w:val="002D43BE"/>
    <w:rsid w:val="002D6A91"/>
    <w:rsid w:val="002D7D9B"/>
    <w:rsid w:val="002E0B5C"/>
    <w:rsid w:val="002E44AD"/>
    <w:rsid w:val="002E7C39"/>
    <w:rsid w:val="002F0731"/>
    <w:rsid w:val="002F21EE"/>
    <w:rsid w:val="002F2F67"/>
    <w:rsid w:val="002F431E"/>
    <w:rsid w:val="002F4449"/>
    <w:rsid w:val="003020F4"/>
    <w:rsid w:val="003058F1"/>
    <w:rsid w:val="003117FA"/>
    <w:rsid w:val="00313266"/>
    <w:rsid w:val="00317D7A"/>
    <w:rsid w:val="00320857"/>
    <w:rsid w:val="00320CCC"/>
    <w:rsid w:val="00321E7D"/>
    <w:rsid w:val="00324625"/>
    <w:rsid w:val="00326DBB"/>
    <w:rsid w:val="00327CAE"/>
    <w:rsid w:val="00332992"/>
    <w:rsid w:val="003344D3"/>
    <w:rsid w:val="00336B67"/>
    <w:rsid w:val="00342D13"/>
    <w:rsid w:val="00350101"/>
    <w:rsid w:val="00362299"/>
    <w:rsid w:val="00362F8E"/>
    <w:rsid w:val="0036553A"/>
    <w:rsid w:val="00365FA1"/>
    <w:rsid w:val="003832CF"/>
    <w:rsid w:val="00385A73"/>
    <w:rsid w:val="00385A9E"/>
    <w:rsid w:val="003879D7"/>
    <w:rsid w:val="00390F8E"/>
    <w:rsid w:val="003926A3"/>
    <w:rsid w:val="003A18B7"/>
    <w:rsid w:val="003A5BEF"/>
    <w:rsid w:val="003A64D6"/>
    <w:rsid w:val="003A7F52"/>
    <w:rsid w:val="003B0221"/>
    <w:rsid w:val="003B4E26"/>
    <w:rsid w:val="003C166C"/>
    <w:rsid w:val="003C2A43"/>
    <w:rsid w:val="003C4297"/>
    <w:rsid w:val="003C78CA"/>
    <w:rsid w:val="003D0627"/>
    <w:rsid w:val="003D3CFA"/>
    <w:rsid w:val="003D3F08"/>
    <w:rsid w:val="003D5C15"/>
    <w:rsid w:val="003D6F0D"/>
    <w:rsid w:val="003E1022"/>
    <w:rsid w:val="003E1951"/>
    <w:rsid w:val="003E38BA"/>
    <w:rsid w:val="003E6B36"/>
    <w:rsid w:val="003E6D9F"/>
    <w:rsid w:val="003F047F"/>
    <w:rsid w:val="003F26C6"/>
    <w:rsid w:val="00404A84"/>
    <w:rsid w:val="00406DC5"/>
    <w:rsid w:val="00411C28"/>
    <w:rsid w:val="00412883"/>
    <w:rsid w:val="004130EC"/>
    <w:rsid w:val="0041539C"/>
    <w:rsid w:val="00420FAC"/>
    <w:rsid w:val="00430107"/>
    <w:rsid w:val="00441A91"/>
    <w:rsid w:val="00452B4F"/>
    <w:rsid w:val="00460139"/>
    <w:rsid w:val="00460247"/>
    <w:rsid w:val="004661BA"/>
    <w:rsid w:val="0046790E"/>
    <w:rsid w:val="0047243A"/>
    <w:rsid w:val="00473B4B"/>
    <w:rsid w:val="00474145"/>
    <w:rsid w:val="00476B39"/>
    <w:rsid w:val="0048067E"/>
    <w:rsid w:val="0048068C"/>
    <w:rsid w:val="0048261B"/>
    <w:rsid w:val="0048276E"/>
    <w:rsid w:val="00482FC4"/>
    <w:rsid w:val="00492A37"/>
    <w:rsid w:val="00493967"/>
    <w:rsid w:val="00496D34"/>
    <w:rsid w:val="00497054"/>
    <w:rsid w:val="004A048F"/>
    <w:rsid w:val="004A3EC2"/>
    <w:rsid w:val="004A5F7E"/>
    <w:rsid w:val="004B1D84"/>
    <w:rsid w:val="004C1CEA"/>
    <w:rsid w:val="004C3565"/>
    <w:rsid w:val="004D0E1E"/>
    <w:rsid w:val="004D35C9"/>
    <w:rsid w:val="004D4065"/>
    <w:rsid w:val="004D492F"/>
    <w:rsid w:val="004D79DB"/>
    <w:rsid w:val="004F0472"/>
    <w:rsid w:val="004F162A"/>
    <w:rsid w:val="00504BDE"/>
    <w:rsid w:val="005106F2"/>
    <w:rsid w:val="00511A74"/>
    <w:rsid w:val="0051214E"/>
    <w:rsid w:val="00512C6C"/>
    <w:rsid w:val="0051745D"/>
    <w:rsid w:val="00517B83"/>
    <w:rsid w:val="00520628"/>
    <w:rsid w:val="00523980"/>
    <w:rsid w:val="00527806"/>
    <w:rsid w:val="00533F46"/>
    <w:rsid w:val="00535587"/>
    <w:rsid w:val="005425EA"/>
    <w:rsid w:val="0054446A"/>
    <w:rsid w:val="005505DE"/>
    <w:rsid w:val="005547FA"/>
    <w:rsid w:val="00562F7A"/>
    <w:rsid w:val="005636BD"/>
    <w:rsid w:val="00563C35"/>
    <w:rsid w:val="0056787C"/>
    <w:rsid w:val="005709CE"/>
    <w:rsid w:val="00583089"/>
    <w:rsid w:val="00583F79"/>
    <w:rsid w:val="00587F63"/>
    <w:rsid w:val="00590792"/>
    <w:rsid w:val="00590C97"/>
    <w:rsid w:val="0059108B"/>
    <w:rsid w:val="00593736"/>
    <w:rsid w:val="00593C10"/>
    <w:rsid w:val="005A1DA4"/>
    <w:rsid w:val="005A273D"/>
    <w:rsid w:val="005A45DC"/>
    <w:rsid w:val="005A521B"/>
    <w:rsid w:val="005B577C"/>
    <w:rsid w:val="005B617D"/>
    <w:rsid w:val="005C5CED"/>
    <w:rsid w:val="005D1648"/>
    <w:rsid w:val="005D3CCC"/>
    <w:rsid w:val="005E03D6"/>
    <w:rsid w:val="005E22DD"/>
    <w:rsid w:val="005E6D0A"/>
    <w:rsid w:val="005E726B"/>
    <w:rsid w:val="005F0B57"/>
    <w:rsid w:val="005F2BC6"/>
    <w:rsid w:val="005F7909"/>
    <w:rsid w:val="005F7AF6"/>
    <w:rsid w:val="006079B0"/>
    <w:rsid w:val="00607ECF"/>
    <w:rsid w:val="0061637C"/>
    <w:rsid w:val="006214C5"/>
    <w:rsid w:val="00622C75"/>
    <w:rsid w:val="006317BF"/>
    <w:rsid w:val="006329DD"/>
    <w:rsid w:val="0063682E"/>
    <w:rsid w:val="00637E86"/>
    <w:rsid w:val="00640D31"/>
    <w:rsid w:val="0064182A"/>
    <w:rsid w:val="00643B01"/>
    <w:rsid w:val="00644043"/>
    <w:rsid w:val="006470B6"/>
    <w:rsid w:val="00647746"/>
    <w:rsid w:val="00651196"/>
    <w:rsid w:val="00652A44"/>
    <w:rsid w:val="00656F92"/>
    <w:rsid w:val="006604E4"/>
    <w:rsid w:val="006650EC"/>
    <w:rsid w:val="00665B0C"/>
    <w:rsid w:val="00671B79"/>
    <w:rsid w:val="00673F4F"/>
    <w:rsid w:val="006814E0"/>
    <w:rsid w:val="006828E0"/>
    <w:rsid w:val="00682ACA"/>
    <w:rsid w:val="00685E9C"/>
    <w:rsid w:val="00694F99"/>
    <w:rsid w:val="00695C9C"/>
    <w:rsid w:val="00695F8E"/>
    <w:rsid w:val="0069645D"/>
    <w:rsid w:val="006979FB"/>
    <w:rsid w:val="006A1168"/>
    <w:rsid w:val="006A2616"/>
    <w:rsid w:val="006A4F34"/>
    <w:rsid w:val="006A5AB2"/>
    <w:rsid w:val="006A7CF0"/>
    <w:rsid w:val="006B1182"/>
    <w:rsid w:val="006B3F5F"/>
    <w:rsid w:val="006B759D"/>
    <w:rsid w:val="006C3342"/>
    <w:rsid w:val="006C3A37"/>
    <w:rsid w:val="006C7D47"/>
    <w:rsid w:val="006D025D"/>
    <w:rsid w:val="006D4BF2"/>
    <w:rsid w:val="006E40D4"/>
    <w:rsid w:val="006E4B23"/>
    <w:rsid w:val="006E62FC"/>
    <w:rsid w:val="006E787F"/>
    <w:rsid w:val="006F35ED"/>
    <w:rsid w:val="006F3FD8"/>
    <w:rsid w:val="006F5551"/>
    <w:rsid w:val="006F740E"/>
    <w:rsid w:val="007003A1"/>
    <w:rsid w:val="0070527C"/>
    <w:rsid w:val="007066DE"/>
    <w:rsid w:val="007120E9"/>
    <w:rsid w:val="00715891"/>
    <w:rsid w:val="0071784A"/>
    <w:rsid w:val="0072115F"/>
    <w:rsid w:val="00726CCB"/>
    <w:rsid w:val="00730D86"/>
    <w:rsid w:val="00731817"/>
    <w:rsid w:val="00732C95"/>
    <w:rsid w:val="00733DC4"/>
    <w:rsid w:val="007442B1"/>
    <w:rsid w:val="00744B93"/>
    <w:rsid w:val="00745E01"/>
    <w:rsid w:val="00747197"/>
    <w:rsid w:val="00752579"/>
    <w:rsid w:val="00756CB4"/>
    <w:rsid w:val="00760202"/>
    <w:rsid w:val="00760664"/>
    <w:rsid w:val="007619A1"/>
    <w:rsid w:val="007714D1"/>
    <w:rsid w:val="00771639"/>
    <w:rsid w:val="00775CD2"/>
    <w:rsid w:val="00777932"/>
    <w:rsid w:val="00783673"/>
    <w:rsid w:val="007842A8"/>
    <w:rsid w:val="00787FEF"/>
    <w:rsid w:val="00793645"/>
    <w:rsid w:val="00795609"/>
    <w:rsid w:val="007A1A03"/>
    <w:rsid w:val="007A3D90"/>
    <w:rsid w:val="007A764E"/>
    <w:rsid w:val="007B647C"/>
    <w:rsid w:val="007B7995"/>
    <w:rsid w:val="007C378B"/>
    <w:rsid w:val="007C54A9"/>
    <w:rsid w:val="007C5E41"/>
    <w:rsid w:val="007C6DC9"/>
    <w:rsid w:val="007D029A"/>
    <w:rsid w:val="007D4CC9"/>
    <w:rsid w:val="007D4E11"/>
    <w:rsid w:val="007E06B4"/>
    <w:rsid w:val="007E17B7"/>
    <w:rsid w:val="007E29BA"/>
    <w:rsid w:val="007E68CB"/>
    <w:rsid w:val="007E73BE"/>
    <w:rsid w:val="007F49CA"/>
    <w:rsid w:val="007F642B"/>
    <w:rsid w:val="00800EA0"/>
    <w:rsid w:val="00801A5C"/>
    <w:rsid w:val="008038D4"/>
    <w:rsid w:val="008108C2"/>
    <w:rsid w:val="0081398B"/>
    <w:rsid w:val="008151C4"/>
    <w:rsid w:val="00815532"/>
    <w:rsid w:val="00815D96"/>
    <w:rsid w:val="00817CA3"/>
    <w:rsid w:val="008256E0"/>
    <w:rsid w:val="0083039A"/>
    <w:rsid w:val="0083177B"/>
    <w:rsid w:val="00832E23"/>
    <w:rsid w:val="008434A6"/>
    <w:rsid w:val="00850AED"/>
    <w:rsid w:val="00850FEE"/>
    <w:rsid w:val="00852ED9"/>
    <w:rsid w:val="00854A89"/>
    <w:rsid w:val="008551A6"/>
    <w:rsid w:val="00856C9C"/>
    <w:rsid w:val="00860C3B"/>
    <w:rsid w:val="00863EEF"/>
    <w:rsid w:val="00873C5D"/>
    <w:rsid w:val="008776F8"/>
    <w:rsid w:val="008804AE"/>
    <w:rsid w:val="00881A93"/>
    <w:rsid w:val="0088376A"/>
    <w:rsid w:val="008943CF"/>
    <w:rsid w:val="00894ADE"/>
    <w:rsid w:val="00895B4D"/>
    <w:rsid w:val="00896945"/>
    <w:rsid w:val="008A316E"/>
    <w:rsid w:val="008A4452"/>
    <w:rsid w:val="008B43F4"/>
    <w:rsid w:val="008B5B69"/>
    <w:rsid w:val="008B5FC9"/>
    <w:rsid w:val="008B6299"/>
    <w:rsid w:val="008B638F"/>
    <w:rsid w:val="008B67FF"/>
    <w:rsid w:val="008B7954"/>
    <w:rsid w:val="008C12DC"/>
    <w:rsid w:val="008C2515"/>
    <w:rsid w:val="008C62F7"/>
    <w:rsid w:val="008C7227"/>
    <w:rsid w:val="008D13CF"/>
    <w:rsid w:val="008D1FE8"/>
    <w:rsid w:val="008D369D"/>
    <w:rsid w:val="008D468B"/>
    <w:rsid w:val="008D785A"/>
    <w:rsid w:val="008F114E"/>
    <w:rsid w:val="008F364B"/>
    <w:rsid w:val="008F586A"/>
    <w:rsid w:val="00900990"/>
    <w:rsid w:val="00901156"/>
    <w:rsid w:val="00904A27"/>
    <w:rsid w:val="00905B59"/>
    <w:rsid w:val="00910A40"/>
    <w:rsid w:val="00914D02"/>
    <w:rsid w:val="0091657D"/>
    <w:rsid w:val="009174E7"/>
    <w:rsid w:val="00920E5C"/>
    <w:rsid w:val="009241CE"/>
    <w:rsid w:val="009244DB"/>
    <w:rsid w:val="00927E57"/>
    <w:rsid w:val="00932C0F"/>
    <w:rsid w:val="0094141C"/>
    <w:rsid w:val="00941FB5"/>
    <w:rsid w:val="00947D6D"/>
    <w:rsid w:val="00950E38"/>
    <w:rsid w:val="00953160"/>
    <w:rsid w:val="00956845"/>
    <w:rsid w:val="009674C7"/>
    <w:rsid w:val="00970B2B"/>
    <w:rsid w:val="009725DC"/>
    <w:rsid w:val="00973F9E"/>
    <w:rsid w:val="009741FE"/>
    <w:rsid w:val="009766FB"/>
    <w:rsid w:val="00981A35"/>
    <w:rsid w:val="009839C2"/>
    <w:rsid w:val="00985013"/>
    <w:rsid w:val="0099189F"/>
    <w:rsid w:val="00993758"/>
    <w:rsid w:val="009A2B4B"/>
    <w:rsid w:val="009A5446"/>
    <w:rsid w:val="009B13E6"/>
    <w:rsid w:val="009B185D"/>
    <w:rsid w:val="009B1C1D"/>
    <w:rsid w:val="009B2B62"/>
    <w:rsid w:val="009B46FC"/>
    <w:rsid w:val="009B5307"/>
    <w:rsid w:val="009B6B79"/>
    <w:rsid w:val="009C237F"/>
    <w:rsid w:val="009C2B7A"/>
    <w:rsid w:val="009C512B"/>
    <w:rsid w:val="009D27F0"/>
    <w:rsid w:val="009E0C88"/>
    <w:rsid w:val="009E4D89"/>
    <w:rsid w:val="009E571C"/>
    <w:rsid w:val="009E587D"/>
    <w:rsid w:val="009E5EC5"/>
    <w:rsid w:val="009F0B64"/>
    <w:rsid w:val="009F2212"/>
    <w:rsid w:val="009F260C"/>
    <w:rsid w:val="00A000BD"/>
    <w:rsid w:val="00A00D4B"/>
    <w:rsid w:val="00A028AA"/>
    <w:rsid w:val="00A16406"/>
    <w:rsid w:val="00A2739F"/>
    <w:rsid w:val="00A305D5"/>
    <w:rsid w:val="00A32632"/>
    <w:rsid w:val="00A353EF"/>
    <w:rsid w:val="00A52C9A"/>
    <w:rsid w:val="00A540B6"/>
    <w:rsid w:val="00A54AC1"/>
    <w:rsid w:val="00A5593D"/>
    <w:rsid w:val="00A60587"/>
    <w:rsid w:val="00A62100"/>
    <w:rsid w:val="00A63668"/>
    <w:rsid w:val="00A67322"/>
    <w:rsid w:val="00A72ED4"/>
    <w:rsid w:val="00A7789B"/>
    <w:rsid w:val="00A8795E"/>
    <w:rsid w:val="00A87A10"/>
    <w:rsid w:val="00A90785"/>
    <w:rsid w:val="00A95F49"/>
    <w:rsid w:val="00A96A62"/>
    <w:rsid w:val="00AA3CED"/>
    <w:rsid w:val="00AB00AE"/>
    <w:rsid w:val="00AB08DC"/>
    <w:rsid w:val="00AB177F"/>
    <w:rsid w:val="00AB3503"/>
    <w:rsid w:val="00AB3B79"/>
    <w:rsid w:val="00AB592B"/>
    <w:rsid w:val="00AC10C9"/>
    <w:rsid w:val="00AC284F"/>
    <w:rsid w:val="00AC3147"/>
    <w:rsid w:val="00AC6BC7"/>
    <w:rsid w:val="00AD7299"/>
    <w:rsid w:val="00AD7B54"/>
    <w:rsid w:val="00AE0951"/>
    <w:rsid w:val="00AE6285"/>
    <w:rsid w:val="00AE74E0"/>
    <w:rsid w:val="00AE7CE5"/>
    <w:rsid w:val="00B0143F"/>
    <w:rsid w:val="00B047CC"/>
    <w:rsid w:val="00B05805"/>
    <w:rsid w:val="00B100B5"/>
    <w:rsid w:val="00B14887"/>
    <w:rsid w:val="00B23316"/>
    <w:rsid w:val="00B26B17"/>
    <w:rsid w:val="00B27F00"/>
    <w:rsid w:val="00B30461"/>
    <w:rsid w:val="00B3459F"/>
    <w:rsid w:val="00B347BD"/>
    <w:rsid w:val="00B34F53"/>
    <w:rsid w:val="00B42F29"/>
    <w:rsid w:val="00B440AB"/>
    <w:rsid w:val="00B45C4A"/>
    <w:rsid w:val="00B50CC7"/>
    <w:rsid w:val="00B524A1"/>
    <w:rsid w:val="00B539F9"/>
    <w:rsid w:val="00B540BB"/>
    <w:rsid w:val="00B60245"/>
    <w:rsid w:val="00B67CFB"/>
    <w:rsid w:val="00B74965"/>
    <w:rsid w:val="00B759DF"/>
    <w:rsid w:val="00B80064"/>
    <w:rsid w:val="00B802AF"/>
    <w:rsid w:val="00B8474E"/>
    <w:rsid w:val="00B91771"/>
    <w:rsid w:val="00B929A1"/>
    <w:rsid w:val="00B9412E"/>
    <w:rsid w:val="00BA2CFB"/>
    <w:rsid w:val="00BA2D9F"/>
    <w:rsid w:val="00BA4C22"/>
    <w:rsid w:val="00BB3DFD"/>
    <w:rsid w:val="00BB4F2C"/>
    <w:rsid w:val="00BC32C7"/>
    <w:rsid w:val="00BC4335"/>
    <w:rsid w:val="00BD3083"/>
    <w:rsid w:val="00BD396A"/>
    <w:rsid w:val="00BE03A4"/>
    <w:rsid w:val="00BE3749"/>
    <w:rsid w:val="00BE3CA5"/>
    <w:rsid w:val="00BF3927"/>
    <w:rsid w:val="00BF5293"/>
    <w:rsid w:val="00C00871"/>
    <w:rsid w:val="00C025E8"/>
    <w:rsid w:val="00C15CF8"/>
    <w:rsid w:val="00C203F6"/>
    <w:rsid w:val="00C30DC8"/>
    <w:rsid w:val="00C351A7"/>
    <w:rsid w:val="00C378BA"/>
    <w:rsid w:val="00C4667E"/>
    <w:rsid w:val="00C4749C"/>
    <w:rsid w:val="00C5369B"/>
    <w:rsid w:val="00C5764C"/>
    <w:rsid w:val="00C62D84"/>
    <w:rsid w:val="00C632BC"/>
    <w:rsid w:val="00C63DD4"/>
    <w:rsid w:val="00C66E59"/>
    <w:rsid w:val="00C67CFC"/>
    <w:rsid w:val="00C71AAD"/>
    <w:rsid w:val="00C71EAE"/>
    <w:rsid w:val="00C721D8"/>
    <w:rsid w:val="00C77F38"/>
    <w:rsid w:val="00C8140B"/>
    <w:rsid w:val="00C84C0E"/>
    <w:rsid w:val="00C87DDD"/>
    <w:rsid w:val="00C9259D"/>
    <w:rsid w:val="00C93614"/>
    <w:rsid w:val="00C93652"/>
    <w:rsid w:val="00C942BC"/>
    <w:rsid w:val="00C966C3"/>
    <w:rsid w:val="00C976ED"/>
    <w:rsid w:val="00CA10F0"/>
    <w:rsid w:val="00CA2E6F"/>
    <w:rsid w:val="00CA3A43"/>
    <w:rsid w:val="00CA5788"/>
    <w:rsid w:val="00CB1F5D"/>
    <w:rsid w:val="00CB4B4F"/>
    <w:rsid w:val="00CB67A4"/>
    <w:rsid w:val="00CC1200"/>
    <w:rsid w:val="00CC3635"/>
    <w:rsid w:val="00CC53CD"/>
    <w:rsid w:val="00CC640E"/>
    <w:rsid w:val="00CD306F"/>
    <w:rsid w:val="00CD4A09"/>
    <w:rsid w:val="00CE5360"/>
    <w:rsid w:val="00CE5748"/>
    <w:rsid w:val="00CF4530"/>
    <w:rsid w:val="00D00D22"/>
    <w:rsid w:val="00D0207F"/>
    <w:rsid w:val="00D03AA4"/>
    <w:rsid w:val="00D03C48"/>
    <w:rsid w:val="00D04C82"/>
    <w:rsid w:val="00D15919"/>
    <w:rsid w:val="00D178A2"/>
    <w:rsid w:val="00D22D06"/>
    <w:rsid w:val="00D23436"/>
    <w:rsid w:val="00D23B9B"/>
    <w:rsid w:val="00D26224"/>
    <w:rsid w:val="00D26730"/>
    <w:rsid w:val="00D34D4E"/>
    <w:rsid w:val="00D37B10"/>
    <w:rsid w:val="00D46131"/>
    <w:rsid w:val="00D5374D"/>
    <w:rsid w:val="00D605CF"/>
    <w:rsid w:val="00D6150E"/>
    <w:rsid w:val="00D61BB5"/>
    <w:rsid w:val="00D64531"/>
    <w:rsid w:val="00D714E6"/>
    <w:rsid w:val="00D71EF1"/>
    <w:rsid w:val="00D72939"/>
    <w:rsid w:val="00D754C4"/>
    <w:rsid w:val="00D77DA5"/>
    <w:rsid w:val="00D87F1B"/>
    <w:rsid w:val="00DA3A2D"/>
    <w:rsid w:val="00DA5145"/>
    <w:rsid w:val="00DA6731"/>
    <w:rsid w:val="00DA7ACB"/>
    <w:rsid w:val="00DB075D"/>
    <w:rsid w:val="00DB2924"/>
    <w:rsid w:val="00DB6BD9"/>
    <w:rsid w:val="00DC2681"/>
    <w:rsid w:val="00DC34F7"/>
    <w:rsid w:val="00DC658A"/>
    <w:rsid w:val="00DD1C2B"/>
    <w:rsid w:val="00DD3F53"/>
    <w:rsid w:val="00DD4D13"/>
    <w:rsid w:val="00DE2C06"/>
    <w:rsid w:val="00DE741D"/>
    <w:rsid w:val="00DF0365"/>
    <w:rsid w:val="00DF247D"/>
    <w:rsid w:val="00DF4F37"/>
    <w:rsid w:val="00E01467"/>
    <w:rsid w:val="00E02A36"/>
    <w:rsid w:val="00E0636D"/>
    <w:rsid w:val="00E07DAB"/>
    <w:rsid w:val="00E11054"/>
    <w:rsid w:val="00E141FF"/>
    <w:rsid w:val="00E1796B"/>
    <w:rsid w:val="00E212ED"/>
    <w:rsid w:val="00E24ECE"/>
    <w:rsid w:val="00E256AD"/>
    <w:rsid w:val="00E26132"/>
    <w:rsid w:val="00E263D9"/>
    <w:rsid w:val="00E2685C"/>
    <w:rsid w:val="00E33943"/>
    <w:rsid w:val="00E34709"/>
    <w:rsid w:val="00E34935"/>
    <w:rsid w:val="00E35201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30C2"/>
    <w:rsid w:val="00E77AD8"/>
    <w:rsid w:val="00E80B18"/>
    <w:rsid w:val="00E83F10"/>
    <w:rsid w:val="00E85A71"/>
    <w:rsid w:val="00E872A5"/>
    <w:rsid w:val="00E872D7"/>
    <w:rsid w:val="00E912BF"/>
    <w:rsid w:val="00E926D4"/>
    <w:rsid w:val="00E94805"/>
    <w:rsid w:val="00EA18AE"/>
    <w:rsid w:val="00EA644C"/>
    <w:rsid w:val="00EB3439"/>
    <w:rsid w:val="00EB5ADD"/>
    <w:rsid w:val="00EC45E2"/>
    <w:rsid w:val="00ED520C"/>
    <w:rsid w:val="00ED7BD9"/>
    <w:rsid w:val="00EE0DFD"/>
    <w:rsid w:val="00EE3706"/>
    <w:rsid w:val="00EE4D93"/>
    <w:rsid w:val="00EE60C2"/>
    <w:rsid w:val="00EE6F1E"/>
    <w:rsid w:val="00EF1CEA"/>
    <w:rsid w:val="00F039EF"/>
    <w:rsid w:val="00F12DD3"/>
    <w:rsid w:val="00F16051"/>
    <w:rsid w:val="00F1606F"/>
    <w:rsid w:val="00F1760F"/>
    <w:rsid w:val="00F17727"/>
    <w:rsid w:val="00F17D3B"/>
    <w:rsid w:val="00F21250"/>
    <w:rsid w:val="00F25315"/>
    <w:rsid w:val="00F35D89"/>
    <w:rsid w:val="00F455B6"/>
    <w:rsid w:val="00F60A48"/>
    <w:rsid w:val="00F61E0E"/>
    <w:rsid w:val="00F675A7"/>
    <w:rsid w:val="00F73463"/>
    <w:rsid w:val="00F73B10"/>
    <w:rsid w:val="00F74A59"/>
    <w:rsid w:val="00F757F3"/>
    <w:rsid w:val="00F82735"/>
    <w:rsid w:val="00F87CBF"/>
    <w:rsid w:val="00F909C4"/>
    <w:rsid w:val="00F930DD"/>
    <w:rsid w:val="00F97E70"/>
    <w:rsid w:val="00FA06A4"/>
    <w:rsid w:val="00FA11B3"/>
    <w:rsid w:val="00FA7495"/>
    <w:rsid w:val="00FB428A"/>
    <w:rsid w:val="00FB4A54"/>
    <w:rsid w:val="00FB663C"/>
    <w:rsid w:val="00FB6E5E"/>
    <w:rsid w:val="00FC168C"/>
    <w:rsid w:val="00FC320E"/>
    <w:rsid w:val="00FC493E"/>
    <w:rsid w:val="00FD0999"/>
    <w:rsid w:val="00FD119C"/>
    <w:rsid w:val="00FD4258"/>
    <w:rsid w:val="00FD68ED"/>
    <w:rsid w:val="00FE56A0"/>
    <w:rsid w:val="00FE7897"/>
    <w:rsid w:val="00FF197D"/>
    <w:rsid w:val="00FF1A02"/>
    <w:rsid w:val="00FF216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paragraph" w:styleId="af1">
    <w:name w:val="annotation text"/>
    <w:basedOn w:val="a"/>
    <w:link w:val="af2"/>
    <w:rsid w:val="00B800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80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06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064"/>
    <w:rPr>
      <w:rFonts w:ascii="Calibri" w:eastAsia="Calibri" w:hAnsi="Calibri"/>
      <w:b/>
      <w:bCs/>
      <w:lang w:eastAsia="en-US"/>
    </w:rPr>
  </w:style>
  <w:style w:type="paragraph" w:styleId="af5">
    <w:name w:val="Normal (Web)"/>
    <w:basedOn w:val="a"/>
    <w:uiPriority w:val="99"/>
    <w:unhideWhenUsed/>
    <w:rsid w:val="002B3DC7"/>
    <w:pPr>
      <w:spacing w:before="100" w:beforeAutospacing="1" w:after="100" w:afterAutospacing="1"/>
    </w:pPr>
    <w:rPr>
      <w:rFonts w:eastAsiaTheme="minorEastAsia"/>
      <w:sz w:val="24"/>
    </w:rPr>
  </w:style>
  <w:style w:type="character" w:styleId="af6">
    <w:name w:val="Placeholder Text"/>
    <w:basedOn w:val="a0"/>
    <w:uiPriority w:val="99"/>
    <w:semiHidden/>
    <w:rsid w:val="0059108B"/>
    <w:rPr>
      <w:color w:val="808080"/>
    </w:rPr>
  </w:style>
  <w:style w:type="paragraph" w:styleId="af7">
    <w:name w:val="header"/>
    <w:basedOn w:val="a"/>
    <w:link w:val="af8"/>
    <w:uiPriority w:val="99"/>
    <w:rsid w:val="00831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3177B"/>
    <w:rPr>
      <w:sz w:val="28"/>
      <w:szCs w:val="24"/>
    </w:rPr>
  </w:style>
  <w:style w:type="paragraph" w:styleId="af9">
    <w:name w:val="footer"/>
    <w:basedOn w:val="a"/>
    <w:link w:val="afa"/>
    <w:rsid w:val="008317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177B"/>
    <w:rPr>
      <w:sz w:val="28"/>
      <w:szCs w:val="24"/>
    </w:rPr>
  </w:style>
  <w:style w:type="paragraph" w:styleId="afb">
    <w:name w:val="footnote text"/>
    <w:basedOn w:val="a"/>
    <w:link w:val="afc"/>
    <w:rsid w:val="008804A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804AE"/>
  </w:style>
  <w:style w:type="character" w:styleId="afd">
    <w:name w:val="footnote reference"/>
    <w:basedOn w:val="a0"/>
    <w:rsid w:val="0088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B580B3FDC091B8F625E65FBB2569FD484B0E6E2A743ADF88CFFCEE85B32E0CF71E52FF6F9C591ABE510AD07D028C5A1AFC9FAF8D66K5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EDC2E439CBDBDCE6DC1AF0CCC8FFED9791FC611EAF1E02BB1E69499806D0EFA97C2DD64044238CA4D09A2E2251ED1D663020F18E7u7A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EDC2E439CBDBDCE6DC1AF0CCC8FFED9791FC611EAF1E02BB1E69499806D0EFA97C2DD64064438CA4D09A2E2251ED1D663020F18E7u7A0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D1BD4CC88B52F8907930E026B1A507ADB6960C15562CABAED72BA72F546416BE09B8474272728273CFB6E03B65600F85C22C2049ACW30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1BD4CC88B52F8907930E026B1A507ADB6960C15562CABAED72BA72F546416BE09B8474270748273CFB6E03B65600F85C22C2049ACW301E" TargetMode="External"/><Relationship Id="rId14" Type="http://schemas.openxmlformats.org/officeDocument/2006/relationships/hyperlink" Target="consultantplus://offline/ref=9CB580B3FDC091B8F625E65FBB2569FD484B0E6E2A743ADF88CFFCEE85B32E0CF71E52FF6F9E5F1ABE510AD07D028C5A1AFC9FAF8D66K5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91A7-FD45-426F-A738-4B1D444F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433</Words>
  <Characters>4043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4468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Григорьева Людмила Викторовна</cp:lastModifiedBy>
  <cp:revision>4</cp:revision>
  <cp:lastPrinted>2022-06-07T06:23:00Z</cp:lastPrinted>
  <dcterms:created xsi:type="dcterms:W3CDTF">2022-07-08T02:58:00Z</dcterms:created>
  <dcterms:modified xsi:type="dcterms:W3CDTF">2022-07-08T03:25:00Z</dcterms:modified>
</cp:coreProperties>
</file>