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sidRPr="003C1E9F">
        <w:rPr>
          <w:rFonts w:ascii="Times New Roman" w:eastAsia="Times New Roman" w:hAnsi="Times New Roman" w:cs="Times New Roman"/>
          <w:noProof/>
          <w:sz w:val="28"/>
          <w:szCs w:val="28"/>
          <w:lang w:eastAsia="ru-RU"/>
        </w:rPr>
        <w:drawing>
          <wp:inline distT="0" distB="0" distL="0" distR="0" wp14:anchorId="0573B766" wp14:editId="434F895D">
            <wp:extent cx="643890" cy="810895"/>
            <wp:effectExtent l="0" t="0" r="3810" b="825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890" cy="810895"/>
                    </a:xfrm>
                    <a:prstGeom prst="rect">
                      <a:avLst/>
                    </a:prstGeom>
                    <a:noFill/>
                    <a:ln>
                      <a:noFill/>
                    </a:ln>
                  </pic:spPr>
                </pic:pic>
              </a:graphicData>
            </a:graphic>
          </wp:inline>
        </w:drawing>
      </w: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3C1E9F">
        <w:rPr>
          <w:rFonts w:ascii="Times New Roman" w:hAnsi="Times New Roman" w:cs="Times New Roman"/>
          <w:b/>
          <w:bCs/>
          <w:sz w:val="28"/>
          <w:szCs w:val="28"/>
        </w:rPr>
        <w:t>П О С Т А Н О В Л Е Н И Е</w:t>
      </w: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3C1E9F">
        <w:rPr>
          <w:rFonts w:ascii="Times New Roman" w:hAnsi="Times New Roman" w:cs="Times New Roman"/>
          <w:b/>
          <w:bCs/>
          <w:sz w:val="28"/>
          <w:szCs w:val="28"/>
        </w:rPr>
        <w:t>ПРАВИТЕЛЬСТВА</w:t>
      </w: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3C1E9F">
        <w:rPr>
          <w:rFonts w:ascii="Times New Roman" w:hAnsi="Times New Roman" w:cs="Times New Roman"/>
          <w:b/>
          <w:bCs/>
          <w:sz w:val="28"/>
          <w:szCs w:val="28"/>
        </w:rPr>
        <w:t xml:space="preserve"> КАМЧАТСКОГО КРАЯ</w:t>
      </w:r>
    </w:p>
    <w:p w:rsidR="00262BD4" w:rsidRPr="003C1E9F" w:rsidRDefault="00262BD4" w:rsidP="00262BD4">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2BD4" w:rsidRPr="003C1E9F" w:rsidRDefault="00262BD4" w:rsidP="00262BD4">
      <w:pPr>
        <w:widowControl w:val="0"/>
        <w:autoSpaceDE w:val="0"/>
        <w:autoSpaceDN w:val="0"/>
        <w:adjustRightInd w:val="0"/>
        <w:spacing w:after="0" w:line="240" w:lineRule="auto"/>
        <w:rPr>
          <w:rFonts w:ascii="Times New Roman" w:hAnsi="Times New Roman" w:cs="Times New Roman"/>
          <w:bCs/>
          <w:sz w:val="28"/>
          <w:szCs w:val="28"/>
        </w:rPr>
      </w:pPr>
      <w:r w:rsidRPr="003C1E9F">
        <w:rPr>
          <w:rFonts w:ascii="Times New Roman" w:hAnsi="Times New Roman" w:cs="Times New Roman"/>
          <w:bCs/>
          <w:sz w:val="28"/>
          <w:szCs w:val="28"/>
        </w:rPr>
        <w:t>_____________________ № _________</w:t>
      </w: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bCs/>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6"/>
      </w:tblGrid>
      <w:tr w:rsidR="00262BD4" w:rsidRPr="003C1E9F" w:rsidTr="00262BD4">
        <w:tc>
          <w:tcPr>
            <w:tcW w:w="4786" w:type="dxa"/>
          </w:tcPr>
          <w:p w:rsidR="00262BD4" w:rsidRPr="003C1E9F" w:rsidRDefault="00262BD4" w:rsidP="00261AD5">
            <w:pPr>
              <w:autoSpaceDE w:val="0"/>
              <w:autoSpaceDN w:val="0"/>
              <w:adjustRightInd w:val="0"/>
              <w:spacing w:line="240" w:lineRule="auto"/>
              <w:jc w:val="both"/>
              <w:outlineLvl w:val="0"/>
              <w:rPr>
                <w:rFonts w:ascii="Times New Roman" w:hAnsi="Times New Roman" w:cs="Times New Roman"/>
                <w:bCs/>
                <w:sz w:val="28"/>
                <w:szCs w:val="28"/>
              </w:rPr>
            </w:pPr>
            <w:r w:rsidRPr="003C1E9F">
              <w:rPr>
                <w:rFonts w:ascii="Times New Roman" w:hAnsi="Times New Roman" w:cs="Times New Roman"/>
                <w:sz w:val="28"/>
                <w:szCs w:val="28"/>
              </w:rPr>
              <w:t>О реализации отдельных мероприя</w:t>
            </w:r>
            <w:r w:rsidR="00261AD5" w:rsidRPr="003C1E9F">
              <w:rPr>
                <w:rFonts w:ascii="Times New Roman" w:hAnsi="Times New Roman" w:cs="Times New Roman"/>
                <w:sz w:val="28"/>
                <w:szCs w:val="28"/>
              </w:rPr>
              <w:softHyphen/>
            </w:r>
            <w:r w:rsidRPr="003C1E9F">
              <w:rPr>
                <w:rFonts w:ascii="Times New Roman" w:hAnsi="Times New Roman" w:cs="Times New Roman"/>
                <w:sz w:val="28"/>
                <w:szCs w:val="28"/>
              </w:rPr>
              <w:t xml:space="preserve">тий </w:t>
            </w:r>
            <w:r w:rsidR="00261AD5" w:rsidRPr="003C1E9F">
              <w:rPr>
                <w:rFonts w:ascii="Times New Roman" w:hAnsi="Times New Roman" w:cs="Times New Roman"/>
                <w:sz w:val="28"/>
                <w:szCs w:val="28"/>
              </w:rPr>
              <w:t>государственной программы Камчатского края «Развитие здраво</w:t>
            </w:r>
            <w:r w:rsidR="00261AD5" w:rsidRPr="003C1E9F">
              <w:rPr>
                <w:rFonts w:ascii="Times New Roman" w:hAnsi="Times New Roman" w:cs="Times New Roman"/>
                <w:sz w:val="28"/>
                <w:szCs w:val="28"/>
              </w:rPr>
              <w:softHyphen/>
              <w:t>охранения Камчатского края на 2014-2020 годы», утвержденной постанов</w:t>
            </w:r>
            <w:r w:rsidR="00261AD5" w:rsidRPr="003C1E9F">
              <w:rPr>
                <w:rFonts w:ascii="Times New Roman" w:hAnsi="Times New Roman" w:cs="Times New Roman"/>
                <w:sz w:val="28"/>
                <w:szCs w:val="28"/>
              </w:rPr>
              <w:softHyphen/>
              <w:t>лением Правительства Камчатского края от 29.11.2013 № 524-П</w:t>
            </w:r>
          </w:p>
        </w:tc>
        <w:tc>
          <w:tcPr>
            <w:tcW w:w="5068" w:type="dxa"/>
          </w:tcPr>
          <w:p w:rsidR="00262BD4" w:rsidRPr="003C1E9F" w:rsidRDefault="00262BD4" w:rsidP="003C1E9F">
            <w:pPr>
              <w:widowControl w:val="0"/>
              <w:autoSpaceDE w:val="0"/>
              <w:autoSpaceDN w:val="0"/>
              <w:adjustRightInd w:val="0"/>
              <w:rPr>
                <w:rFonts w:ascii="Times New Roman" w:hAnsi="Times New Roman" w:cs="Times New Roman"/>
                <w:bCs/>
                <w:sz w:val="24"/>
                <w:szCs w:val="24"/>
              </w:rPr>
            </w:pPr>
          </w:p>
        </w:tc>
      </w:tr>
    </w:tbl>
    <w:p w:rsidR="00262BD4" w:rsidRPr="003C1E9F" w:rsidRDefault="00262BD4" w:rsidP="00262BD4">
      <w:pPr>
        <w:widowControl w:val="0"/>
        <w:autoSpaceDE w:val="0"/>
        <w:autoSpaceDN w:val="0"/>
        <w:adjustRightInd w:val="0"/>
        <w:spacing w:after="0" w:line="240" w:lineRule="auto"/>
        <w:rPr>
          <w:rFonts w:ascii="Times New Roman" w:hAnsi="Times New Roman" w:cs="Times New Roman"/>
          <w:bCs/>
          <w:sz w:val="28"/>
          <w:szCs w:val="28"/>
        </w:rPr>
      </w:pPr>
    </w:p>
    <w:p w:rsidR="00262BD4" w:rsidRPr="003C1E9F" w:rsidRDefault="00EF3A14" w:rsidP="00262BD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1E9F">
        <w:rPr>
          <w:rFonts w:ascii="Times New Roman" w:hAnsi="Times New Roman" w:cs="Times New Roman"/>
          <w:sz w:val="28"/>
          <w:szCs w:val="28"/>
        </w:rPr>
        <w:t xml:space="preserve">В целях реализации </w:t>
      </w:r>
      <w:proofErr w:type="spellStart"/>
      <w:r w:rsidR="00E808B0" w:rsidRPr="003C1E9F">
        <w:rPr>
          <w:rFonts w:ascii="Times New Roman" w:hAnsi="Times New Roman" w:cs="Times New Roman"/>
          <w:sz w:val="28"/>
          <w:szCs w:val="28"/>
        </w:rPr>
        <w:t>пп</w:t>
      </w:r>
      <w:proofErr w:type="spellEnd"/>
      <w:r w:rsidR="00E808B0" w:rsidRPr="003C1E9F">
        <w:rPr>
          <w:rFonts w:ascii="Times New Roman" w:hAnsi="Times New Roman" w:cs="Times New Roman"/>
          <w:sz w:val="28"/>
          <w:szCs w:val="28"/>
        </w:rPr>
        <w:t>. 2.2.1. п. 2.2.</w:t>
      </w:r>
      <w:r w:rsidR="00E808B0">
        <w:rPr>
          <w:rFonts w:ascii="Times New Roman" w:hAnsi="Times New Roman" w:cs="Times New Roman"/>
          <w:sz w:val="28"/>
          <w:szCs w:val="28"/>
        </w:rPr>
        <w:t xml:space="preserve"> </w:t>
      </w:r>
      <w:r w:rsidR="00261AD5" w:rsidRPr="003C1E9F">
        <w:rPr>
          <w:rFonts w:ascii="Times New Roman" w:hAnsi="Times New Roman" w:cs="Times New Roman"/>
          <w:sz w:val="28"/>
          <w:szCs w:val="28"/>
        </w:rPr>
        <w:t>подпрограммы 7 «Кадровое обеспечение системы здравоохранения», утвержден</w:t>
      </w:r>
      <w:r w:rsidR="00803A6B">
        <w:rPr>
          <w:rFonts w:ascii="Times New Roman" w:hAnsi="Times New Roman" w:cs="Times New Roman"/>
          <w:sz w:val="28"/>
          <w:szCs w:val="28"/>
        </w:rPr>
        <w:softHyphen/>
      </w:r>
      <w:r w:rsidR="00261AD5" w:rsidRPr="003C1E9F">
        <w:rPr>
          <w:rFonts w:ascii="Times New Roman" w:hAnsi="Times New Roman" w:cs="Times New Roman"/>
          <w:sz w:val="28"/>
          <w:szCs w:val="28"/>
        </w:rPr>
        <w:t xml:space="preserve">ной </w:t>
      </w:r>
      <w:r w:rsidR="007038A9" w:rsidRPr="003C1E9F">
        <w:rPr>
          <w:rFonts w:ascii="Times New Roman" w:hAnsi="Times New Roman" w:cs="Times New Roman"/>
          <w:sz w:val="28"/>
          <w:szCs w:val="28"/>
        </w:rPr>
        <w:t>постановлением Правительства Камчатского края от 29.11.2013 № 524-П «</w:t>
      </w:r>
      <w:r w:rsidR="00261AD5" w:rsidRPr="003C1E9F">
        <w:rPr>
          <w:rFonts w:ascii="Times New Roman" w:hAnsi="Times New Roman" w:cs="Times New Roman"/>
          <w:sz w:val="28"/>
          <w:szCs w:val="28"/>
        </w:rPr>
        <w:t>Об утверждении государственной программы Камчатского края «Развитие здравоохранения Камчатского края на 2014-2020 годы»</w:t>
      </w:r>
      <w:r w:rsidR="00E808B0">
        <w:rPr>
          <w:rFonts w:ascii="Times New Roman" w:hAnsi="Times New Roman" w:cs="Times New Roman"/>
          <w:sz w:val="28"/>
          <w:szCs w:val="28"/>
        </w:rPr>
        <w:t xml:space="preserve"> </w:t>
      </w:r>
    </w:p>
    <w:p w:rsidR="00261AD5" w:rsidRPr="003C1E9F" w:rsidRDefault="00261AD5" w:rsidP="00262BD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1E9F">
        <w:rPr>
          <w:rFonts w:ascii="Times New Roman" w:hAnsi="Times New Roman" w:cs="Times New Roman"/>
          <w:sz w:val="28"/>
          <w:szCs w:val="28"/>
        </w:rPr>
        <w:t>ПРАВИТЕЛЬСТВО ПОСТАНОВЛЯЕТ:</w:t>
      </w:r>
    </w:p>
    <w:p w:rsidR="00262BD4" w:rsidRPr="003C1E9F" w:rsidRDefault="00262BD4" w:rsidP="00262BD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51FF9" w:rsidRPr="003C1E9F" w:rsidRDefault="00262BD4" w:rsidP="00151FF9">
      <w:pPr>
        <w:pStyle w:val="a5"/>
        <w:widowControl w:val="0"/>
        <w:numPr>
          <w:ilvl w:val="0"/>
          <w:numId w:val="2"/>
        </w:numPr>
        <w:autoSpaceDE w:val="0"/>
        <w:autoSpaceDN w:val="0"/>
        <w:adjustRightInd w:val="0"/>
        <w:jc w:val="both"/>
        <w:rPr>
          <w:szCs w:val="28"/>
        </w:rPr>
      </w:pPr>
      <w:r w:rsidRPr="003C1E9F">
        <w:rPr>
          <w:szCs w:val="28"/>
        </w:rPr>
        <w:t>Утвердить</w:t>
      </w:r>
      <w:r w:rsidR="00151FF9" w:rsidRPr="003C1E9F">
        <w:rPr>
          <w:szCs w:val="28"/>
        </w:rPr>
        <w:t>:</w:t>
      </w:r>
    </w:p>
    <w:p w:rsidR="00803A6B" w:rsidRPr="00803A6B" w:rsidRDefault="00412878" w:rsidP="00803A6B">
      <w:pPr>
        <w:pStyle w:val="a5"/>
        <w:widowControl w:val="0"/>
        <w:numPr>
          <w:ilvl w:val="0"/>
          <w:numId w:val="3"/>
        </w:numPr>
        <w:autoSpaceDE w:val="0"/>
        <w:autoSpaceDN w:val="0"/>
        <w:adjustRightInd w:val="0"/>
        <w:ind w:left="0" w:firstLine="540"/>
        <w:jc w:val="both"/>
        <w:rPr>
          <w:szCs w:val="28"/>
        </w:rPr>
      </w:pPr>
      <w:hyperlink r:id="rId6" w:history="1">
        <w:r w:rsidR="00803A6B" w:rsidRPr="00803A6B">
          <w:rPr>
            <w:szCs w:val="28"/>
          </w:rPr>
          <w:t>Положение</w:t>
        </w:r>
      </w:hyperlink>
      <w:r w:rsidR="00803A6B" w:rsidRPr="00803A6B">
        <w:rPr>
          <w:szCs w:val="28"/>
        </w:rPr>
        <w:t xml:space="preserve"> о предоставлении социальных выплат студентам медицинских государственных образовательных учреждений, обучающимся по целевым направлениям Министерства здравоохранения Камчатского края, со</w:t>
      </w:r>
      <w:r w:rsidR="00803A6B" w:rsidRPr="00803A6B">
        <w:rPr>
          <w:szCs w:val="28"/>
        </w:rPr>
        <w:softHyphen/>
      </w:r>
      <w:r w:rsidR="00803A6B">
        <w:rPr>
          <w:szCs w:val="28"/>
        </w:rPr>
        <w:t>гласно приложению № 1;</w:t>
      </w:r>
    </w:p>
    <w:p w:rsidR="00803A6B" w:rsidRPr="00803A6B" w:rsidRDefault="00412878" w:rsidP="00803A6B">
      <w:pPr>
        <w:pStyle w:val="a5"/>
        <w:numPr>
          <w:ilvl w:val="0"/>
          <w:numId w:val="3"/>
        </w:numPr>
        <w:autoSpaceDE w:val="0"/>
        <w:autoSpaceDN w:val="0"/>
        <w:adjustRightInd w:val="0"/>
        <w:ind w:left="0" w:firstLine="540"/>
        <w:jc w:val="both"/>
        <w:rPr>
          <w:szCs w:val="28"/>
        </w:rPr>
      </w:pPr>
      <w:hyperlink r:id="rId7" w:history="1">
        <w:r w:rsidR="00803A6B" w:rsidRPr="00803A6B">
          <w:rPr>
            <w:szCs w:val="28"/>
          </w:rPr>
          <w:t>Положение</w:t>
        </w:r>
      </w:hyperlink>
      <w:r w:rsidR="00803A6B" w:rsidRPr="00803A6B">
        <w:rPr>
          <w:szCs w:val="28"/>
        </w:rPr>
        <w:t xml:space="preserve"> о частичной компенсации студентам медицинских государственных образовательных учреждений, врачам интернам, врачам кли</w:t>
      </w:r>
      <w:r w:rsidR="00803A6B" w:rsidRPr="00803A6B">
        <w:rPr>
          <w:szCs w:val="28"/>
        </w:rPr>
        <w:softHyphen/>
        <w:t>ническим ординаторам, обучающимся по целевым направлениям Министерства здравоохранения Камчатского края, за проживание в общежитии в период обу</w:t>
      </w:r>
      <w:r w:rsidR="00803A6B" w:rsidRPr="00803A6B">
        <w:rPr>
          <w:szCs w:val="28"/>
        </w:rPr>
        <w:softHyphen/>
      </w:r>
      <w:r w:rsidR="00803A6B">
        <w:rPr>
          <w:szCs w:val="28"/>
        </w:rPr>
        <w:t>чения согласно приложению № 2;</w:t>
      </w:r>
    </w:p>
    <w:p w:rsidR="00803A6B" w:rsidRPr="00803A6B" w:rsidRDefault="00803A6B" w:rsidP="00803A6B">
      <w:pPr>
        <w:pStyle w:val="a5"/>
        <w:numPr>
          <w:ilvl w:val="0"/>
          <w:numId w:val="3"/>
        </w:numPr>
        <w:autoSpaceDE w:val="0"/>
        <w:autoSpaceDN w:val="0"/>
        <w:adjustRightInd w:val="0"/>
        <w:ind w:left="0" w:firstLine="540"/>
        <w:jc w:val="both"/>
        <w:rPr>
          <w:szCs w:val="28"/>
        </w:rPr>
      </w:pPr>
      <w:r w:rsidRPr="00803A6B">
        <w:rPr>
          <w:szCs w:val="28"/>
        </w:rPr>
        <w:t xml:space="preserve"> </w:t>
      </w:r>
      <w:hyperlink r:id="rId8" w:history="1">
        <w:r w:rsidRPr="00803A6B">
          <w:rPr>
            <w:szCs w:val="28"/>
          </w:rPr>
          <w:t>Положение</w:t>
        </w:r>
      </w:hyperlink>
      <w:r w:rsidRPr="00803A6B">
        <w:rPr>
          <w:szCs w:val="28"/>
        </w:rPr>
        <w:t xml:space="preserve"> о компенсации стоимости проезда студентам ме</w:t>
      </w:r>
      <w:r w:rsidRPr="00803A6B">
        <w:rPr>
          <w:szCs w:val="28"/>
        </w:rPr>
        <w:softHyphen/>
        <w:t>дицинских государственных образовательных учреждений, обучающимся по це</w:t>
      </w:r>
      <w:r w:rsidRPr="00803A6B">
        <w:rPr>
          <w:szCs w:val="28"/>
        </w:rPr>
        <w:softHyphen/>
        <w:t>левым направлениям Министерства здравоохранения Камчатского края, от места обучения до места прохождения производственной практики на территории Кам</w:t>
      </w:r>
      <w:r w:rsidRPr="00803A6B">
        <w:rPr>
          <w:szCs w:val="28"/>
        </w:rPr>
        <w:softHyphen/>
        <w:t xml:space="preserve">чатского края и </w:t>
      </w:r>
      <w:r>
        <w:rPr>
          <w:szCs w:val="28"/>
        </w:rPr>
        <w:t>обратно согласно приложению № 3;</w:t>
      </w:r>
    </w:p>
    <w:p w:rsidR="00803A6B" w:rsidRPr="00803A6B" w:rsidRDefault="00412878" w:rsidP="00803A6B">
      <w:pPr>
        <w:pStyle w:val="a5"/>
        <w:numPr>
          <w:ilvl w:val="0"/>
          <w:numId w:val="3"/>
        </w:numPr>
        <w:autoSpaceDE w:val="0"/>
        <w:autoSpaceDN w:val="0"/>
        <w:adjustRightInd w:val="0"/>
        <w:ind w:left="0" w:firstLine="540"/>
        <w:jc w:val="both"/>
        <w:rPr>
          <w:szCs w:val="28"/>
        </w:rPr>
      </w:pPr>
      <w:hyperlink r:id="rId9" w:history="1">
        <w:r w:rsidR="00803A6B" w:rsidRPr="00803A6B">
          <w:rPr>
            <w:szCs w:val="28"/>
          </w:rPr>
          <w:t>Положение</w:t>
        </w:r>
      </w:hyperlink>
      <w:r w:rsidR="00803A6B" w:rsidRPr="00803A6B">
        <w:rPr>
          <w:szCs w:val="28"/>
        </w:rPr>
        <w:t xml:space="preserve"> о компенсации стоимости проезда врачам интер</w:t>
      </w:r>
      <w:r w:rsidR="00803A6B" w:rsidRPr="00803A6B">
        <w:rPr>
          <w:szCs w:val="28"/>
        </w:rPr>
        <w:softHyphen/>
        <w:t xml:space="preserve">нам, врачам клиническим ординаторам, обучающимся по целевым направлениям </w:t>
      </w:r>
      <w:r w:rsidR="00803A6B" w:rsidRPr="00803A6B">
        <w:rPr>
          <w:szCs w:val="28"/>
        </w:rPr>
        <w:lastRenderedPageBreak/>
        <w:t>Министерства здравоохранения Камчатского края, от места проживания (места нахождения государственного учреждения здравоохранения Камчатского края) до места обучения и обратно согласно приложению № 4</w:t>
      </w:r>
      <w:r w:rsidR="00803A6B">
        <w:rPr>
          <w:szCs w:val="28"/>
        </w:rPr>
        <w:t>;</w:t>
      </w:r>
    </w:p>
    <w:p w:rsidR="00151FF9" w:rsidRPr="00803A6B" w:rsidRDefault="00412878" w:rsidP="00803A6B">
      <w:pPr>
        <w:pStyle w:val="a5"/>
        <w:numPr>
          <w:ilvl w:val="0"/>
          <w:numId w:val="3"/>
        </w:numPr>
        <w:autoSpaceDE w:val="0"/>
        <w:autoSpaceDN w:val="0"/>
        <w:adjustRightInd w:val="0"/>
        <w:ind w:left="0" w:firstLine="540"/>
        <w:rPr>
          <w:szCs w:val="28"/>
        </w:rPr>
      </w:pPr>
      <w:hyperlink r:id="rId10" w:history="1">
        <w:r w:rsidR="00803A6B" w:rsidRPr="00803A6B">
          <w:rPr>
            <w:szCs w:val="28"/>
          </w:rPr>
          <w:t>Положение</w:t>
        </w:r>
      </w:hyperlink>
      <w:r w:rsidR="00803A6B" w:rsidRPr="00803A6B">
        <w:rPr>
          <w:szCs w:val="28"/>
        </w:rPr>
        <w:t xml:space="preserve"> о порядке и условиях компенсации расходов меди</w:t>
      </w:r>
      <w:r w:rsidR="00803A6B" w:rsidRPr="00803A6B">
        <w:rPr>
          <w:szCs w:val="28"/>
        </w:rPr>
        <w:softHyphen/>
        <w:t>цинских работников государственных учреждений здравоохранения Камчат</w:t>
      </w:r>
      <w:r w:rsidR="00803A6B" w:rsidRPr="00803A6B">
        <w:rPr>
          <w:szCs w:val="28"/>
        </w:rPr>
        <w:softHyphen/>
        <w:t>ского края, связанных с коммерческим наймом жилых помещений, согласно при</w:t>
      </w:r>
      <w:r w:rsidR="00803A6B" w:rsidRPr="00803A6B">
        <w:rPr>
          <w:szCs w:val="28"/>
        </w:rPr>
        <w:softHyphen/>
        <w:t>ложению № 5.</w:t>
      </w:r>
    </w:p>
    <w:p w:rsidR="00EF3A14" w:rsidRPr="003C1E9F" w:rsidRDefault="00EF3A14" w:rsidP="00EF3A14">
      <w:pPr>
        <w:pStyle w:val="a5"/>
        <w:widowControl w:val="0"/>
        <w:numPr>
          <w:ilvl w:val="0"/>
          <w:numId w:val="2"/>
        </w:numPr>
        <w:autoSpaceDE w:val="0"/>
        <w:autoSpaceDN w:val="0"/>
        <w:adjustRightInd w:val="0"/>
        <w:jc w:val="both"/>
        <w:rPr>
          <w:szCs w:val="28"/>
        </w:rPr>
      </w:pPr>
      <w:r w:rsidRPr="003C1E9F">
        <w:rPr>
          <w:szCs w:val="28"/>
        </w:rPr>
        <w:t>Признать утратившими силу:</w:t>
      </w:r>
    </w:p>
    <w:p w:rsidR="00803A6B" w:rsidRPr="00803A6B" w:rsidRDefault="00803A6B" w:rsidP="00803A6B">
      <w:pPr>
        <w:pStyle w:val="a5"/>
        <w:widowControl w:val="0"/>
        <w:numPr>
          <w:ilvl w:val="0"/>
          <w:numId w:val="5"/>
        </w:numPr>
        <w:autoSpaceDE w:val="0"/>
        <w:autoSpaceDN w:val="0"/>
        <w:adjustRightInd w:val="0"/>
        <w:ind w:left="0" w:firstLine="709"/>
        <w:jc w:val="both"/>
        <w:rPr>
          <w:szCs w:val="28"/>
        </w:rPr>
      </w:pPr>
      <w:r>
        <w:rPr>
          <w:szCs w:val="28"/>
        </w:rPr>
        <w:t>п</w:t>
      </w:r>
      <w:r w:rsidRPr="00803A6B">
        <w:rPr>
          <w:szCs w:val="28"/>
        </w:rPr>
        <w:t xml:space="preserve">остановление Правительства Камчатского края от 29.11.2013 </w:t>
      </w:r>
      <w:r w:rsidR="007476C9">
        <w:rPr>
          <w:szCs w:val="28"/>
        </w:rPr>
        <w:t xml:space="preserve">                        </w:t>
      </w:r>
      <w:r w:rsidRPr="00803A6B">
        <w:rPr>
          <w:szCs w:val="28"/>
        </w:rPr>
        <w:t>№ 534-П «О внесении изменений в Постановление Правительства Камчатского края от 27.06.2012 № 284-П «О реализации отдельных мероприятий долгосро</w:t>
      </w:r>
      <w:r w:rsidR="007476C9">
        <w:rPr>
          <w:szCs w:val="28"/>
        </w:rPr>
        <w:t>чной краевой целевой программы «</w:t>
      </w:r>
      <w:r w:rsidRPr="00803A6B">
        <w:rPr>
          <w:szCs w:val="28"/>
        </w:rPr>
        <w:t>Обеспечение медицинскими кадрами учреждений здравоохранения Камчатского края на 2012-2014 годы», утвержденной Постановлением Правительства Камчатского края от 19.12.2011 № 540-П»</w:t>
      </w:r>
    </w:p>
    <w:p w:rsidR="00EF3A14" w:rsidRPr="00803A6B" w:rsidRDefault="00803A6B" w:rsidP="00803A6B">
      <w:pPr>
        <w:pStyle w:val="a5"/>
        <w:widowControl w:val="0"/>
        <w:numPr>
          <w:ilvl w:val="0"/>
          <w:numId w:val="5"/>
        </w:numPr>
        <w:autoSpaceDE w:val="0"/>
        <w:autoSpaceDN w:val="0"/>
        <w:adjustRightInd w:val="0"/>
        <w:ind w:left="0" w:firstLine="709"/>
        <w:jc w:val="both"/>
        <w:rPr>
          <w:szCs w:val="28"/>
        </w:rPr>
      </w:pPr>
      <w:r>
        <w:rPr>
          <w:szCs w:val="28"/>
        </w:rPr>
        <w:t>п</w:t>
      </w:r>
      <w:r w:rsidRPr="00803A6B">
        <w:rPr>
          <w:szCs w:val="28"/>
        </w:rPr>
        <w:t xml:space="preserve">остановление Правительства </w:t>
      </w:r>
      <w:r>
        <w:rPr>
          <w:szCs w:val="28"/>
        </w:rPr>
        <w:t>Камчатского края от 15.10.2014                       № 438-П «</w:t>
      </w:r>
      <w:r w:rsidRPr="00803A6B">
        <w:rPr>
          <w:szCs w:val="28"/>
        </w:rPr>
        <w:t xml:space="preserve">О внесении изменений в Постановление Правительства </w:t>
      </w:r>
      <w:r>
        <w:rPr>
          <w:szCs w:val="28"/>
        </w:rPr>
        <w:t>Камчатского края от 27.06.2012 № 284-П «</w:t>
      </w:r>
      <w:r w:rsidRPr="00803A6B">
        <w:rPr>
          <w:szCs w:val="28"/>
        </w:rPr>
        <w:t>О реализации отдельных мероприятий долгосро</w:t>
      </w:r>
      <w:r w:rsidR="007476C9">
        <w:rPr>
          <w:szCs w:val="28"/>
        </w:rPr>
        <w:t>чной краевой целевой программы «</w:t>
      </w:r>
      <w:r w:rsidRPr="00803A6B">
        <w:rPr>
          <w:szCs w:val="28"/>
        </w:rPr>
        <w:t>Обеспечение медицинскими кадрами учреждений здравоохранения Кам</w:t>
      </w:r>
      <w:r>
        <w:rPr>
          <w:szCs w:val="28"/>
        </w:rPr>
        <w:t>чатского края на 2012-2014 годы»</w:t>
      </w:r>
      <w:r w:rsidRPr="00803A6B">
        <w:rPr>
          <w:szCs w:val="28"/>
        </w:rPr>
        <w:t>, утвержденной Постановлением Правительства Камчатского края от 19.12.</w:t>
      </w:r>
      <w:r>
        <w:rPr>
          <w:szCs w:val="28"/>
        </w:rPr>
        <w:t>2011№</w:t>
      </w:r>
      <w:r w:rsidRPr="00803A6B">
        <w:rPr>
          <w:szCs w:val="28"/>
        </w:rPr>
        <w:t>540-П</w:t>
      </w:r>
      <w:r>
        <w:rPr>
          <w:szCs w:val="28"/>
        </w:rPr>
        <w:t>».</w:t>
      </w:r>
    </w:p>
    <w:p w:rsidR="00262BD4" w:rsidRPr="003C1E9F" w:rsidRDefault="00262BD4" w:rsidP="00262BD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70178">
        <w:rPr>
          <w:rFonts w:ascii="Times New Roman" w:hAnsi="Times New Roman" w:cs="Times New Roman"/>
          <w:sz w:val="28"/>
          <w:szCs w:val="28"/>
        </w:rPr>
        <w:t>4. Настоящее</w:t>
      </w:r>
      <w:r w:rsidRPr="003C1E9F">
        <w:rPr>
          <w:rFonts w:ascii="Times New Roman" w:hAnsi="Times New Roman" w:cs="Times New Roman"/>
          <w:sz w:val="28"/>
          <w:szCs w:val="28"/>
        </w:rPr>
        <w:t xml:space="preserve"> постановление вступает в силу по истечении 10 дней со дня его официального опубликования.</w:t>
      </w:r>
    </w:p>
    <w:p w:rsidR="00262BD4" w:rsidRPr="003C1E9F" w:rsidRDefault="00262BD4" w:rsidP="00262BD4">
      <w:pPr>
        <w:widowControl w:val="0"/>
        <w:autoSpaceDE w:val="0"/>
        <w:autoSpaceDN w:val="0"/>
        <w:adjustRightInd w:val="0"/>
        <w:spacing w:after="0" w:line="240" w:lineRule="auto"/>
        <w:jc w:val="both"/>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both"/>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both"/>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both"/>
        <w:rPr>
          <w:rFonts w:ascii="Times New Roman" w:hAnsi="Times New Roman" w:cs="Times New Roman"/>
          <w:sz w:val="28"/>
          <w:szCs w:val="28"/>
        </w:rPr>
      </w:pPr>
      <w:r w:rsidRPr="003C1E9F">
        <w:rPr>
          <w:rFonts w:ascii="Times New Roman" w:hAnsi="Times New Roman" w:cs="Times New Roman"/>
          <w:sz w:val="28"/>
          <w:szCs w:val="28"/>
        </w:rPr>
        <w:t xml:space="preserve">Губернатор Камчатского края                                                               В.И. </w:t>
      </w:r>
      <w:proofErr w:type="spellStart"/>
      <w:r w:rsidRPr="003C1E9F">
        <w:rPr>
          <w:rFonts w:ascii="Times New Roman" w:hAnsi="Times New Roman" w:cs="Times New Roman"/>
          <w:sz w:val="28"/>
          <w:szCs w:val="28"/>
        </w:rPr>
        <w:t>Илюхин</w:t>
      </w:r>
      <w:proofErr w:type="spellEnd"/>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9A1A5B" w:rsidRPr="003C1E9F" w:rsidRDefault="009A1A5B" w:rsidP="003C1E9F">
      <w:pPr>
        <w:autoSpaceDE w:val="0"/>
        <w:autoSpaceDN w:val="0"/>
        <w:adjustRightInd w:val="0"/>
        <w:spacing w:after="0" w:line="240" w:lineRule="auto"/>
        <w:ind w:firstLine="540"/>
        <w:jc w:val="both"/>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EF3A14" w:rsidRPr="003C1E9F" w:rsidRDefault="00EF3A14" w:rsidP="00F23D48">
      <w:pPr>
        <w:pStyle w:val="ConsPlusNormal"/>
        <w:ind w:firstLine="540"/>
        <w:jc w:val="both"/>
        <w:rPr>
          <w:rFonts w:ascii="Times New Roman" w:hAnsi="Times New Roman" w:cs="Times New Roman"/>
        </w:rPr>
      </w:pPr>
    </w:p>
    <w:p w:rsidR="00EF3A14" w:rsidRPr="003C1E9F" w:rsidRDefault="00EF3A14" w:rsidP="00F23D48">
      <w:pPr>
        <w:pStyle w:val="ConsPlusNormal"/>
        <w:ind w:firstLine="540"/>
        <w:jc w:val="both"/>
        <w:rPr>
          <w:rFonts w:ascii="Times New Roman" w:hAnsi="Times New Roman" w:cs="Times New Roman"/>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803A6B" w:rsidRDefault="00803A6B"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7476C9" w:rsidRDefault="007476C9" w:rsidP="00262BD4">
      <w:pPr>
        <w:widowControl w:val="0"/>
        <w:autoSpaceDE w:val="0"/>
        <w:autoSpaceDN w:val="0"/>
        <w:adjustRightInd w:val="0"/>
        <w:spacing w:after="0" w:line="240" w:lineRule="auto"/>
        <w:jc w:val="center"/>
      </w:pPr>
    </w:p>
    <w:tbl>
      <w:tblPr>
        <w:tblStyle w:val="a3"/>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tblGrid>
      <w:tr w:rsidR="007476C9" w:rsidTr="007476C9">
        <w:tc>
          <w:tcPr>
            <w:tcW w:w="4245" w:type="dxa"/>
          </w:tcPr>
          <w:p w:rsidR="007476C9" w:rsidRPr="00803A6B" w:rsidRDefault="007476C9" w:rsidP="007476C9">
            <w:pPr>
              <w:autoSpaceDE w:val="0"/>
              <w:autoSpaceDN w:val="0"/>
              <w:adjustRightInd w:val="0"/>
              <w:spacing w:after="0" w:line="240" w:lineRule="auto"/>
              <w:outlineLvl w:val="0"/>
              <w:rPr>
                <w:rFonts w:ascii="Times New Roman" w:hAnsi="Times New Roman" w:cs="Times New Roman"/>
                <w:sz w:val="28"/>
                <w:szCs w:val="28"/>
              </w:rPr>
            </w:pPr>
            <w:r w:rsidRPr="00803A6B">
              <w:rPr>
                <w:rFonts w:ascii="Times New Roman" w:hAnsi="Times New Roman" w:cs="Times New Roman"/>
                <w:sz w:val="28"/>
                <w:szCs w:val="28"/>
              </w:rPr>
              <w:lastRenderedPageBreak/>
              <w:t>Прило</w:t>
            </w:r>
            <w:r>
              <w:rPr>
                <w:rFonts w:ascii="Times New Roman" w:hAnsi="Times New Roman" w:cs="Times New Roman"/>
                <w:sz w:val="28"/>
                <w:szCs w:val="28"/>
              </w:rPr>
              <w:t>жение № 1</w:t>
            </w:r>
          </w:p>
          <w:p w:rsidR="007476C9" w:rsidRDefault="007476C9" w:rsidP="007476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 п</w:t>
            </w:r>
            <w:r w:rsidRPr="00803A6B">
              <w:rPr>
                <w:rFonts w:ascii="Times New Roman" w:hAnsi="Times New Roman" w:cs="Times New Roman"/>
                <w:sz w:val="28"/>
                <w:szCs w:val="28"/>
              </w:rPr>
              <w:t>остановлению Правительства Камчатского края</w:t>
            </w:r>
            <w:r>
              <w:rPr>
                <w:rFonts w:ascii="Times New Roman" w:hAnsi="Times New Roman" w:cs="Times New Roman"/>
                <w:sz w:val="28"/>
                <w:szCs w:val="28"/>
              </w:rPr>
              <w:t xml:space="preserve"> </w:t>
            </w:r>
          </w:p>
          <w:p w:rsidR="007476C9" w:rsidRPr="00803A6B" w:rsidRDefault="007476C9" w:rsidP="007476C9">
            <w:pPr>
              <w:autoSpaceDE w:val="0"/>
              <w:autoSpaceDN w:val="0"/>
              <w:adjustRightInd w:val="0"/>
              <w:spacing w:after="0" w:line="240" w:lineRule="auto"/>
              <w:jc w:val="both"/>
              <w:rPr>
                <w:rFonts w:ascii="Times New Roman" w:hAnsi="Times New Roman" w:cs="Times New Roman"/>
                <w:sz w:val="28"/>
                <w:szCs w:val="28"/>
              </w:rPr>
            </w:pPr>
            <w:r w:rsidRPr="00803A6B">
              <w:rPr>
                <w:rFonts w:ascii="Times New Roman" w:hAnsi="Times New Roman" w:cs="Times New Roman"/>
                <w:sz w:val="28"/>
                <w:szCs w:val="28"/>
              </w:rPr>
              <w:t xml:space="preserve">от </w:t>
            </w:r>
            <w:r>
              <w:rPr>
                <w:rFonts w:ascii="Times New Roman" w:hAnsi="Times New Roman" w:cs="Times New Roman"/>
                <w:sz w:val="28"/>
                <w:szCs w:val="28"/>
              </w:rPr>
              <w:t>___________________2016</w:t>
            </w:r>
          </w:p>
          <w:p w:rsidR="007476C9" w:rsidRDefault="007476C9" w:rsidP="00262BD4">
            <w:pPr>
              <w:widowControl w:val="0"/>
              <w:autoSpaceDE w:val="0"/>
              <w:autoSpaceDN w:val="0"/>
              <w:adjustRightInd w:val="0"/>
              <w:spacing w:after="0" w:line="240" w:lineRule="auto"/>
              <w:jc w:val="center"/>
            </w:pPr>
          </w:p>
        </w:tc>
      </w:tr>
    </w:tbl>
    <w:p w:rsidR="007476C9" w:rsidRDefault="007476C9" w:rsidP="00262BD4">
      <w:pPr>
        <w:widowControl w:val="0"/>
        <w:autoSpaceDE w:val="0"/>
        <w:autoSpaceDN w:val="0"/>
        <w:adjustRightInd w:val="0"/>
        <w:spacing w:after="0" w:line="240" w:lineRule="auto"/>
        <w:jc w:val="center"/>
      </w:pPr>
    </w:p>
    <w:p w:rsidR="007476C9" w:rsidRDefault="007476C9"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7476C9" w:rsidRDefault="00412878" w:rsidP="00262BD4">
      <w:pPr>
        <w:widowControl w:val="0"/>
        <w:autoSpaceDE w:val="0"/>
        <w:autoSpaceDN w:val="0"/>
        <w:adjustRightInd w:val="0"/>
        <w:spacing w:after="0" w:line="240" w:lineRule="auto"/>
        <w:jc w:val="center"/>
        <w:rPr>
          <w:rFonts w:ascii="Times New Roman" w:hAnsi="Times New Roman" w:cs="Times New Roman"/>
          <w:sz w:val="28"/>
          <w:szCs w:val="28"/>
        </w:rPr>
      </w:pPr>
      <w:hyperlink r:id="rId11" w:history="1">
        <w:r w:rsidR="007476C9" w:rsidRPr="007476C9">
          <w:rPr>
            <w:rFonts w:ascii="Times New Roman" w:hAnsi="Times New Roman" w:cs="Times New Roman"/>
            <w:sz w:val="28"/>
            <w:szCs w:val="28"/>
          </w:rPr>
          <w:t>Положение</w:t>
        </w:r>
      </w:hyperlink>
      <w:r w:rsidR="007476C9" w:rsidRPr="007476C9">
        <w:rPr>
          <w:rFonts w:ascii="Times New Roman" w:hAnsi="Times New Roman" w:cs="Times New Roman"/>
          <w:sz w:val="28"/>
          <w:szCs w:val="28"/>
        </w:rPr>
        <w:t xml:space="preserve"> </w:t>
      </w:r>
    </w:p>
    <w:p w:rsidR="00803A6B" w:rsidRPr="007476C9" w:rsidRDefault="007476C9" w:rsidP="00262BD4">
      <w:pPr>
        <w:widowControl w:val="0"/>
        <w:autoSpaceDE w:val="0"/>
        <w:autoSpaceDN w:val="0"/>
        <w:adjustRightInd w:val="0"/>
        <w:spacing w:after="0" w:line="240" w:lineRule="auto"/>
        <w:jc w:val="center"/>
        <w:rPr>
          <w:rFonts w:ascii="Times New Roman" w:hAnsi="Times New Roman" w:cs="Times New Roman"/>
          <w:sz w:val="28"/>
          <w:szCs w:val="28"/>
        </w:rPr>
      </w:pPr>
      <w:r w:rsidRPr="007476C9">
        <w:rPr>
          <w:rFonts w:ascii="Times New Roman" w:hAnsi="Times New Roman" w:cs="Times New Roman"/>
          <w:sz w:val="28"/>
          <w:szCs w:val="28"/>
        </w:rPr>
        <w:t>о предоставлении социальных выплат студентам медицинских государственных образовательных учреждений, обучающ</w:t>
      </w:r>
      <w:r w:rsidR="00AE1C10">
        <w:rPr>
          <w:rFonts w:ascii="Times New Roman" w:hAnsi="Times New Roman" w:cs="Times New Roman"/>
          <w:sz w:val="28"/>
          <w:szCs w:val="28"/>
        </w:rPr>
        <w:t>их</w:t>
      </w:r>
      <w:r w:rsidRPr="007476C9">
        <w:rPr>
          <w:rFonts w:ascii="Times New Roman" w:hAnsi="Times New Roman" w:cs="Times New Roman"/>
          <w:sz w:val="28"/>
          <w:szCs w:val="28"/>
        </w:rPr>
        <w:t>ся по целевым направлениям Министерства здравоохранения Камчатского края</w:t>
      </w: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1. Настоящее Положение определяет порядок и условия предоставления за счет средств краевого бюджета социальных выплат студентам медицинских государственных образовательных учрежде</w:t>
      </w:r>
      <w:r w:rsidR="00AE1C10">
        <w:rPr>
          <w:rFonts w:ascii="Times New Roman" w:hAnsi="Times New Roman" w:cs="Times New Roman"/>
          <w:sz w:val="28"/>
          <w:szCs w:val="28"/>
        </w:rPr>
        <w:t>ний, обучающих</w:t>
      </w:r>
      <w:r w:rsidRPr="00540DFD">
        <w:rPr>
          <w:rFonts w:ascii="Times New Roman" w:hAnsi="Times New Roman" w:cs="Times New Roman"/>
          <w:sz w:val="28"/>
          <w:szCs w:val="28"/>
        </w:rPr>
        <w:t>ся по целевым направлениям Министерства здравоохранения Камчатского края (далее - Министерство).</w:t>
      </w:r>
    </w:p>
    <w:p w:rsidR="007476C9" w:rsidRPr="00540DFD" w:rsidRDefault="007476C9" w:rsidP="007476C9">
      <w:pPr>
        <w:pStyle w:val="ConsPlusNormal"/>
        <w:ind w:firstLine="540"/>
        <w:jc w:val="both"/>
        <w:rPr>
          <w:rFonts w:ascii="Times New Roman" w:hAnsi="Times New Roman" w:cs="Times New Roman"/>
          <w:sz w:val="28"/>
          <w:szCs w:val="28"/>
        </w:rPr>
      </w:pPr>
      <w:bookmarkStart w:id="1" w:name="P2"/>
      <w:bookmarkEnd w:id="1"/>
      <w:r w:rsidRPr="00540DFD">
        <w:rPr>
          <w:rFonts w:ascii="Times New Roman" w:hAnsi="Times New Roman" w:cs="Times New Roman"/>
          <w:sz w:val="28"/>
          <w:szCs w:val="28"/>
        </w:rPr>
        <w:t xml:space="preserve">2. Социальная выплата предоставляется студентам, </w:t>
      </w:r>
      <w:r w:rsidR="00AE1C10">
        <w:rPr>
          <w:rFonts w:ascii="Times New Roman" w:hAnsi="Times New Roman" w:cs="Times New Roman"/>
          <w:sz w:val="28"/>
          <w:szCs w:val="28"/>
        </w:rPr>
        <w:t>обучающихся</w:t>
      </w:r>
      <w:r w:rsidRPr="00540DFD">
        <w:rPr>
          <w:rFonts w:ascii="Times New Roman" w:hAnsi="Times New Roman" w:cs="Times New Roman"/>
          <w:sz w:val="28"/>
          <w:szCs w:val="28"/>
        </w:rPr>
        <w:t xml:space="preserve"> в медицинских государственных образовательных учреждениях, заключившим договор с Министерством и медицинским государственным образовательным учреждением в рамках целевого приема, подготовки и трудоустройства (далее - студенты)</w:t>
      </w:r>
      <w:r w:rsidR="00565847" w:rsidRPr="00565847">
        <w:rPr>
          <w:rFonts w:ascii="Times New Roman" w:hAnsi="Times New Roman" w:cs="Times New Roman"/>
          <w:sz w:val="28"/>
          <w:szCs w:val="28"/>
        </w:rPr>
        <w:t xml:space="preserve"> </w:t>
      </w:r>
      <w:r w:rsidR="00565847" w:rsidRPr="00565847">
        <w:rPr>
          <w:rFonts w:ascii="Times New Roman" w:hAnsi="Times New Roman" w:cs="Times New Roman"/>
          <w:sz w:val="28"/>
          <w:szCs w:val="28"/>
          <w:highlight w:val="cyan"/>
        </w:rPr>
        <w:t xml:space="preserve">через государственное бюджетное учреждение «Камчатский краевой финансово-аналитический центр в сфере здравоохранения», </w:t>
      </w:r>
      <w:r w:rsidRPr="00540DFD">
        <w:rPr>
          <w:rFonts w:ascii="Times New Roman" w:hAnsi="Times New Roman" w:cs="Times New Roman"/>
          <w:sz w:val="28"/>
          <w:szCs w:val="28"/>
        </w:rPr>
        <w:t xml:space="preserve"> и представляет собой ежемесячную денежную выплату (далее - выплата), назначаемую студентам, не имеющих академической задолженности по предыдущей экзаменационной сессии.</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3. Назначение выплаты производится на основании приказа </w:t>
      </w:r>
      <w:r w:rsidR="00565847" w:rsidRPr="00565847">
        <w:rPr>
          <w:rFonts w:ascii="Times New Roman" w:hAnsi="Times New Roman" w:cs="Times New Roman"/>
          <w:sz w:val="28"/>
          <w:szCs w:val="28"/>
          <w:highlight w:val="cyan"/>
        </w:rPr>
        <w:t>государственного бюджетного учреждения «Камчатский краевой финансово-аналитический центр в сфере здравоохранения»</w:t>
      </w:r>
      <w:r w:rsidR="00173244" w:rsidRPr="00173244">
        <w:rPr>
          <w:rFonts w:ascii="Times New Roman" w:hAnsi="Times New Roman" w:cs="Times New Roman"/>
          <w:sz w:val="28"/>
          <w:szCs w:val="28"/>
        </w:rPr>
        <w:t xml:space="preserve"> </w:t>
      </w:r>
      <w:r w:rsidRPr="00540DFD">
        <w:rPr>
          <w:rFonts w:ascii="Times New Roman" w:hAnsi="Times New Roman" w:cs="Times New Roman"/>
          <w:sz w:val="28"/>
          <w:szCs w:val="28"/>
        </w:rPr>
        <w:t>в пределах средств, предусмотренных на эти цели Министерству в</w:t>
      </w:r>
      <w:r>
        <w:rPr>
          <w:rFonts w:ascii="Times New Roman" w:hAnsi="Times New Roman" w:cs="Times New Roman"/>
          <w:sz w:val="28"/>
          <w:szCs w:val="28"/>
        </w:rPr>
        <w:t xml:space="preserve"> рамках реализации мероприятия «</w:t>
      </w:r>
      <w:r w:rsidRPr="00540DFD">
        <w:rPr>
          <w:rFonts w:ascii="Times New Roman" w:hAnsi="Times New Roman" w:cs="Times New Roman"/>
          <w:sz w:val="28"/>
          <w:szCs w:val="28"/>
        </w:rPr>
        <w:t>Меры социальной поддержки медицинс</w:t>
      </w:r>
      <w:r w:rsidR="009A06CF">
        <w:rPr>
          <w:rFonts w:ascii="Times New Roman" w:hAnsi="Times New Roman" w:cs="Times New Roman"/>
          <w:sz w:val="28"/>
          <w:szCs w:val="28"/>
        </w:rPr>
        <w:t>ких работников»</w:t>
      </w:r>
      <w:r>
        <w:rPr>
          <w:rFonts w:ascii="Times New Roman" w:hAnsi="Times New Roman" w:cs="Times New Roman"/>
          <w:sz w:val="28"/>
          <w:szCs w:val="28"/>
        </w:rPr>
        <w:t xml:space="preserve"> Подпрограммы 7 «</w:t>
      </w:r>
      <w:r w:rsidRPr="00540DFD">
        <w:rPr>
          <w:rFonts w:ascii="Times New Roman" w:hAnsi="Times New Roman" w:cs="Times New Roman"/>
          <w:sz w:val="28"/>
          <w:szCs w:val="28"/>
        </w:rPr>
        <w:t>Кадровое обес</w:t>
      </w:r>
      <w:r w:rsidR="009A06CF">
        <w:rPr>
          <w:rFonts w:ascii="Times New Roman" w:hAnsi="Times New Roman" w:cs="Times New Roman"/>
          <w:sz w:val="28"/>
          <w:szCs w:val="28"/>
        </w:rPr>
        <w:t>печение системы здравоохранения»</w:t>
      </w:r>
      <w:r w:rsidRPr="00540DFD">
        <w:rPr>
          <w:rFonts w:ascii="Times New Roman" w:hAnsi="Times New Roman" w:cs="Times New Roman"/>
          <w:sz w:val="28"/>
          <w:szCs w:val="28"/>
        </w:rPr>
        <w:t xml:space="preserve"> государствен</w:t>
      </w:r>
      <w:r>
        <w:rPr>
          <w:rFonts w:ascii="Times New Roman" w:hAnsi="Times New Roman" w:cs="Times New Roman"/>
          <w:sz w:val="28"/>
          <w:szCs w:val="28"/>
        </w:rPr>
        <w:t>ной программы Камчатского края «</w:t>
      </w:r>
      <w:r w:rsidRPr="00540DFD">
        <w:rPr>
          <w:rFonts w:ascii="Times New Roman" w:hAnsi="Times New Roman" w:cs="Times New Roman"/>
          <w:sz w:val="28"/>
          <w:szCs w:val="28"/>
        </w:rPr>
        <w:t>Развитие здравоохранения Камчат</w:t>
      </w:r>
      <w:r>
        <w:rPr>
          <w:rFonts w:ascii="Times New Roman" w:hAnsi="Times New Roman" w:cs="Times New Roman"/>
          <w:sz w:val="28"/>
          <w:szCs w:val="28"/>
        </w:rPr>
        <w:t>ского края на 2014-2020 годы», утвержденной п</w:t>
      </w:r>
      <w:r w:rsidRPr="00540DFD">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Камчатского края от 29.11.2013 №</w:t>
      </w:r>
      <w:r w:rsidRPr="00540DFD">
        <w:rPr>
          <w:rFonts w:ascii="Times New Roman" w:hAnsi="Times New Roman" w:cs="Times New Roman"/>
          <w:sz w:val="28"/>
          <w:szCs w:val="28"/>
        </w:rPr>
        <w:t xml:space="preserve"> 524-П.</w:t>
      </w:r>
    </w:p>
    <w:p w:rsidR="00565847"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4. Для назначения выплаты студент направляет </w:t>
      </w:r>
      <w:r w:rsidRPr="00565847">
        <w:rPr>
          <w:rFonts w:ascii="Times New Roman" w:hAnsi="Times New Roman" w:cs="Times New Roman"/>
          <w:sz w:val="28"/>
          <w:szCs w:val="28"/>
          <w:highlight w:val="cyan"/>
        </w:rPr>
        <w:t xml:space="preserve">в </w:t>
      </w:r>
      <w:r w:rsidR="00565847" w:rsidRPr="00565847">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 краевое государственное учреждение «Многофункциональный центр по предоставлению государственных и муниципальных услуг»</w:t>
      </w:r>
      <w:r w:rsidR="00565847" w:rsidRPr="00565847">
        <w:rPr>
          <w:rFonts w:ascii="Times New Roman" w:hAnsi="Times New Roman" w:cs="Times New Roman"/>
          <w:sz w:val="28"/>
          <w:szCs w:val="28"/>
        </w:rPr>
        <w:t xml:space="preserve"> </w:t>
      </w:r>
      <w:r w:rsidRPr="00540DFD">
        <w:rPr>
          <w:rFonts w:ascii="Times New Roman" w:hAnsi="Times New Roman" w:cs="Times New Roman"/>
          <w:sz w:val="28"/>
          <w:szCs w:val="28"/>
        </w:rPr>
        <w:t xml:space="preserve">личное заявление о предоставлении выплаты с указанием реквизитов для ее перечисления </w:t>
      </w:r>
      <w:r w:rsidR="00807D1D">
        <w:rPr>
          <w:rFonts w:ascii="Times New Roman" w:hAnsi="Times New Roman" w:cs="Times New Roman"/>
          <w:sz w:val="28"/>
          <w:szCs w:val="28"/>
        </w:rPr>
        <w:t>с</w:t>
      </w:r>
      <w:r w:rsidRPr="00540DFD">
        <w:rPr>
          <w:rFonts w:ascii="Times New Roman" w:hAnsi="Times New Roman" w:cs="Times New Roman"/>
          <w:sz w:val="28"/>
          <w:szCs w:val="28"/>
        </w:rPr>
        <w:t xml:space="preserve"> приложением документов</w:t>
      </w:r>
      <w:r w:rsidR="00565847">
        <w:rPr>
          <w:rFonts w:ascii="Times New Roman" w:hAnsi="Times New Roman" w:cs="Times New Roman"/>
          <w:sz w:val="28"/>
          <w:szCs w:val="28"/>
        </w:rPr>
        <w:t>.</w:t>
      </w:r>
    </w:p>
    <w:p w:rsidR="007476C9" w:rsidRPr="00540DFD" w:rsidRDefault="00565847" w:rsidP="007476C9">
      <w:pPr>
        <w:pStyle w:val="ConsPlusNormal"/>
        <w:ind w:firstLine="540"/>
        <w:jc w:val="both"/>
        <w:rPr>
          <w:rFonts w:ascii="Times New Roman" w:hAnsi="Times New Roman" w:cs="Times New Roman"/>
          <w:sz w:val="28"/>
          <w:szCs w:val="28"/>
        </w:rPr>
      </w:pPr>
      <w:r w:rsidRPr="00565847">
        <w:t xml:space="preserve"> </w:t>
      </w:r>
      <w:r w:rsidRPr="00565847">
        <w:rPr>
          <w:rFonts w:ascii="Times New Roman" w:hAnsi="Times New Roman" w:cs="Times New Roman"/>
          <w:sz w:val="28"/>
          <w:szCs w:val="28"/>
          <w:highlight w:val="cyan"/>
        </w:rPr>
        <w:t>Форма заявления и перечень документов, прилагаемых к заявлению,</w:t>
      </w:r>
      <w:r w:rsidRPr="00565847">
        <w:rPr>
          <w:rFonts w:ascii="Times New Roman" w:hAnsi="Times New Roman" w:cs="Times New Roman"/>
          <w:sz w:val="28"/>
          <w:szCs w:val="28"/>
        </w:rPr>
        <w:t xml:space="preserve"> утверждается приказом Министерства</w:t>
      </w:r>
      <w:r>
        <w:rPr>
          <w:rFonts w:ascii="Times New Roman" w:hAnsi="Times New Roman" w:cs="Times New Roman"/>
          <w:sz w:val="28"/>
          <w:szCs w:val="28"/>
        </w:rPr>
        <w:t>.</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5. </w:t>
      </w:r>
      <w:r w:rsidR="00173244" w:rsidRPr="00173244">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Pr="00540DFD">
        <w:rPr>
          <w:rFonts w:ascii="Times New Roman" w:hAnsi="Times New Roman" w:cs="Times New Roman"/>
          <w:sz w:val="28"/>
          <w:szCs w:val="28"/>
        </w:rPr>
        <w:t xml:space="preserve"> в течение 30 календарных дней со дня подачи </w:t>
      </w:r>
      <w:r w:rsidR="00173244" w:rsidRPr="00173244">
        <w:rPr>
          <w:rFonts w:ascii="Times New Roman" w:hAnsi="Times New Roman" w:cs="Times New Roman"/>
          <w:sz w:val="28"/>
          <w:szCs w:val="28"/>
        </w:rPr>
        <w:t xml:space="preserve">заявления </w:t>
      </w:r>
      <w:r w:rsidR="00173244">
        <w:rPr>
          <w:rFonts w:ascii="Times New Roman" w:hAnsi="Times New Roman" w:cs="Times New Roman"/>
          <w:sz w:val="28"/>
          <w:szCs w:val="28"/>
        </w:rPr>
        <w:t>издает</w:t>
      </w:r>
      <w:r w:rsidRPr="00540DFD">
        <w:rPr>
          <w:rFonts w:ascii="Times New Roman" w:hAnsi="Times New Roman" w:cs="Times New Roman"/>
          <w:sz w:val="28"/>
          <w:szCs w:val="28"/>
        </w:rPr>
        <w:t xml:space="preserve"> приказ о назначении выплаты </w:t>
      </w:r>
      <w:r w:rsidRPr="00540DFD">
        <w:rPr>
          <w:rFonts w:ascii="Times New Roman" w:hAnsi="Times New Roman" w:cs="Times New Roman"/>
          <w:sz w:val="28"/>
          <w:szCs w:val="28"/>
        </w:rPr>
        <w:lastRenderedPageBreak/>
        <w:t>и перечисляет денежные средства на счет, указанный в заявлении о предоставлении выплаты.</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6. В дальнейшем выплата перечисляется </w:t>
      </w:r>
      <w:r w:rsidR="00807D1D" w:rsidRPr="00807D1D">
        <w:rPr>
          <w:rFonts w:ascii="Times New Roman" w:hAnsi="Times New Roman" w:cs="Times New Roman"/>
          <w:sz w:val="28"/>
          <w:szCs w:val="28"/>
          <w:highlight w:val="cyan"/>
        </w:rPr>
        <w:t>государственн</w:t>
      </w:r>
      <w:r w:rsidR="00807D1D">
        <w:rPr>
          <w:rFonts w:ascii="Times New Roman" w:hAnsi="Times New Roman" w:cs="Times New Roman"/>
          <w:sz w:val="28"/>
          <w:szCs w:val="28"/>
          <w:highlight w:val="cyan"/>
        </w:rPr>
        <w:t>ым</w:t>
      </w:r>
      <w:r w:rsidR="00807D1D" w:rsidRPr="00807D1D">
        <w:rPr>
          <w:rFonts w:ascii="Times New Roman" w:hAnsi="Times New Roman" w:cs="Times New Roman"/>
          <w:sz w:val="28"/>
          <w:szCs w:val="28"/>
          <w:highlight w:val="cyan"/>
        </w:rPr>
        <w:t xml:space="preserve"> бюджетн</w:t>
      </w:r>
      <w:r w:rsidR="00807D1D">
        <w:rPr>
          <w:rFonts w:ascii="Times New Roman" w:hAnsi="Times New Roman" w:cs="Times New Roman"/>
          <w:sz w:val="28"/>
          <w:szCs w:val="28"/>
          <w:highlight w:val="cyan"/>
        </w:rPr>
        <w:t>ым</w:t>
      </w:r>
      <w:r w:rsidR="00807D1D" w:rsidRPr="00807D1D">
        <w:rPr>
          <w:rFonts w:ascii="Times New Roman" w:hAnsi="Times New Roman" w:cs="Times New Roman"/>
          <w:sz w:val="28"/>
          <w:szCs w:val="28"/>
          <w:highlight w:val="cyan"/>
        </w:rPr>
        <w:t xml:space="preserve"> учреждение</w:t>
      </w:r>
      <w:r w:rsidR="00807D1D">
        <w:rPr>
          <w:rFonts w:ascii="Times New Roman" w:hAnsi="Times New Roman" w:cs="Times New Roman"/>
          <w:sz w:val="28"/>
          <w:szCs w:val="28"/>
          <w:highlight w:val="cyan"/>
        </w:rPr>
        <w:t>м</w:t>
      </w:r>
      <w:r w:rsidR="00807D1D" w:rsidRPr="00807D1D">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Pr="00540DFD">
        <w:rPr>
          <w:rFonts w:ascii="Times New Roman" w:hAnsi="Times New Roman" w:cs="Times New Roman"/>
          <w:sz w:val="28"/>
          <w:szCs w:val="28"/>
        </w:rPr>
        <w:t xml:space="preserve"> на счет, указанный в заявлении о предоставлении выплаты, ежемесячно в срок до 20 числа в следующих размерах:</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1) студентам медицинских государственных образовательных учреждений высшего профессионального образования Министерства здравоохранения Российской Федерации - 3 000 рублей;</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2) студентам государственного образовательного учреждения среднего</w:t>
      </w:r>
      <w:r w:rsidR="009A06CF">
        <w:rPr>
          <w:rFonts w:ascii="Times New Roman" w:hAnsi="Times New Roman" w:cs="Times New Roman"/>
          <w:sz w:val="28"/>
          <w:szCs w:val="28"/>
        </w:rPr>
        <w:t xml:space="preserve"> профессионального образования «Камчатский медицинский колледж»</w:t>
      </w:r>
      <w:r w:rsidRPr="00540DFD">
        <w:rPr>
          <w:rFonts w:ascii="Times New Roman" w:hAnsi="Times New Roman" w:cs="Times New Roman"/>
          <w:sz w:val="28"/>
          <w:szCs w:val="28"/>
        </w:rPr>
        <w:t xml:space="preserve"> - 2 000 рублей.</w:t>
      </w:r>
    </w:p>
    <w:p w:rsidR="007476C9" w:rsidRPr="00540DFD" w:rsidRDefault="007476C9" w:rsidP="007476C9">
      <w:pPr>
        <w:pStyle w:val="ConsPlusNormal"/>
        <w:ind w:firstLine="540"/>
        <w:jc w:val="both"/>
        <w:rPr>
          <w:rFonts w:ascii="Times New Roman" w:hAnsi="Times New Roman" w:cs="Times New Roman"/>
          <w:sz w:val="28"/>
          <w:szCs w:val="28"/>
        </w:rPr>
      </w:pPr>
      <w:bookmarkStart w:id="2" w:name="P16"/>
      <w:bookmarkEnd w:id="2"/>
      <w:r w:rsidRPr="00540DFD">
        <w:rPr>
          <w:rFonts w:ascii="Times New Roman" w:hAnsi="Times New Roman" w:cs="Times New Roman"/>
          <w:sz w:val="28"/>
          <w:szCs w:val="28"/>
        </w:rPr>
        <w:t>7. В период прохождения производственной практики за студентом сохраняется право на получение выплаты в случае выполнения им программы производственной практики. Факт выполнения программы производственной практики подтверждается копией зачетной книжки, заверенной медицинским государственным образовательным учреждением, предоставляемой студентом в Министерство в течение 10 рабочих дней после окончания производственной практики.</w:t>
      </w:r>
    </w:p>
    <w:p w:rsidR="007476C9" w:rsidRPr="00540DFD" w:rsidRDefault="007476C9" w:rsidP="007476C9">
      <w:pPr>
        <w:pStyle w:val="ConsPlusNormal"/>
        <w:ind w:firstLine="540"/>
        <w:jc w:val="both"/>
        <w:rPr>
          <w:rFonts w:ascii="Times New Roman" w:hAnsi="Times New Roman" w:cs="Times New Roman"/>
          <w:sz w:val="28"/>
          <w:szCs w:val="28"/>
        </w:rPr>
      </w:pPr>
      <w:bookmarkStart w:id="3" w:name="P18"/>
      <w:bookmarkEnd w:id="3"/>
      <w:r w:rsidRPr="00540DFD">
        <w:rPr>
          <w:rFonts w:ascii="Times New Roman" w:hAnsi="Times New Roman" w:cs="Times New Roman"/>
          <w:sz w:val="28"/>
          <w:szCs w:val="28"/>
        </w:rPr>
        <w:t>8. Студенту, находящемуся в академическом отпуске, выплата приостанавливается с месяца, следующего за месяцем издания приказа медицинского государственного образовательного учреждения о предоставлении академического отпуска.</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После окончания академического отпуска выплата возобновляется с начала учебного семестра на основании заявления студента, направляемого в </w:t>
      </w:r>
      <w:r w:rsidR="00807D1D" w:rsidRPr="00807D1D">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Pr="00540DFD">
        <w:rPr>
          <w:rFonts w:ascii="Times New Roman" w:hAnsi="Times New Roman" w:cs="Times New Roman"/>
          <w:sz w:val="28"/>
          <w:szCs w:val="28"/>
        </w:rPr>
        <w:t>.</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9. Выплата прекращается в следующих случаях:</w:t>
      </w:r>
    </w:p>
    <w:p w:rsidR="007476C9" w:rsidRPr="00540DFD" w:rsidRDefault="007476C9" w:rsidP="007476C9">
      <w:pPr>
        <w:pStyle w:val="ConsPlusNormal"/>
        <w:ind w:firstLine="540"/>
        <w:jc w:val="both"/>
        <w:rPr>
          <w:rFonts w:ascii="Times New Roman" w:hAnsi="Times New Roman" w:cs="Times New Roman"/>
          <w:sz w:val="28"/>
          <w:szCs w:val="28"/>
        </w:rPr>
      </w:pPr>
      <w:bookmarkStart w:id="4" w:name="P21"/>
      <w:bookmarkEnd w:id="4"/>
      <w:r w:rsidRPr="00540DFD">
        <w:rPr>
          <w:rFonts w:ascii="Times New Roman" w:hAnsi="Times New Roman" w:cs="Times New Roman"/>
          <w:sz w:val="28"/>
          <w:szCs w:val="28"/>
        </w:rPr>
        <w:t>1) отчисления студента из медицинского государственного образовательного учреждения независимо от причины отчисления;</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2) расторжения договора, заключенного в рамках целевого приема, подготовки и трудоустройства;</w:t>
      </w:r>
    </w:p>
    <w:p w:rsidR="007476C9" w:rsidRPr="00540DFD" w:rsidRDefault="007476C9" w:rsidP="007476C9">
      <w:pPr>
        <w:pStyle w:val="ConsPlusNormal"/>
        <w:ind w:firstLine="540"/>
        <w:jc w:val="both"/>
        <w:rPr>
          <w:rFonts w:ascii="Times New Roman" w:hAnsi="Times New Roman" w:cs="Times New Roman"/>
          <w:sz w:val="28"/>
          <w:szCs w:val="28"/>
        </w:rPr>
      </w:pPr>
      <w:bookmarkStart w:id="5" w:name="P23"/>
      <w:bookmarkEnd w:id="5"/>
      <w:r w:rsidRPr="00540DFD">
        <w:rPr>
          <w:rFonts w:ascii="Times New Roman" w:hAnsi="Times New Roman" w:cs="Times New Roman"/>
          <w:sz w:val="28"/>
          <w:szCs w:val="28"/>
        </w:rPr>
        <w:t>3) наличия академической задолженности по результатам экзаменационной сессии;</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4) смерти.</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Основанием прекращения выплаты студенту является приказ Министерства.</w:t>
      </w:r>
    </w:p>
    <w:p w:rsidR="007476C9" w:rsidRPr="00540DFD" w:rsidRDefault="007476C9" w:rsidP="007476C9">
      <w:pPr>
        <w:pStyle w:val="ConsPlusNormal"/>
        <w:ind w:firstLine="540"/>
        <w:jc w:val="both"/>
        <w:rPr>
          <w:rFonts w:ascii="Times New Roman" w:hAnsi="Times New Roman" w:cs="Times New Roman"/>
          <w:sz w:val="28"/>
          <w:szCs w:val="28"/>
        </w:rPr>
      </w:pPr>
      <w:bookmarkStart w:id="6" w:name="P26"/>
      <w:bookmarkEnd w:id="6"/>
      <w:r w:rsidRPr="00540DFD">
        <w:rPr>
          <w:rFonts w:ascii="Times New Roman" w:hAnsi="Times New Roman" w:cs="Times New Roman"/>
          <w:sz w:val="28"/>
          <w:szCs w:val="28"/>
        </w:rPr>
        <w:t xml:space="preserve">10. Студент, получающий выплату, обязан в течение 7 рабочих дней со дня возникновения оснований, предусмотренных </w:t>
      </w:r>
      <w:hyperlink w:anchor="P18" w:history="1">
        <w:r w:rsidRPr="00540DFD">
          <w:rPr>
            <w:rFonts w:ascii="Times New Roman" w:hAnsi="Times New Roman" w:cs="Times New Roman"/>
            <w:sz w:val="28"/>
            <w:szCs w:val="28"/>
          </w:rPr>
          <w:t>частью 8</w:t>
        </w:r>
      </w:hyperlink>
      <w:r w:rsidRPr="00540DFD">
        <w:rPr>
          <w:rFonts w:ascii="Times New Roman" w:hAnsi="Times New Roman" w:cs="Times New Roman"/>
          <w:sz w:val="28"/>
          <w:szCs w:val="28"/>
        </w:rPr>
        <w:t xml:space="preserve">, </w:t>
      </w:r>
      <w:hyperlink w:anchor="P21" w:history="1">
        <w:r w:rsidRPr="00540DFD">
          <w:rPr>
            <w:rFonts w:ascii="Times New Roman" w:hAnsi="Times New Roman" w:cs="Times New Roman"/>
            <w:sz w:val="28"/>
            <w:szCs w:val="28"/>
          </w:rPr>
          <w:t>пунктами 1</w:t>
        </w:r>
      </w:hyperlink>
      <w:r w:rsidRPr="00540DFD">
        <w:rPr>
          <w:rFonts w:ascii="Times New Roman" w:hAnsi="Times New Roman" w:cs="Times New Roman"/>
          <w:sz w:val="28"/>
          <w:szCs w:val="28"/>
        </w:rPr>
        <w:t xml:space="preserve">, </w:t>
      </w:r>
      <w:hyperlink w:anchor="P23" w:history="1">
        <w:r w:rsidRPr="00540DFD">
          <w:rPr>
            <w:rFonts w:ascii="Times New Roman" w:hAnsi="Times New Roman" w:cs="Times New Roman"/>
            <w:sz w:val="28"/>
            <w:szCs w:val="28"/>
          </w:rPr>
          <w:t>3 части 9</w:t>
        </w:r>
      </w:hyperlink>
      <w:r w:rsidRPr="00540DFD">
        <w:rPr>
          <w:rFonts w:ascii="Times New Roman" w:hAnsi="Times New Roman" w:cs="Times New Roman"/>
          <w:sz w:val="28"/>
          <w:szCs w:val="28"/>
        </w:rPr>
        <w:t xml:space="preserve"> настоящего Положения, уведомить в письменной форме </w:t>
      </w:r>
      <w:r w:rsidR="00807D1D" w:rsidRPr="00807D1D">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Pr="00540DFD">
        <w:rPr>
          <w:rFonts w:ascii="Times New Roman" w:hAnsi="Times New Roman" w:cs="Times New Roman"/>
          <w:sz w:val="28"/>
          <w:szCs w:val="28"/>
        </w:rPr>
        <w:t xml:space="preserve"> о наличии обстоятельств, влекущих приостановление или прекращение выплаты.</w:t>
      </w:r>
    </w:p>
    <w:p w:rsidR="007476C9" w:rsidRPr="00540DFD" w:rsidRDefault="007476C9" w:rsidP="007476C9">
      <w:pPr>
        <w:pStyle w:val="ConsPlusNormal"/>
        <w:ind w:firstLine="540"/>
        <w:jc w:val="both"/>
        <w:rPr>
          <w:rFonts w:ascii="Times New Roman" w:hAnsi="Times New Roman" w:cs="Times New Roman"/>
          <w:sz w:val="28"/>
          <w:szCs w:val="28"/>
        </w:rPr>
      </w:pPr>
      <w:bookmarkStart w:id="7" w:name="P27"/>
      <w:bookmarkEnd w:id="7"/>
      <w:r w:rsidRPr="00540DFD">
        <w:rPr>
          <w:rFonts w:ascii="Times New Roman" w:hAnsi="Times New Roman" w:cs="Times New Roman"/>
          <w:sz w:val="28"/>
          <w:szCs w:val="28"/>
        </w:rPr>
        <w:t xml:space="preserve">11. </w:t>
      </w:r>
      <w:r w:rsidRPr="00173244">
        <w:rPr>
          <w:rFonts w:ascii="Times New Roman" w:hAnsi="Times New Roman" w:cs="Times New Roman"/>
          <w:sz w:val="28"/>
          <w:szCs w:val="28"/>
          <w:highlight w:val="cyan"/>
        </w:rPr>
        <w:t xml:space="preserve">Министерство </w:t>
      </w:r>
      <w:r w:rsidR="00173244" w:rsidRPr="00173244">
        <w:rPr>
          <w:rFonts w:ascii="Times New Roman" w:hAnsi="Times New Roman" w:cs="Times New Roman"/>
          <w:sz w:val="28"/>
          <w:szCs w:val="28"/>
          <w:highlight w:val="cyan"/>
        </w:rPr>
        <w:t>в лице государственного бюджетного учреждения «Камчатский краевой финансово-аналитический центр в сфере здравоохранения»</w:t>
      </w:r>
      <w:r w:rsidR="00173244">
        <w:rPr>
          <w:rFonts w:ascii="Times New Roman" w:hAnsi="Times New Roman" w:cs="Times New Roman"/>
          <w:sz w:val="28"/>
          <w:szCs w:val="28"/>
        </w:rPr>
        <w:t xml:space="preserve"> </w:t>
      </w:r>
      <w:r w:rsidRPr="00540DFD">
        <w:rPr>
          <w:rFonts w:ascii="Times New Roman" w:hAnsi="Times New Roman" w:cs="Times New Roman"/>
          <w:sz w:val="28"/>
          <w:szCs w:val="28"/>
        </w:rPr>
        <w:t xml:space="preserve">вправе самостоятельно запрашивать в медицинском государственном образовательном учреждении информацию о наличии </w:t>
      </w:r>
      <w:r w:rsidRPr="00540DFD">
        <w:rPr>
          <w:rFonts w:ascii="Times New Roman" w:hAnsi="Times New Roman" w:cs="Times New Roman"/>
          <w:sz w:val="28"/>
          <w:szCs w:val="28"/>
        </w:rPr>
        <w:lastRenderedPageBreak/>
        <w:t xml:space="preserve">обстоятельств, предусмотренных </w:t>
      </w:r>
      <w:hyperlink w:anchor="P16" w:history="1">
        <w:r w:rsidRPr="00540DFD">
          <w:rPr>
            <w:rFonts w:ascii="Times New Roman" w:hAnsi="Times New Roman" w:cs="Times New Roman"/>
            <w:sz w:val="28"/>
            <w:szCs w:val="28"/>
          </w:rPr>
          <w:t>частями 7</w:t>
        </w:r>
      </w:hyperlink>
      <w:r w:rsidRPr="00540DFD">
        <w:rPr>
          <w:rFonts w:ascii="Times New Roman" w:hAnsi="Times New Roman" w:cs="Times New Roman"/>
          <w:sz w:val="28"/>
          <w:szCs w:val="28"/>
        </w:rPr>
        <w:t xml:space="preserve">, </w:t>
      </w:r>
      <w:hyperlink w:anchor="P18" w:history="1">
        <w:r w:rsidRPr="00540DFD">
          <w:rPr>
            <w:rFonts w:ascii="Times New Roman" w:hAnsi="Times New Roman" w:cs="Times New Roman"/>
            <w:sz w:val="28"/>
            <w:szCs w:val="28"/>
          </w:rPr>
          <w:t>8</w:t>
        </w:r>
      </w:hyperlink>
      <w:r w:rsidRPr="00540DFD">
        <w:rPr>
          <w:rFonts w:ascii="Times New Roman" w:hAnsi="Times New Roman" w:cs="Times New Roman"/>
          <w:sz w:val="28"/>
          <w:szCs w:val="28"/>
        </w:rPr>
        <w:t xml:space="preserve">, </w:t>
      </w:r>
      <w:hyperlink w:anchor="P21" w:history="1">
        <w:r w:rsidRPr="00540DFD">
          <w:rPr>
            <w:rFonts w:ascii="Times New Roman" w:hAnsi="Times New Roman" w:cs="Times New Roman"/>
            <w:sz w:val="28"/>
            <w:szCs w:val="28"/>
          </w:rPr>
          <w:t>пунктами 1</w:t>
        </w:r>
      </w:hyperlink>
      <w:r w:rsidRPr="00540DFD">
        <w:rPr>
          <w:rFonts w:ascii="Times New Roman" w:hAnsi="Times New Roman" w:cs="Times New Roman"/>
          <w:sz w:val="28"/>
          <w:szCs w:val="28"/>
        </w:rPr>
        <w:t xml:space="preserve">, </w:t>
      </w:r>
      <w:hyperlink w:anchor="P23" w:history="1">
        <w:r w:rsidRPr="00540DFD">
          <w:rPr>
            <w:rFonts w:ascii="Times New Roman" w:hAnsi="Times New Roman" w:cs="Times New Roman"/>
            <w:sz w:val="28"/>
            <w:szCs w:val="28"/>
          </w:rPr>
          <w:t>3 части 9</w:t>
        </w:r>
      </w:hyperlink>
      <w:r w:rsidRPr="00540DFD">
        <w:rPr>
          <w:rFonts w:ascii="Times New Roman" w:hAnsi="Times New Roman" w:cs="Times New Roman"/>
          <w:sz w:val="28"/>
          <w:szCs w:val="28"/>
        </w:rPr>
        <w:t xml:space="preserve"> настоящего Положения.</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12. После получения уведомления, указанного в </w:t>
      </w:r>
      <w:hyperlink w:anchor="P26" w:history="1">
        <w:r w:rsidRPr="00540DFD">
          <w:rPr>
            <w:rFonts w:ascii="Times New Roman" w:hAnsi="Times New Roman" w:cs="Times New Roman"/>
            <w:sz w:val="28"/>
            <w:szCs w:val="28"/>
          </w:rPr>
          <w:t>части 10</w:t>
        </w:r>
      </w:hyperlink>
      <w:r w:rsidRPr="00540DFD">
        <w:rPr>
          <w:rFonts w:ascii="Times New Roman" w:hAnsi="Times New Roman" w:cs="Times New Roman"/>
          <w:sz w:val="28"/>
          <w:szCs w:val="28"/>
        </w:rPr>
        <w:t xml:space="preserve"> настоящего Положения, либо информации из медицинского государственного образовательного учреждения, предусмотренной </w:t>
      </w:r>
      <w:hyperlink w:anchor="P27" w:history="1">
        <w:r w:rsidRPr="00540DFD">
          <w:rPr>
            <w:rFonts w:ascii="Times New Roman" w:hAnsi="Times New Roman" w:cs="Times New Roman"/>
            <w:sz w:val="28"/>
            <w:szCs w:val="28"/>
          </w:rPr>
          <w:t>частью 11</w:t>
        </w:r>
      </w:hyperlink>
      <w:r w:rsidRPr="00540DFD">
        <w:rPr>
          <w:rFonts w:ascii="Times New Roman" w:hAnsi="Times New Roman" w:cs="Times New Roman"/>
          <w:sz w:val="28"/>
          <w:szCs w:val="28"/>
        </w:rPr>
        <w:t xml:space="preserve"> настоящего Положения, Министерство в течение 7 рабочих дней издает приказ о прекращении выплаты.</w:t>
      </w:r>
    </w:p>
    <w:p w:rsidR="007476C9" w:rsidRPr="00540DFD"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13. При наличии обстоятельств, предусмотренных </w:t>
      </w:r>
      <w:hyperlink w:anchor="P16" w:history="1">
        <w:r w:rsidRPr="00540DFD">
          <w:rPr>
            <w:rFonts w:ascii="Times New Roman" w:hAnsi="Times New Roman" w:cs="Times New Roman"/>
            <w:sz w:val="28"/>
            <w:szCs w:val="28"/>
          </w:rPr>
          <w:t>частями 7</w:t>
        </w:r>
      </w:hyperlink>
      <w:r w:rsidRPr="00540DFD">
        <w:rPr>
          <w:rFonts w:ascii="Times New Roman" w:hAnsi="Times New Roman" w:cs="Times New Roman"/>
          <w:sz w:val="28"/>
          <w:szCs w:val="28"/>
        </w:rPr>
        <w:t xml:space="preserve">, </w:t>
      </w:r>
      <w:hyperlink w:anchor="P18" w:history="1">
        <w:r w:rsidRPr="00540DFD">
          <w:rPr>
            <w:rFonts w:ascii="Times New Roman" w:hAnsi="Times New Roman" w:cs="Times New Roman"/>
            <w:sz w:val="28"/>
            <w:szCs w:val="28"/>
          </w:rPr>
          <w:t>8</w:t>
        </w:r>
      </w:hyperlink>
      <w:r w:rsidRPr="00540DFD">
        <w:rPr>
          <w:rFonts w:ascii="Times New Roman" w:hAnsi="Times New Roman" w:cs="Times New Roman"/>
          <w:sz w:val="28"/>
          <w:szCs w:val="28"/>
        </w:rPr>
        <w:t xml:space="preserve">, </w:t>
      </w:r>
      <w:hyperlink w:anchor="P21" w:history="1">
        <w:r w:rsidRPr="00540DFD">
          <w:rPr>
            <w:rFonts w:ascii="Times New Roman" w:hAnsi="Times New Roman" w:cs="Times New Roman"/>
            <w:sz w:val="28"/>
            <w:szCs w:val="28"/>
          </w:rPr>
          <w:t xml:space="preserve">пунктами </w:t>
        </w:r>
        <w:r w:rsidR="009A06CF">
          <w:rPr>
            <w:rFonts w:ascii="Times New Roman" w:hAnsi="Times New Roman" w:cs="Times New Roman"/>
            <w:sz w:val="28"/>
            <w:szCs w:val="28"/>
          </w:rPr>
          <w:t xml:space="preserve">                 </w:t>
        </w:r>
        <w:r w:rsidRPr="00540DFD">
          <w:rPr>
            <w:rFonts w:ascii="Times New Roman" w:hAnsi="Times New Roman" w:cs="Times New Roman"/>
            <w:sz w:val="28"/>
            <w:szCs w:val="28"/>
          </w:rPr>
          <w:t>1</w:t>
        </w:r>
      </w:hyperlink>
      <w:r w:rsidRPr="00540DFD">
        <w:rPr>
          <w:rFonts w:ascii="Times New Roman" w:hAnsi="Times New Roman" w:cs="Times New Roman"/>
          <w:sz w:val="28"/>
          <w:szCs w:val="28"/>
        </w:rPr>
        <w:t xml:space="preserve"> - </w:t>
      </w:r>
      <w:hyperlink w:anchor="P23" w:history="1">
        <w:r w:rsidRPr="00540DFD">
          <w:rPr>
            <w:rFonts w:ascii="Times New Roman" w:hAnsi="Times New Roman" w:cs="Times New Roman"/>
            <w:sz w:val="28"/>
            <w:szCs w:val="28"/>
          </w:rPr>
          <w:t>3 части 9</w:t>
        </w:r>
      </w:hyperlink>
      <w:r w:rsidRPr="00540DFD">
        <w:rPr>
          <w:rFonts w:ascii="Times New Roman" w:hAnsi="Times New Roman" w:cs="Times New Roman"/>
          <w:sz w:val="28"/>
          <w:szCs w:val="28"/>
        </w:rPr>
        <w:t xml:space="preserve"> настоящего Положения, студент, получивший выплату, обязан вернуть ее на счет Министерства в срок не позднее 15 календарных дней со дня получения письменного уведомления Министерства о возврате излишне полученной выплаты.</w:t>
      </w:r>
    </w:p>
    <w:p w:rsidR="007476C9" w:rsidRDefault="007476C9" w:rsidP="007476C9">
      <w:pPr>
        <w:pStyle w:val="ConsPlusNormal"/>
        <w:ind w:firstLine="540"/>
        <w:jc w:val="both"/>
        <w:rPr>
          <w:rFonts w:ascii="Times New Roman" w:hAnsi="Times New Roman" w:cs="Times New Roman"/>
          <w:sz w:val="28"/>
          <w:szCs w:val="28"/>
        </w:rPr>
      </w:pPr>
      <w:r w:rsidRPr="00540DFD">
        <w:rPr>
          <w:rFonts w:ascii="Times New Roman" w:hAnsi="Times New Roman" w:cs="Times New Roman"/>
          <w:sz w:val="28"/>
          <w:szCs w:val="28"/>
        </w:rPr>
        <w:t xml:space="preserve">14. Студент, нарушивший условия договора, указанного в </w:t>
      </w:r>
      <w:hyperlink w:anchor="P2" w:history="1">
        <w:r w:rsidRPr="00540DFD">
          <w:rPr>
            <w:rFonts w:ascii="Times New Roman" w:hAnsi="Times New Roman" w:cs="Times New Roman"/>
            <w:sz w:val="28"/>
            <w:szCs w:val="28"/>
          </w:rPr>
          <w:t>части 2</w:t>
        </w:r>
      </w:hyperlink>
      <w:r w:rsidRPr="00540DFD">
        <w:rPr>
          <w:rFonts w:ascii="Times New Roman" w:hAnsi="Times New Roman" w:cs="Times New Roman"/>
          <w:sz w:val="28"/>
          <w:szCs w:val="28"/>
        </w:rPr>
        <w:t xml:space="preserve"> настоящего Положения, обязан вернуть на счет Министерства сумму выплаты, полученную за весь период обучения, в течение 30 календарных дней со дня уведомления Министерством о возврате суммы выплаты.</w:t>
      </w:r>
    </w:p>
    <w:p w:rsidR="0013213F" w:rsidRPr="006C053E" w:rsidRDefault="0013213F" w:rsidP="0013213F">
      <w:pPr>
        <w:pStyle w:val="ConsPlusNormal"/>
        <w:ind w:firstLine="540"/>
        <w:jc w:val="both"/>
        <w:rPr>
          <w:rFonts w:ascii="Times New Roman" w:hAnsi="Times New Roman" w:cs="Times New Roman"/>
          <w:color w:val="00B0F0"/>
          <w:sz w:val="28"/>
          <w:szCs w:val="28"/>
        </w:rPr>
      </w:pPr>
      <w:r w:rsidRPr="006C053E">
        <w:rPr>
          <w:rFonts w:ascii="Times New Roman" w:hAnsi="Times New Roman" w:cs="Times New Roman"/>
          <w:color w:val="FF0000"/>
          <w:sz w:val="28"/>
          <w:szCs w:val="28"/>
        </w:rPr>
        <w:t xml:space="preserve">15. Учет студентов медицинских государственных образовательных учреждений, обучающихся по целевым направлениям Министерства здравоохранения Камчатского края и претендующих на получение социальных выплат, организуется Министерством здравоохранения Камчатского края </w:t>
      </w:r>
      <w:r w:rsidRPr="006C053E">
        <w:rPr>
          <w:rFonts w:ascii="Times New Roman" w:hAnsi="Times New Roman" w:cs="Times New Roman"/>
          <w:color w:val="00B0F0"/>
          <w:sz w:val="28"/>
          <w:szCs w:val="28"/>
        </w:rPr>
        <w:t>через</w:t>
      </w:r>
      <w:r w:rsidR="006C053E" w:rsidRPr="006C053E">
        <w:rPr>
          <w:rFonts w:ascii="Times New Roman" w:hAnsi="Times New Roman" w:cs="Times New Roman"/>
          <w:color w:val="00B0F0"/>
          <w:sz w:val="28"/>
          <w:szCs w:val="28"/>
        </w:rPr>
        <w:t xml:space="preserve"> государственное бюд</w:t>
      </w:r>
      <w:r w:rsidR="006C053E" w:rsidRPr="006C053E">
        <w:rPr>
          <w:rFonts w:ascii="Times New Roman" w:hAnsi="Times New Roman" w:cs="Times New Roman"/>
          <w:color w:val="00B0F0"/>
          <w:sz w:val="28"/>
          <w:szCs w:val="28"/>
        </w:rPr>
        <w:softHyphen/>
        <w:t>жетное учреждение «Камчатский краевой финансово-аналитический</w:t>
      </w:r>
      <w:r w:rsidR="007A07AF">
        <w:rPr>
          <w:rFonts w:ascii="Times New Roman" w:hAnsi="Times New Roman" w:cs="Times New Roman"/>
          <w:color w:val="00B0F0"/>
          <w:sz w:val="28"/>
          <w:szCs w:val="28"/>
        </w:rPr>
        <w:t xml:space="preserve"> центр в сфере здравоохранения», краевое государственное учреждение «Многофункциональный центр по предоставлению государственных и муниципальных услуг»</w:t>
      </w:r>
    </w:p>
    <w:p w:rsidR="00AE1C10" w:rsidRPr="00AE1C10" w:rsidRDefault="00AE1C10" w:rsidP="00AE1C10">
      <w:pPr>
        <w:autoSpaceDE w:val="0"/>
        <w:autoSpaceDN w:val="0"/>
        <w:adjustRightInd w:val="0"/>
        <w:spacing w:after="0" w:line="240" w:lineRule="auto"/>
        <w:ind w:firstLine="709"/>
        <w:jc w:val="both"/>
        <w:rPr>
          <w:rFonts w:ascii="Times New Roman" w:hAnsi="Times New Roman" w:cs="Times New Roman"/>
          <w:bCs/>
          <w:color w:val="FF0000"/>
          <w:sz w:val="28"/>
          <w:szCs w:val="28"/>
        </w:rPr>
      </w:pPr>
      <w:r w:rsidRPr="00AE1C10">
        <w:rPr>
          <w:rFonts w:ascii="Times New Roman" w:hAnsi="Times New Roman" w:cs="Times New Roman"/>
          <w:color w:val="FF0000"/>
          <w:sz w:val="28"/>
          <w:szCs w:val="28"/>
        </w:rPr>
        <w:t xml:space="preserve">16.  Выплата (перечисление) </w:t>
      </w:r>
      <w:r>
        <w:rPr>
          <w:rFonts w:ascii="Times New Roman" w:hAnsi="Times New Roman" w:cs="Times New Roman"/>
          <w:color w:val="FF0000"/>
          <w:sz w:val="28"/>
          <w:szCs w:val="28"/>
        </w:rPr>
        <w:t xml:space="preserve">денежных средств </w:t>
      </w:r>
      <w:r w:rsidRPr="00AE1C10">
        <w:rPr>
          <w:rFonts w:ascii="Times New Roman" w:hAnsi="Times New Roman" w:cs="Times New Roman"/>
          <w:bCs/>
          <w:color w:val="FF0000"/>
          <w:sz w:val="28"/>
          <w:szCs w:val="28"/>
        </w:rPr>
        <w:t xml:space="preserve">гражданам, указанным в п.15 осуществляется </w:t>
      </w:r>
      <w:r>
        <w:rPr>
          <w:rFonts w:ascii="Times New Roman" w:hAnsi="Times New Roman" w:cs="Times New Roman"/>
          <w:color w:val="FF0000"/>
          <w:sz w:val="28"/>
          <w:szCs w:val="28"/>
        </w:rPr>
        <w:t>государственным бюд</w:t>
      </w:r>
      <w:r>
        <w:rPr>
          <w:rFonts w:ascii="Times New Roman" w:hAnsi="Times New Roman" w:cs="Times New Roman"/>
          <w:color w:val="FF0000"/>
          <w:sz w:val="28"/>
          <w:szCs w:val="28"/>
        </w:rPr>
        <w:softHyphen/>
        <w:t>жетным учреждением</w:t>
      </w:r>
      <w:r w:rsidRPr="00AE1C10">
        <w:rPr>
          <w:rFonts w:ascii="Times New Roman" w:hAnsi="Times New Roman" w:cs="Times New Roman"/>
          <w:color w:val="FF0000"/>
          <w:sz w:val="28"/>
          <w:szCs w:val="28"/>
        </w:rPr>
        <w:t xml:space="preserve"> «Камчатский краевой финансово-аналитический центр в сфере здравоохранения»</w:t>
      </w:r>
      <w:r>
        <w:rPr>
          <w:rFonts w:ascii="Times New Roman" w:hAnsi="Times New Roman" w:cs="Times New Roman"/>
          <w:color w:val="FF0000"/>
          <w:sz w:val="28"/>
          <w:szCs w:val="28"/>
        </w:rPr>
        <w:t>.</w:t>
      </w:r>
    </w:p>
    <w:p w:rsidR="00AE1C10" w:rsidRPr="0013213F" w:rsidRDefault="00AE1C10" w:rsidP="0013213F">
      <w:pPr>
        <w:pStyle w:val="ConsPlusNormal"/>
        <w:ind w:firstLine="540"/>
        <w:jc w:val="both"/>
        <w:rPr>
          <w:rFonts w:ascii="Times New Roman" w:hAnsi="Times New Roman" w:cs="Times New Roman"/>
          <w:color w:val="FF0000"/>
          <w:sz w:val="28"/>
          <w:szCs w:val="28"/>
        </w:rPr>
      </w:pPr>
    </w:p>
    <w:p w:rsidR="0013213F" w:rsidRPr="007476C9" w:rsidRDefault="0013213F" w:rsidP="001321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3213F" w:rsidRPr="00540DFD" w:rsidRDefault="0013213F" w:rsidP="007476C9">
      <w:pPr>
        <w:pStyle w:val="ConsPlusNormal"/>
        <w:ind w:firstLine="540"/>
        <w:jc w:val="both"/>
        <w:rPr>
          <w:rFonts w:ascii="Times New Roman" w:hAnsi="Times New Roman" w:cs="Times New Roman"/>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7476C9" w:rsidRDefault="007476C9" w:rsidP="00262BD4">
      <w:pPr>
        <w:widowControl w:val="0"/>
        <w:autoSpaceDE w:val="0"/>
        <w:autoSpaceDN w:val="0"/>
        <w:adjustRightInd w:val="0"/>
        <w:spacing w:after="0" w:line="240" w:lineRule="auto"/>
        <w:jc w:val="center"/>
        <w:rPr>
          <w:sz w:val="28"/>
          <w:szCs w:val="28"/>
        </w:rPr>
      </w:pPr>
    </w:p>
    <w:p w:rsidR="009A06CF" w:rsidRDefault="009A06CF" w:rsidP="00173244">
      <w:pPr>
        <w:widowControl w:val="0"/>
        <w:autoSpaceDE w:val="0"/>
        <w:autoSpaceDN w:val="0"/>
        <w:adjustRightInd w:val="0"/>
        <w:spacing w:after="0" w:line="240" w:lineRule="auto"/>
        <w:rPr>
          <w:sz w:val="28"/>
          <w:szCs w:val="28"/>
        </w:rPr>
      </w:pPr>
    </w:p>
    <w:p w:rsidR="007476C9" w:rsidRPr="003C1E9F" w:rsidRDefault="007476C9" w:rsidP="00262BD4">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3"/>
        <w:tblW w:w="4394"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803A6B" w:rsidTr="00216815">
        <w:tc>
          <w:tcPr>
            <w:tcW w:w="4394" w:type="dxa"/>
          </w:tcPr>
          <w:p w:rsidR="00803A6B" w:rsidRPr="00803A6B" w:rsidRDefault="00803A6B" w:rsidP="00AC3435">
            <w:pPr>
              <w:autoSpaceDE w:val="0"/>
              <w:autoSpaceDN w:val="0"/>
              <w:adjustRightInd w:val="0"/>
              <w:spacing w:after="0" w:line="240" w:lineRule="auto"/>
              <w:outlineLvl w:val="0"/>
              <w:rPr>
                <w:rFonts w:ascii="Times New Roman" w:hAnsi="Times New Roman" w:cs="Times New Roman"/>
                <w:sz w:val="28"/>
                <w:szCs w:val="28"/>
              </w:rPr>
            </w:pPr>
            <w:r w:rsidRPr="00803A6B">
              <w:rPr>
                <w:rFonts w:ascii="Times New Roman" w:hAnsi="Times New Roman" w:cs="Times New Roman"/>
                <w:sz w:val="28"/>
                <w:szCs w:val="28"/>
              </w:rPr>
              <w:t>Прило</w:t>
            </w:r>
            <w:r>
              <w:rPr>
                <w:rFonts w:ascii="Times New Roman" w:hAnsi="Times New Roman" w:cs="Times New Roman"/>
                <w:sz w:val="28"/>
                <w:szCs w:val="28"/>
              </w:rPr>
              <w:t>жение №</w:t>
            </w:r>
            <w:r w:rsidR="007476C9">
              <w:rPr>
                <w:rFonts w:ascii="Times New Roman" w:hAnsi="Times New Roman" w:cs="Times New Roman"/>
                <w:sz w:val="28"/>
                <w:szCs w:val="28"/>
              </w:rPr>
              <w:t xml:space="preserve"> 2</w:t>
            </w:r>
          </w:p>
          <w:p w:rsidR="00216815" w:rsidRDefault="00803A6B" w:rsidP="0021681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 п</w:t>
            </w:r>
            <w:r w:rsidRPr="00803A6B">
              <w:rPr>
                <w:rFonts w:ascii="Times New Roman" w:hAnsi="Times New Roman" w:cs="Times New Roman"/>
                <w:sz w:val="28"/>
                <w:szCs w:val="28"/>
              </w:rPr>
              <w:t>остановлению Правительства Камчатского края</w:t>
            </w:r>
            <w:r w:rsidR="00AC3435">
              <w:rPr>
                <w:rFonts w:ascii="Times New Roman" w:hAnsi="Times New Roman" w:cs="Times New Roman"/>
                <w:sz w:val="28"/>
                <w:szCs w:val="28"/>
              </w:rPr>
              <w:t xml:space="preserve"> </w:t>
            </w:r>
          </w:p>
          <w:p w:rsidR="00803A6B" w:rsidRPr="00803A6B" w:rsidRDefault="00803A6B" w:rsidP="00216815">
            <w:pPr>
              <w:autoSpaceDE w:val="0"/>
              <w:autoSpaceDN w:val="0"/>
              <w:adjustRightInd w:val="0"/>
              <w:spacing w:after="0" w:line="240" w:lineRule="auto"/>
              <w:jc w:val="both"/>
              <w:rPr>
                <w:rFonts w:ascii="Times New Roman" w:hAnsi="Times New Roman" w:cs="Times New Roman"/>
                <w:sz w:val="28"/>
                <w:szCs w:val="28"/>
              </w:rPr>
            </w:pPr>
            <w:r w:rsidRPr="00803A6B">
              <w:rPr>
                <w:rFonts w:ascii="Times New Roman" w:hAnsi="Times New Roman" w:cs="Times New Roman"/>
                <w:sz w:val="28"/>
                <w:szCs w:val="28"/>
              </w:rPr>
              <w:t xml:space="preserve">от </w:t>
            </w:r>
            <w:r w:rsidR="00AC3435">
              <w:rPr>
                <w:rFonts w:ascii="Times New Roman" w:hAnsi="Times New Roman" w:cs="Times New Roman"/>
                <w:sz w:val="28"/>
                <w:szCs w:val="28"/>
              </w:rPr>
              <w:t>________________</w:t>
            </w:r>
            <w:r w:rsidR="000037ED">
              <w:rPr>
                <w:rFonts w:ascii="Times New Roman" w:hAnsi="Times New Roman" w:cs="Times New Roman"/>
                <w:sz w:val="28"/>
                <w:szCs w:val="28"/>
              </w:rPr>
              <w:t>___</w:t>
            </w:r>
            <w:r w:rsidR="00AC3435">
              <w:rPr>
                <w:rFonts w:ascii="Times New Roman" w:hAnsi="Times New Roman" w:cs="Times New Roman"/>
                <w:sz w:val="28"/>
                <w:szCs w:val="28"/>
              </w:rPr>
              <w:t>2016</w:t>
            </w:r>
          </w:p>
          <w:p w:rsidR="00803A6B" w:rsidRDefault="00803A6B" w:rsidP="003C1E9F">
            <w:pPr>
              <w:autoSpaceDE w:val="0"/>
              <w:autoSpaceDN w:val="0"/>
              <w:adjustRightInd w:val="0"/>
              <w:spacing w:after="0" w:line="240" w:lineRule="auto"/>
              <w:jc w:val="both"/>
              <w:outlineLvl w:val="0"/>
              <w:rPr>
                <w:rFonts w:ascii="Times New Roman" w:hAnsi="Times New Roman" w:cs="Times New Roman"/>
                <w:sz w:val="28"/>
                <w:szCs w:val="28"/>
              </w:rPr>
            </w:pPr>
          </w:p>
        </w:tc>
      </w:tr>
    </w:tbl>
    <w:p w:rsidR="003C1E9F" w:rsidRPr="00803A6B" w:rsidRDefault="003C1E9F" w:rsidP="003C1E9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C3435" w:rsidRDefault="00AC3435" w:rsidP="003C1E9F">
      <w:pPr>
        <w:autoSpaceDE w:val="0"/>
        <w:autoSpaceDN w:val="0"/>
        <w:adjustRightInd w:val="0"/>
        <w:spacing w:after="0" w:line="240" w:lineRule="auto"/>
        <w:jc w:val="center"/>
        <w:rPr>
          <w:rFonts w:ascii="Times New Roman" w:hAnsi="Times New Roman" w:cs="Times New Roman"/>
          <w:b/>
          <w:bCs/>
          <w:sz w:val="28"/>
          <w:szCs w:val="28"/>
        </w:rPr>
      </w:pPr>
    </w:p>
    <w:p w:rsidR="00216815" w:rsidRDefault="00AC3435" w:rsidP="003C1E9F">
      <w:pPr>
        <w:autoSpaceDE w:val="0"/>
        <w:autoSpaceDN w:val="0"/>
        <w:adjustRightInd w:val="0"/>
        <w:spacing w:after="0" w:line="240" w:lineRule="auto"/>
        <w:jc w:val="center"/>
        <w:rPr>
          <w:rFonts w:ascii="Times New Roman" w:hAnsi="Times New Roman" w:cs="Times New Roman"/>
          <w:bCs/>
          <w:sz w:val="28"/>
          <w:szCs w:val="28"/>
        </w:rPr>
      </w:pPr>
      <w:r w:rsidRPr="00AC3435">
        <w:rPr>
          <w:rFonts w:ascii="Times New Roman" w:hAnsi="Times New Roman" w:cs="Times New Roman"/>
          <w:bCs/>
          <w:sz w:val="28"/>
          <w:szCs w:val="28"/>
        </w:rPr>
        <w:t>Положение</w:t>
      </w:r>
      <w:r>
        <w:rPr>
          <w:rFonts w:ascii="Times New Roman" w:hAnsi="Times New Roman" w:cs="Times New Roman"/>
          <w:bCs/>
          <w:sz w:val="28"/>
          <w:szCs w:val="28"/>
        </w:rPr>
        <w:t xml:space="preserve"> </w:t>
      </w:r>
    </w:p>
    <w:p w:rsidR="00AC3435" w:rsidRPr="00AC3435" w:rsidRDefault="00AC3435" w:rsidP="003C1E9F">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о частичной компенсации студентам медицинских </w:t>
      </w:r>
      <w:r w:rsidR="00216815">
        <w:rPr>
          <w:rFonts w:ascii="Times New Roman" w:hAnsi="Times New Roman" w:cs="Times New Roman"/>
          <w:bCs/>
          <w:sz w:val="28"/>
          <w:szCs w:val="28"/>
        </w:rPr>
        <w:t>государственных образовательных учреждений, врачам интернам, врачам кл</w:t>
      </w:r>
      <w:r w:rsidR="00AE1C10">
        <w:rPr>
          <w:rFonts w:ascii="Times New Roman" w:hAnsi="Times New Roman" w:cs="Times New Roman"/>
          <w:bCs/>
          <w:sz w:val="28"/>
          <w:szCs w:val="28"/>
        </w:rPr>
        <w:t>иническим ординаторам, обучающих</w:t>
      </w:r>
      <w:r w:rsidR="00216815">
        <w:rPr>
          <w:rFonts w:ascii="Times New Roman" w:hAnsi="Times New Roman" w:cs="Times New Roman"/>
          <w:bCs/>
          <w:sz w:val="28"/>
          <w:szCs w:val="28"/>
        </w:rPr>
        <w:t>ся по целевым направлениям Министерства здравоохранения Камчатского края, за проживание в общежитии в период обучения</w:t>
      </w:r>
    </w:p>
    <w:p w:rsidR="00AC3435" w:rsidRDefault="00AC3435" w:rsidP="003C1E9F">
      <w:pPr>
        <w:autoSpaceDE w:val="0"/>
        <w:autoSpaceDN w:val="0"/>
        <w:adjustRightInd w:val="0"/>
        <w:spacing w:after="0" w:line="240" w:lineRule="auto"/>
        <w:jc w:val="center"/>
        <w:rPr>
          <w:rFonts w:ascii="Times New Roman" w:hAnsi="Times New Roman" w:cs="Times New Roman"/>
          <w:b/>
          <w:bCs/>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1. Настоящее Положение определяет порядок и условия частичной компенсации за счет средств краевого бюджета студентам медицинских государственных образовательных учреждений, врачам интернам, врачам кл</w:t>
      </w:r>
      <w:r w:rsidR="00AE1C10">
        <w:rPr>
          <w:rFonts w:ascii="Times New Roman" w:hAnsi="Times New Roman" w:cs="Times New Roman"/>
          <w:sz w:val="28"/>
          <w:szCs w:val="28"/>
        </w:rPr>
        <w:t>иническим ординаторам, обучающих</w:t>
      </w:r>
      <w:r w:rsidRPr="00803A6B">
        <w:rPr>
          <w:rFonts w:ascii="Times New Roman" w:hAnsi="Times New Roman" w:cs="Times New Roman"/>
          <w:sz w:val="28"/>
          <w:szCs w:val="28"/>
        </w:rPr>
        <w:t>ся по целевым направлениям Министерства здравоохранения Камчатского края (далее - Министерство), за проживание в общежитии в период обучения.</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8" w:name="Par68"/>
      <w:bookmarkEnd w:id="8"/>
      <w:r w:rsidRPr="00803A6B">
        <w:rPr>
          <w:rFonts w:ascii="Times New Roman" w:hAnsi="Times New Roman" w:cs="Times New Roman"/>
          <w:sz w:val="28"/>
          <w:szCs w:val="28"/>
        </w:rPr>
        <w:t>2. Частичная компенсация за проживание в общежитии в период обучения представляет собой ежемесячную денежную выплату (далее - компенсационная выплата), предоставляемую:</w:t>
      </w:r>
    </w:p>
    <w:p w:rsidR="003C1E9F" w:rsidRPr="00803A6B" w:rsidRDefault="00C642B4" w:rsidP="003C1E9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студентам, обучающим</w:t>
      </w:r>
      <w:r w:rsidR="003C1E9F" w:rsidRPr="00803A6B">
        <w:rPr>
          <w:rFonts w:ascii="Times New Roman" w:hAnsi="Times New Roman" w:cs="Times New Roman"/>
          <w:sz w:val="28"/>
          <w:szCs w:val="28"/>
        </w:rPr>
        <w:t>ся в медицинских государственных образовательных учреждениях, заключившим с Министерством и медицинским государственным образовательным учреждением договор в рамках целевого приема, подготовки и трудоустройства;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врачам интернам, врачам клиническим ординаторам, обучающимся в медицинских государственных образовательных учреждениях, заключившим с Министерством и медицинским государственным образовательным учреждением договор о подготовке специалиста в клинической интернатуре (ординатуре).</w:t>
      </w:r>
    </w:p>
    <w:p w:rsidR="003C1E9F" w:rsidRPr="00216815"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216815">
        <w:rPr>
          <w:rFonts w:ascii="Times New Roman" w:hAnsi="Times New Roman" w:cs="Times New Roman"/>
          <w:sz w:val="28"/>
          <w:szCs w:val="28"/>
        </w:rPr>
        <w:t xml:space="preserve">3. Компенсационная выплата лицам, указанным в </w:t>
      </w:r>
      <w:hyperlink w:anchor="Par68" w:history="1">
        <w:r w:rsidRPr="00216815">
          <w:rPr>
            <w:rFonts w:ascii="Times New Roman" w:hAnsi="Times New Roman" w:cs="Times New Roman"/>
            <w:sz w:val="28"/>
            <w:szCs w:val="28"/>
          </w:rPr>
          <w:t>части 2</w:t>
        </w:r>
      </w:hyperlink>
      <w:r w:rsidRPr="00216815">
        <w:rPr>
          <w:rFonts w:ascii="Times New Roman" w:hAnsi="Times New Roman" w:cs="Times New Roman"/>
          <w:sz w:val="28"/>
          <w:szCs w:val="28"/>
        </w:rPr>
        <w:t xml:space="preserve"> настоящего Положения (далее - обучающиеся), производится на основании приказа Министерства в пределах средств, предусмотренных на эти цели в рамках</w:t>
      </w:r>
      <w:r w:rsidR="00216815">
        <w:rPr>
          <w:rFonts w:ascii="Times New Roman" w:hAnsi="Times New Roman" w:cs="Times New Roman"/>
          <w:sz w:val="28"/>
          <w:szCs w:val="28"/>
        </w:rPr>
        <w:t xml:space="preserve"> реализации мероприятия «</w:t>
      </w:r>
      <w:r w:rsidRPr="00216815">
        <w:rPr>
          <w:rFonts w:ascii="Times New Roman" w:hAnsi="Times New Roman" w:cs="Times New Roman"/>
          <w:sz w:val="28"/>
          <w:szCs w:val="28"/>
        </w:rPr>
        <w:t>Меры социальной поддержки медицинс</w:t>
      </w:r>
      <w:r w:rsidR="000037ED">
        <w:rPr>
          <w:rFonts w:ascii="Times New Roman" w:hAnsi="Times New Roman" w:cs="Times New Roman"/>
          <w:sz w:val="28"/>
          <w:szCs w:val="28"/>
        </w:rPr>
        <w:t>ких работников» Подпрограммы 7 «</w:t>
      </w:r>
      <w:r w:rsidRPr="00216815">
        <w:rPr>
          <w:rFonts w:ascii="Times New Roman" w:hAnsi="Times New Roman" w:cs="Times New Roman"/>
          <w:sz w:val="28"/>
          <w:szCs w:val="28"/>
        </w:rPr>
        <w:t>Кадровое обеспечение системы здравоохранения" государствен</w:t>
      </w:r>
      <w:r w:rsidR="000037ED">
        <w:rPr>
          <w:rFonts w:ascii="Times New Roman" w:hAnsi="Times New Roman" w:cs="Times New Roman"/>
          <w:sz w:val="28"/>
          <w:szCs w:val="28"/>
        </w:rPr>
        <w:t>ной программы Камчатского края «</w:t>
      </w:r>
      <w:r w:rsidRPr="00216815">
        <w:rPr>
          <w:rFonts w:ascii="Times New Roman" w:hAnsi="Times New Roman" w:cs="Times New Roman"/>
          <w:sz w:val="28"/>
          <w:szCs w:val="28"/>
        </w:rPr>
        <w:t>Развитие здравоохранения Кам</w:t>
      </w:r>
      <w:r w:rsidR="00216815">
        <w:rPr>
          <w:rFonts w:ascii="Times New Roman" w:hAnsi="Times New Roman" w:cs="Times New Roman"/>
          <w:sz w:val="28"/>
          <w:szCs w:val="28"/>
        </w:rPr>
        <w:t>чатского края на 2014-2020 годы»</w:t>
      </w:r>
      <w:r w:rsidRPr="00216815">
        <w:rPr>
          <w:rFonts w:ascii="Times New Roman" w:hAnsi="Times New Roman" w:cs="Times New Roman"/>
          <w:sz w:val="28"/>
          <w:szCs w:val="28"/>
        </w:rPr>
        <w:t xml:space="preserve">, утвержденной Постановлением Правительства </w:t>
      </w:r>
      <w:r w:rsidR="00216815">
        <w:rPr>
          <w:rFonts w:ascii="Times New Roman" w:hAnsi="Times New Roman" w:cs="Times New Roman"/>
          <w:sz w:val="28"/>
          <w:szCs w:val="28"/>
        </w:rPr>
        <w:t>Камчатского края от 29.11.2013 №</w:t>
      </w:r>
      <w:r w:rsidRPr="00216815">
        <w:rPr>
          <w:rFonts w:ascii="Times New Roman" w:hAnsi="Times New Roman" w:cs="Times New Roman"/>
          <w:sz w:val="28"/>
          <w:szCs w:val="28"/>
        </w:rPr>
        <w:t xml:space="preserve"> 524-П</w:t>
      </w:r>
    </w:p>
    <w:p w:rsidR="00CF4FB7"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216815">
        <w:rPr>
          <w:rFonts w:ascii="Times New Roman" w:hAnsi="Times New Roman" w:cs="Times New Roman"/>
          <w:sz w:val="28"/>
          <w:szCs w:val="28"/>
        </w:rPr>
        <w:t xml:space="preserve">4. Для назначения компенсационной выплаты обучающийся направляет в </w:t>
      </w:r>
      <w:r w:rsidR="00807D1D" w:rsidRPr="00807D1D">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Pr="00216815">
        <w:rPr>
          <w:rFonts w:ascii="Times New Roman" w:hAnsi="Times New Roman" w:cs="Times New Roman"/>
          <w:sz w:val="28"/>
          <w:szCs w:val="28"/>
        </w:rPr>
        <w:t xml:space="preserve"> </w:t>
      </w:r>
      <w:r w:rsidR="00807D1D">
        <w:rPr>
          <w:rFonts w:ascii="Times New Roman" w:hAnsi="Times New Roman" w:cs="Times New Roman"/>
          <w:sz w:val="28"/>
          <w:szCs w:val="28"/>
        </w:rPr>
        <w:t xml:space="preserve">заявление </w:t>
      </w:r>
      <w:proofErr w:type="gramStart"/>
      <w:r w:rsidR="00807D1D">
        <w:rPr>
          <w:rFonts w:ascii="Times New Roman" w:hAnsi="Times New Roman" w:cs="Times New Roman"/>
          <w:sz w:val="28"/>
          <w:szCs w:val="28"/>
        </w:rPr>
        <w:t>и  документы</w:t>
      </w:r>
      <w:proofErr w:type="gramEnd"/>
      <w:r w:rsidR="00807D1D">
        <w:rPr>
          <w:rFonts w:ascii="Times New Roman" w:hAnsi="Times New Roman" w:cs="Times New Roman"/>
          <w:sz w:val="28"/>
          <w:szCs w:val="28"/>
        </w:rPr>
        <w:t xml:space="preserve">. </w:t>
      </w:r>
    </w:p>
    <w:p w:rsidR="003C1E9F" w:rsidRPr="00216815" w:rsidRDefault="00CF4FB7" w:rsidP="003C1E9F">
      <w:pPr>
        <w:autoSpaceDE w:val="0"/>
        <w:autoSpaceDN w:val="0"/>
        <w:adjustRightInd w:val="0"/>
        <w:spacing w:after="0" w:line="240" w:lineRule="auto"/>
        <w:ind w:firstLine="540"/>
        <w:jc w:val="both"/>
        <w:rPr>
          <w:rFonts w:ascii="Times New Roman" w:hAnsi="Times New Roman" w:cs="Times New Roman"/>
          <w:sz w:val="28"/>
          <w:szCs w:val="28"/>
        </w:rPr>
      </w:pPr>
      <w:r w:rsidRPr="00CF4FB7">
        <w:rPr>
          <w:rFonts w:ascii="Times New Roman" w:hAnsi="Times New Roman" w:cs="Times New Roman"/>
          <w:sz w:val="28"/>
          <w:szCs w:val="28"/>
          <w:highlight w:val="cyan"/>
        </w:rPr>
        <w:lastRenderedPageBreak/>
        <w:t>Форма заявления и перечень документов, прилагаемых к заявлению,</w:t>
      </w:r>
      <w:r w:rsidRPr="00CF4FB7">
        <w:rPr>
          <w:highlight w:val="cyan"/>
        </w:rPr>
        <w:t xml:space="preserve"> </w:t>
      </w:r>
      <w:r w:rsidRPr="00CF4FB7">
        <w:rPr>
          <w:rFonts w:ascii="Times New Roman" w:hAnsi="Times New Roman" w:cs="Times New Roman"/>
          <w:sz w:val="28"/>
          <w:szCs w:val="28"/>
          <w:highlight w:val="cyan"/>
        </w:rPr>
        <w:t>утверждается приказом Министерства</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 xml:space="preserve">5. Министерство в течение 30 календарных дней со дня подачи заявления </w:t>
      </w:r>
      <w:r w:rsidR="00CF4FB7" w:rsidRPr="00CF4FB7">
        <w:rPr>
          <w:rFonts w:ascii="Times New Roman" w:hAnsi="Times New Roman" w:cs="Times New Roman"/>
          <w:sz w:val="28"/>
          <w:szCs w:val="28"/>
        </w:rPr>
        <w:t xml:space="preserve"> в   </w:t>
      </w:r>
      <w:r w:rsidR="00CF4FB7" w:rsidRPr="00CF4FB7">
        <w:rPr>
          <w:rFonts w:ascii="Times New Roman" w:hAnsi="Times New Roman" w:cs="Times New Roman"/>
          <w:sz w:val="28"/>
          <w:szCs w:val="28"/>
          <w:highlight w:val="cyan"/>
        </w:rPr>
        <w:t xml:space="preserve">государственное бюджетное учреждение «Камчатский краевой финансово-аналитический центр в сфере здравоохранения </w:t>
      </w:r>
      <w:r w:rsidRPr="00CF4FB7">
        <w:rPr>
          <w:rFonts w:ascii="Times New Roman" w:hAnsi="Times New Roman" w:cs="Times New Roman"/>
          <w:sz w:val="28"/>
          <w:szCs w:val="28"/>
          <w:highlight w:val="cyan"/>
        </w:rPr>
        <w:t>издает</w:t>
      </w:r>
      <w:r w:rsidR="00CF4FB7" w:rsidRPr="00CF4FB7">
        <w:rPr>
          <w:rFonts w:ascii="Times New Roman" w:hAnsi="Times New Roman" w:cs="Times New Roman"/>
          <w:sz w:val="28"/>
          <w:szCs w:val="28"/>
          <w:highlight w:val="cyan"/>
        </w:rPr>
        <w:t>»</w:t>
      </w:r>
      <w:r w:rsidRPr="000037ED">
        <w:rPr>
          <w:rFonts w:ascii="Times New Roman" w:hAnsi="Times New Roman" w:cs="Times New Roman"/>
          <w:sz w:val="28"/>
          <w:szCs w:val="28"/>
        </w:rPr>
        <w:t xml:space="preserve"> приказ о назначении компенсационной выплаты и перечисляет средства за период с начала учебного семестра (для врачей интернов, врачей клинических ординаторов - с начала учебного года) и до окончания месяца издания приказа о назначении компенсационной выплаты, исходя из размера компенсационной выплаты, определенного </w:t>
      </w:r>
      <w:hyperlink w:anchor="Par78" w:history="1">
        <w:r w:rsidRPr="000037ED">
          <w:rPr>
            <w:rFonts w:ascii="Times New Roman" w:hAnsi="Times New Roman" w:cs="Times New Roman"/>
            <w:sz w:val="28"/>
            <w:szCs w:val="28"/>
          </w:rPr>
          <w:t>частью 6</w:t>
        </w:r>
      </w:hyperlink>
      <w:r w:rsidRPr="000037ED">
        <w:rPr>
          <w:rFonts w:ascii="Times New Roman" w:hAnsi="Times New Roman" w:cs="Times New Roman"/>
          <w:sz w:val="28"/>
          <w:szCs w:val="28"/>
        </w:rPr>
        <w:t xml:space="preserve"> настоящего Положения, на счет, указанный в заявлении о предоставлении компенсационной выплаты.</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9" w:name="Par78"/>
      <w:bookmarkEnd w:id="9"/>
      <w:r w:rsidRPr="000037ED">
        <w:rPr>
          <w:rFonts w:ascii="Times New Roman" w:hAnsi="Times New Roman" w:cs="Times New Roman"/>
          <w:sz w:val="28"/>
          <w:szCs w:val="28"/>
        </w:rPr>
        <w:t>6. В дальнейшем компенсационная выплата перечисляется Министерством</w:t>
      </w:r>
      <w:r w:rsidR="00CF4FB7" w:rsidRPr="00CF4FB7">
        <w:t xml:space="preserve"> </w:t>
      </w:r>
      <w:r w:rsidR="00CF4FB7" w:rsidRPr="00CF4FB7">
        <w:rPr>
          <w:rFonts w:ascii="Times New Roman" w:hAnsi="Times New Roman" w:cs="Times New Roman"/>
          <w:sz w:val="28"/>
          <w:szCs w:val="28"/>
          <w:highlight w:val="cyan"/>
        </w:rPr>
        <w:t xml:space="preserve">через государственное бюджетное учреждение «Камчатский краевой финансово-аналитический центр в сфере </w:t>
      </w:r>
      <w:proofErr w:type="gramStart"/>
      <w:r w:rsidR="00CF4FB7" w:rsidRPr="00CF4FB7">
        <w:rPr>
          <w:rFonts w:ascii="Times New Roman" w:hAnsi="Times New Roman" w:cs="Times New Roman"/>
          <w:sz w:val="28"/>
          <w:szCs w:val="28"/>
          <w:highlight w:val="cyan"/>
        </w:rPr>
        <w:t>здравоохранения»</w:t>
      </w:r>
      <w:r w:rsidR="00CF4FB7">
        <w:rPr>
          <w:rFonts w:ascii="Times New Roman" w:hAnsi="Times New Roman" w:cs="Times New Roman"/>
          <w:sz w:val="28"/>
          <w:szCs w:val="28"/>
        </w:rPr>
        <w:t xml:space="preserve">  </w:t>
      </w:r>
      <w:r w:rsidRPr="000037ED">
        <w:rPr>
          <w:rFonts w:ascii="Times New Roman" w:hAnsi="Times New Roman" w:cs="Times New Roman"/>
          <w:sz w:val="28"/>
          <w:szCs w:val="28"/>
        </w:rPr>
        <w:t xml:space="preserve"> </w:t>
      </w:r>
      <w:proofErr w:type="gramEnd"/>
      <w:r w:rsidRPr="000037ED">
        <w:rPr>
          <w:rFonts w:ascii="Times New Roman" w:hAnsi="Times New Roman" w:cs="Times New Roman"/>
          <w:sz w:val="28"/>
          <w:szCs w:val="28"/>
        </w:rPr>
        <w:t>на счет, указанный в заявлении о назначении компенсационной выплаты, в течение 30 календарных дней со дня издания приказа о назначении компенсационной выплаты в размере фактической стоимости проживания в общежитии, но не более:</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1) для студентов медицинских государственных образовательных учреждений - 2 000 рублей;</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для врачей интернов, врачей клинических ординаторов - 3 000 рублей.</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0" w:name="Par82"/>
      <w:bookmarkEnd w:id="10"/>
      <w:r w:rsidRPr="00803A6B">
        <w:rPr>
          <w:rFonts w:ascii="Times New Roman" w:hAnsi="Times New Roman" w:cs="Times New Roman"/>
          <w:sz w:val="28"/>
          <w:szCs w:val="28"/>
        </w:rPr>
        <w:t>7. Учащемуся, находящемуся в академическом отпуске, компенсационная выплата приостанавливается с месяца, следующего за месяцем издания приказа медицинского государственного образовательного учреждения о предоставлении академического отпуска.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После окончания академического отпуска компенсационная выплата возобновляется на основании заявления учащегося, направляемого в Министерство, с приложением копии договора найма жилого помещения в общежитии.</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8. Компенсационная выплата прекращается в следующих случаях:</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1" w:name="Par85"/>
      <w:bookmarkEnd w:id="11"/>
      <w:r w:rsidRPr="00803A6B">
        <w:rPr>
          <w:rFonts w:ascii="Times New Roman" w:hAnsi="Times New Roman" w:cs="Times New Roman"/>
          <w:sz w:val="28"/>
          <w:szCs w:val="28"/>
        </w:rPr>
        <w:t>1) отчисления учащегося из медицинского государственного образовательного учреждения независимо от причины отчисления;</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расторжения договора, заключенного в рамках целевого приема, подготовки и трудоустройства, либо договора о подготовке специалистов в клинической интернатуре (ординатуре);</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2" w:name="Par87"/>
      <w:bookmarkEnd w:id="12"/>
      <w:r w:rsidRPr="00803A6B">
        <w:rPr>
          <w:rFonts w:ascii="Times New Roman" w:hAnsi="Times New Roman" w:cs="Times New Roman"/>
          <w:sz w:val="28"/>
          <w:szCs w:val="28"/>
        </w:rPr>
        <w:t>3) расторжения договора найма жилого помещения в общежитии;</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4) смерти.</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Решение о прекращении компенсационной выплаты оформляется приказом Министерства.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9. Компенсационная выплата прекращается с месяца, следующего за месяцем издания приказа Министерства о прекращении ее выплаты.</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3" w:name="Par91"/>
      <w:bookmarkEnd w:id="13"/>
      <w:r w:rsidRPr="000037ED">
        <w:rPr>
          <w:rFonts w:ascii="Times New Roman" w:hAnsi="Times New Roman" w:cs="Times New Roman"/>
          <w:sz w:val="28"/>
          <w:szCs w:val="28"/>
        </w:rPr>
        <w:t xml:space="preserve">10. Учащийся, получающий компенсационную выплату, обязан в течение 7 рабочих дней со дня возникновения оснований, предусмотренных </w:t>
      </w:r>
      <w:hyperlink w:anchor="Par82" w:history="1">
        <w:r w:rsidRPr="000037ED">
          <w:rPr>
            <w:rFonts w:ascii="Times New Roman" w:hAnsi="Times New Roman" w:cs="Times New Roman"/>
            <w:sz w:val="28"/>
            <w:szCs w:val="28"/>
          </w:rPr>
          <w:t>частью 7</w:t>
        </w:r>
      </w:hyperlink>
      <w:r w:rsidRPr="000037ED">
        <w:rPr>
          <w:rFonts w:ascii="Times New Roman" w:hAnsi="Times New Roman" w:cs="Times New Roman"/>
          <w:sz w:val="28"/>
          <w:szCs w:val="28"/>
        </w:rPr>
        <w:t xml:space="preserve">, </w:t>
      </w:r>
      <w:hyperlink w:anchor="Par85" w:history="1">
        <w:r w:rsidRPr="000037ED">
          <w:rPr>
            <w:rFonts w:ascii="Times New Roman" w:hAnsi="Times New Roman" w:cs="Times New Roman"/>
            <w:sz w:val="28"/>
            <w:szCs w:val="28"/>
          </w:rPr>
          <w:t>пунктами 1</w:t>
        </w:r>
      </w:hyperlink>
      <w:r w:rsidRPr="000037ED">
        <w:rPr>
          <w:rFonts w:ascii="Times New Roman" w:hAnsi="Times New Roman" w:cs="Times New Roman"/>
          <w:sz w:val="28"/>
          <w:szCs w:val="28"/>
        </w:rPr>
        <w:t xml:space="preserve">, </w:t>
      </w:r>
      <w:hyperlink w:anchor="Par87" w:history="1">
        <w:r w:rsidRPr="000037ED">
          <w:rPr>
            <w:rFonts w:ascii="Times New Roman" w:hAnsi="Times New Roman" w:cs="Times New Roman"/>
            <w:sz w:val="28"/>
            <w:szCs w:val="28"/>
          </w:rPr>
          <w:t>3 части 8</w:t>
        </w:r>
      </w:hyperlink>
      <w:r w:rsidRPr="000037ED">
        <w:rPr>
          <w:rFonts w:ascii="Times New Roman" w:hAnsi="Times New Roman" w:cs="Times New Roman"/>
          <w:sz w:val="28"/>
          <w:szCs w:val="28"/>
        </w:rPr>
        <w:t xml:space="preserve"> настоящего Положения, уведомить в письменной форме Министерство о наличии обстоятельств, влекущих приостановление или прекращение компенсационной выплаты.</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4" w:name="Par92"/>
      <w:bookmarkEnd w:id="14"/>
      <w:r w:rsidRPr="000037ED">
        <w:rPr>
          <w:rFonts w:ascii="Times New Roman" w:hAnsi="Times New Roman" w:cs="Times New Roman"/>
          <w:sz w:val="28"/>
          <w:szCs w:val="28"/>
        </w:rPr>
        <w:t xml:space="preserve">11. </w:t>
      </w:r>
      <w:r w:rsidRPr="00173244">
        <w:rPr>
          <w:rFonts w:ascii="Times New Roman" w:hAnsi="Times New Roman" w:cs="Times New Roman"/>
          <w:sz w:val="28"/>
          <w:szCs w:val="28"/>
          <w:highlight w:val="cyan"/>
        </w:rPr>
        <w:t>Министерство</w:t>
      </w:r>
      <w:r w:rsidR="00173244" w:rsidRPr="00173244">
        <w:rPr>
          <w:highlight w:val="cyan"/>
        </w:rPr>
        <w:t xml:space="preserve"> </w:t>
      </w:r>
      <w:r w:rsidR="00173244" w:rsidRPr="00173244">
        <w:rPr>
          <w:rFonts w:ascii="Times New Roman" w:hAnsi="Times New Roman" w:cs="Times New Roman"/>
          <w:sz w:val="28"/>
          <w:szCs w:val="28"/>
          <w:highlight w:val="cyan"/>
        </w:rPr>
        <w:t xml:space="preserve">в лице государственного бюджетного учреждения «Камчатский краевой финансово-аналитический центр в сфере </w:t>
      </w:r>
      <w:r w:rsidR="00173244" w:rsidRPr="00173244">
        <w:rPr>
          <w:rFonts w:ascii="Times New Roman" w:hAnsi="Times New Roman" w:cs="Times New Roman"/>
          <w:sz w:val="28"/>
          <w:szCs w:val="28"/>
          <w:highlight w:val="cyan"/>
        </w:rPr>
        <w:lastRenderedPageBreak/>
        <w:t>здравоохранения»</w:t>
      </w:r>
      <w:r w:rsidRPr="000037ED">
        <w:rPr>
          <w:rFonts w:ascii="Times New Roman" w:hAnsi="Times New Roman" w:cs="Times New Roman"/>
          <w:sz w:val="28"/>
          <w:szCs w:val="28"/>
        </w:rPr>
        <w:t xml:space="preserve"> вправе самостоятельно запрашивать в медицинском государственном образовательном учреждении информацию о наличии обстоятельств, предусмотренных </w:t>
      </w:r>
      <w:hyperlink w:anchor="Par82" w:history="1">
        <w:r w:rsidRPr="000037ED">
          <w:rPr>
            <w:rFonts w:ascii="Times New Roman" w:hAnsi="Times New Roman" w:cs="Times New Roman"/>
            <w:sz w:val="28"/>
            <w:szCs w:val="28"/>
          </w:rPr>
          <w:t>частью 7</w:t>
        </w:r>
      </w:hyperlink>
      <w:r w:rsidRPr="000037ED">
        <w:rPr>
          <w:rFonts w:ascii="Times New Roman" w:hAnsi="Times New Roman" w:cs="Times New Roman"/>
          <w:sz w:val="28"/>
          <w:szCs w:val="28"/>
        </w:rPr>
        <w:t xml:space="preserve">, </w:t>
      </w:r>
      <w:hyperlink w:anchor="Par85" w:history="1">
        <w:r w:rsidRPr="000037ED">
          <w:rPr>
            <w:rFonts w:ascii="Times New Roman" w:hAnsi="Times New Roman" w:cs="Times New Roman"/>
            <w:sz w:val="28"/>
            <w:szCs w:val="28"/>
          </w:rPr>
          <w:t>пунктами 1</w:t>
        </w:r>
      </w:hyperlink>
      <w:r w:rsidRPr="000037ED">
        <w:rPr>
          <w:rFonts w:ascii="Times New Roman" w:hAnsi="Times New Roman" w:cs="Times New Roman"/>
          <w:sz w:val="28"/>
          <w:szCs w:val="28"/>
        </w:rPr>
        <w:t xml:space="preserve">, </w:t>
      </w:r>
      <w:hyperlink w:anchor="Par87" w:history="1">
        <w:r w:rsidRPr="000037ED">
          <w:rPr>
            <w:rFonts w:ascii="Times New Roman" w:hAnsi="Times New Roman" w:cs="Times New Roman"/>
            <w:sz w:val="28"/>
            <w:szCs w:val="28"/>
          </w:rPr>
          <w:t>3 части 8</w:t>
        </w:r>
      </w:hyperlink>
      <w:r w:rsidRPr="000037ED">
        <w:rPr>
          <w:rFonts w:ascii="Times New Roman" w:hAnsi="Times New Roman" w:cs="Times New Roman"/>
          <w:sz w:val="28"/>
          <w:szCs w:val="28"/>
        </w:rPr>
        <w:t xml:space="preserve"> настоящего Положения.</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 xml:space="preserve">12. После получения уведомления, указанного в </w:t>
      </w:r>
      <w:hyperlink w:anchor="Par91" w:history="1">
        <w:r w:rsidRPr="000037ED">
          <w:rPr>
            <w:rFonts w:ascii="Times New Roman" w:hAnsi="Times New Roman" w:cs="Times New Roman"/>
            <w:sz w:val="28"/>
            <w:szCs w:val="28"/>
          </w:rPr>
          <w:t>части 10</w:t>
        </w:r>
      </w:hyperlink>
      <w:r w:rsidRPr="000037ED">
        <w:rPr>
          <w:rFonts w:ascii="Times New Roman" w:hAnsi="Times New Roman" w:cs="Times New Roman"/>
          <w:sz w:val="28"/>
          <w:szCs w:val="28"/>
        </w:rPr>
        <w:t xml:space="preserve"> настоящего Положения, либо информации из медицинского государственного образовательного учреждения, предусмотренной </w:t>
      </w:r>
      <w:hyperlink w:anchor="Par92" w:history="1">
        <w:r w:rsidRPr="000037ED">
          <w:rPr>
            <w:rFonts w:ascii="Times New Roman" w:hAnsi="Times New Roman" w:cs="Times New Roman"/>
            <w:sz w:val="28"/>
            <w:szCs w:val="28"/>
          </w:rPr>
          <w:t>частью 11</w:t>
        </w:r>
      </w:hyperlink>
      <w:r w:rsidRPr="000037ED">
        <w:rPr>
          <w:rFonts w:ascii="Times New Roman" w:hAnsi="Times New Roman" w:cs="Times New Roman"/>
          <w:sz w:val="28"/>
          <w:szCs w:val="28"/>
        </w:rPr>
        <w:t xml:space="preserve"> настоящего Положения,</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Министерство в течение 7 рабочих дней издает приказ о прекращении компенсационной выплаты.</w:t>
      </w:r>
    </w:p>
    <w:p w:rsidR="003C1E9F" w:rsidRPr="000037ED"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 xml:space="preserve">13. При наличии обстоятельств, предусмотренных </w:t>
      </w:r>
      <w:hyperlink w:anchor="Par82" w:history="1">
        <w:r w:rsidRPr="000037ED">
          <w:rPr>
            <w:rFonts w:ascii="Times New Roman" w:hAnsi="Times New Roman" w:cs="Times New Roman"/>
            <w:sz w:val="28"/>
            <w:szCs w:val="28"/>
          </w:rPr>
          <w:t>частью 7</w:t>
        </w:r>
      </w:hyperlink>
      <w:r w:rsidRPr="000037ED">
        <w:rPr>
          <w:rFonts w:ascii="Times New Roman" w:hAnsi="Times New Roman" w:cs="Times New Roman"/>
          <w:sz w:val="28"/>
          <w:szCs w:val="28"/>
        </w:rPr>
        <w:t xml:space="preserve">, </w:t>
      </w:r>
      <w:hyperlink w:anchor="Par85" w:history="1">
        <w:r w:rsidRPr="000037ED">
          <w:rPr>
            <w:rFonts w:ascii="Times New Roman" w:hAnsi="Times New Roman" w:cs="Times New Roman"/>
            <w:sz w:val="28"/>
            <w:szCs w:val="28"/>
          </w:rPr>
          <w:t>пунктами 1</w:t>
        </w:r>
      </w:hyperlink>
      <w:r w:rsidRPr="000037ED">
        <w:rPr>
          <w:rFonts w:ascii="Times New Roman" w:hAnsi="Times New Roman" w:cs="Times New Roman"/>
          <w:sz w:val="28"/>
          <w:szCs w:val="28"/>
        </w:rPr>
        <w:t xml:space="preserve"> - </w:t>
      </w:r>
      <w:hyperlink w:anchor="Par87" w:history="1">
        <w:r w:rsidRPr="000037ED">
          <w:rPr>
            <w:rFonts w:ascii="Times New Roman" w:hAnsi="Times New Roman" w:cs="Times New Roman"/>
            <w:sz w:val="28"/>
            <w:szCs w:val="28"/>
          </w:rPr>
          <w:t>3 части 8</w:t>
        </w:r>
      </w:hyperlink>
      <w:r w:rsidRPr="000037ED">
        <w:rPr>
          <w:rFonts w:ascii="Times New Roman" w:hAnsi="Times New Roman" w:cs="Times New Roman"/>
          <w:sz w:val="28"/>
          <w:szCs w:val="28"/>
        </w:rPr>
        <w:t xml:space="preserve"> настоящего Положения, учащийся, получивший компенсационную выплату, обязан вернуть ее на счет Министерства в срок не позднее 15 календарных дней со дня получения письменного уведомления Министерства о возврате излишне полученной компенсационной выплаты.</w:t>
      </w:r>
    </w:p>
    <w:p w:rsidR="003C1E9F" w:rsidRPr="00803A6B" w:rsidRDefault="003C1E9F" w:rsidP="0013213F">
      <w:pPr>
        <w:autoSpaceDE w:val="0"/>
        <w:autoSpaceDN w:val="0"/>
        <w:adjustRightInd w:val="0"/>
        <w:spacing w:after="0" w:line="240" w:lineRule="auto"/>
        <w:ind w:firstLine="540"/>
        <w:jc w:val="both"/>
        <w:rPr>
          <w:rFonts w:ascii="Times New Roman" w:hAnsi="Times New Roman" w:cs="Times New Roman"/>
          <w:sz w:val="28"/>
          <w:szCs w:val="28"/>
        </w:rPr>
      </w:pPr>
      <w:r w:rsidRPr="000037ED">
        <w:rPr>
          <w:rFonts w:ascii="Times New Roman" w:hAnsi="Times New Roman" w:cs="Times New Roman"/>
          <w:sz w:val="28"/>
          <w:szCs w:val="28"/>
        </w:rPr>
        <w:t xml:space="preserve">14. Учащийся, нарушивший условия договоров, указанных в </w:t>
      </w:r>
      <w:hyperlink w:anchor="Par68" w:history="1">
        <w:r w:rsidRPr="000037ED">
          <w:rPr>
            <w:rFonts w:ascii="Times New Roman" w:hAnsi="Times New Roman" w:cs="Times New Roman"/>
            <w:sz w:val="28"/>
            <w:szCs w:val="28"/>
          </w:rPr>
          <w:t>части 2</w:t>
        </w:r>
      </w:hyperlink>
      <w:r w:rsidRPr="00803A6B">
        <w:rPr>
          <w:rFonts w:ascii="Times New Roman" w:hAnsi="Times New Roman" w:cs="Times New Roman"/>
          <w:sz w:val="28"/>
          <w:szCs w:val="28"/>
        </w:rPr>
        <w:t xml:space="preserve"> настоящего Положения, обязан вернуть на счет Министерства сумму компенсационной выплаты, полученную за весь период проживания в общежитии в период обучения, в течение 30 календарных дней со дня уведомления Министерством о возврате суммы компенсационной выплаты.</w:t>
      </w:r>
    </w:p>
    <w:p w:rsidR="00B915F4" w:rsidRDefault="0013213F" w:rsidP="00AE1C10">
      <w:pPr>
        <w:autoSpaceDE w:val="0"/>
        <w:autoSpaceDN w:val="0"/>
        <w:adjustRightInd w:val="0"/>
        <w:spacing w:after="0" w:line="240" w:lineRule="auto"/>
        <w:ind w:firstLine="540"/>
        <w:jc w:val="both"/>
        <w:rPr>
          <w:rFonts w:ascii="Times New Roman" w:hAnsi="Times New Roman" w:cs="Times New Roman"/>
          <w:color w:val="FF0000"/>
          <w:sz w:val="28"/>
          <w:szCs w:val="28"/>
        </w:rPr>
      </w:pPr>
      <w:r w:rsidRPr="0013213F">
        <w:rPr>
          <w:rFonts w:ascii="Times New Roman" w:hAnsi="Times New Roman" w:cs="Times New Roman"/>
          <w:color w:val="FF0000"/>
          <w:sz w:val="28"/>
          <w:szCs w:val="28"/>
        </w:rPr>
        <w:t xml:space="preserve">15. Учет студентов медицинских государственных образовательных учреждений, </w:t>
      </w:r>
      <w:r w:rsidRPr="0013213F">
        <w:rPr>
          <w:rFonts w:ascii="Times New Roman" w:hAnsi="Times New Roman" w:cs="Times New Roman"/>
          <w:bCs/>
          <w:color w:val="FF0000"/>
          <w:sz w:val="28"/>
          <w:szCs w:val="28"/>
        </w:rPr>
        <w:t xml:space="preserve">врачей-интернов, врачей клинических ординаторов, </w:t>
      </w:r>
      <w:r w:rsidRPr="0013213F">
        <w:rPr>
          <w:rFonts w:ascii="Times New Roman" w:hAnsi="Times New Roman" w:cs="Times New Roman"/>
          <w:color w:val="FF0000"/>
          <w:sz w:val="28"/>
          <w:szCs w:val="28"/>
        </w:rPr>
        <w:t xml:space="preserve">обучающихся по целевым направлениям Министерства здравоохранения Камчатского края и претендующих на получение </w:t>
      </w:r>
      <w:r w:rsidRPr="0013213F">
        <w:rPr>
          <w:rFonts w:ascii="Times New Roman" w:hAnsi="Times New Roman" w:cs="Times New Roman"/>
          <w:bCs/>
          <w:color w:val="FF0000"/>
          <w:sz w:val="28"/>
          <w:szCs w:val="28"/>
        </w:rPr>
        <w:t>частичной компенсации за проживание в общежитии в период обучения</w:t>
      </w:r>
      <w:r w:rsidRPr="0013213F">
        <w:rPr>
          <w:rFonts w:ascii="Times New Roman" w:hAnsi="Times New Roman" w:cs="Times New Roman"/>
          <w:color w:val="FF0000"/>
          <w:sz w:val="28"/>
          <w:szCs w:val="28"/>
        </w:rPr>
        <w:t xml:space="preserve">, организуется Министерством здравоохранения Камчатского края через </w:t>
      </w:r>
      <w:r w:rsidR="00B915F4" w:rsidRPr="00B915F4">
        <w:rPr>
          <w:rFonts w:ascii="Times New Roman" w:hAnsi="Times New Roman" w:cs="Times New Roman"/>
          <w:color w:val="FF0000"/>
          <w:sz w:val="28"/>
          <w:szCs w:val="28"/>
        </w:rPr>
        <w:t>государственн</w:t>
      </w:r>
      <w:r w:rsidR="00B915F4">
        <w:rPr>
          <w:rFonts w:ascii="Times New Roman" w:hAnsi="Times New Roman" w:cs="Times New Roman"/>
          <w:color w:val="FF0000"/>
          <w:sz w:val="28"/>
          <w:szCs w:val="28"/>
        </w:rPr>
        <w:t>ое</w:t>
      </w:r>
      <w:r w:rsidR="00B915F4" w:rsidRPr="00B915F4">
        <w:rPr>
          <w:rFonts w:ascii="Times New Roman" w:hAnsi="Times New Roman" w:cs="Times New Roman"/>
          <w:color w:val="FF0000"/>
          <w:sz w:val="28"/>
          <w:szCs w:val="28"/>
        </w:rPr>
        <w:t xml:space="preserve"> бюджетн</w:t>
      </w:r>
      <w:r w:rsidR="00B915F4">
        <w:rPr>
          <w:rFonts w:ascii="Times New Roman" w:hAnsi="Times New Roman" w:cs="Times New Roman"/>
          <w:color w:val="FF0000"/>
          <w:sz w:val="28"/>
          <w:szCs w:val="28"/>
        </w:rPr>
        <w:t>ое</w:t>
      </w:r>
      <w:r w:rsidR="00B915F4" w:rsidRPr="00B915F4">
        <w:rPr>
          <w:rFonts w:ascii="Times New Roman" w:hAnsi="Times New Roman" w:cs="Times New Roman"/>
          <w:color w:val="FF0000"/>
          <w:sz w:val="28"/>
          <w:szCs w:val="28"/>
        </w:rPr>
        <w:t xml:space="preserve"> учреждение «Камчатский краевой финансово-аналитический</w:t>
      </w:r>
      <w:r w:rsidR="007A07AF">
        <w:rPr>
          <w:rFonts w:ascii="Times New Roman" w:hAnsi="Times New Roman" w:cs="Times New Roman"/>
          <w:color w:val="FF0000"/>
          <w:sz w:val="28"/>
          <w:szCs w:val="28"/>
        </w:rPr>
        <w:t xml:space="preserve"> центр в сфере здравоохранения», </w:t>
      </w:r>
      <w:r w:rsidR="007A07AF" w:rsidRPr="007A07AF">
        <w:rPr>
          <w:rFonts w:ascii="Times New Roman" w:hAnsi="Times New Roman" w:cs="Times New Roman"/>
          <w:color w:val="FF0000"/>
          <w:sz w:val="28"/>
          <w:szCs w:val="28"/>
        </w:rPr>
        <w:t>краевое государственное учреждение «Многофункциональный центр по предоставлению государственных и муниципальных услуг»</w:t>
      </w:r>
    </w:p>
    <w:p w:rsidR="003C1E9F" w:rsidRPr="00AE1C10" w:rsidRDefault="0013213F" w:rsidP="00AE1C10">
      <w:pPr>
        <w:autoSpaceDE w:val="0"/>
        <w:autoSpaceDN w:val="0"/>
        <w:adjustRightInd w:val="0"/>
        <w:spacing w:after="0" w:line="240" w:lineRule="auto"/>
        <w:ind w:firstLine="540"/>
        <w:jc w:val="both"/>
        <w:rPr>
          <w:rFonts w:ascii="Times New Roman" w:hAnsi="Times New Roman" w:cs="Times New Roman"/>
          <w:bCs/>
          <w:color w:val="FF0000"/>
          <w:sz w:val="28"/>
          <w:szCs w:val="28"/>
        </w:rPr>
      </w:pPr>
      <w:r w:rsidRPr="00AE1C10">
        <w:rPr>
          <w:rFonts w:ascii="Times New Roman" w:hAnsi="Times New Roman" w:cs="Times New Roman"/>
          <w:color w:val="FF0000"/>
          <w:sz w:val="28"/>
          <w:szCs w:val="28"/>
        </w:rPr>
        <w:t xml:space="preserve">16. </w:t>
      </w:r>
      <w:r w:rsidR="00AE1C10" w:rsidRPr="00AE1C10">
        <w:rPr>
          <w:rFonts w:ascii="Times New Roman" w:hAnsi="Times New Roman" w:cs="Times New Roman"/>
          <w:color w:val="FF0000"/>
          <w:sz w:val="28"/>
          <w:szCs w:val="28"/>
        </w:rPr>
        <w:t xml:space="preserve"> Выплата (перечисление) денежных средств по частичной компенсации</w:t>
      </w:r>
      <w:r w:rsidR="00AE1C10" w:rsidRPr="00AE1C10">
        <w:rPr>
          <w:rFonts w:ascii="Times New Roman" w:hAnsi="Times New Roman" w:cs="Times New Roman"/>
          <w:bCs/>
          <w:color w:val="FF0000"/>
          <w:sz w:val="28"/>
          <w:szCs w:val="28"/>
        </w:rPr>
        <w:t xml:space="preserve"> за проживание в общежитии гражданам, указанным в п.15 осуществляется </w:t>
      </w:r>
      <w:r w:rsidR="00AE1C10">
        <w:rPr>
          <w:rFonts w:ascii="Times New Roman" w:hAnsi="Times New Roman" w:cs="Times New Roman"/>
          <w:color w:val="FF0000"/>
          <w:sz w:val="28"/>
          <w:szCs w:val="28"/>
        </w:rPr>
        <w:t>государственным бюд</w:t>
      </w:r>
      <w:r w:rsidR="00AE1C10">
        <w:rPr>
          <w:rFonts w:ascii="Times New Roman" w:hAnsi="Times New Roman" w:cs="Times New Roman"/>
          <w:color w:val="FF0000"/>
          <w:sz w:val="28"/>
          <w:szCs w:val="28"/>
        </w:rPr>
        <w:softHyphen/>
        <w:t>жетным учреждением</w:t>
      </w:r>
      <w:r w:rsidR="00AE1C10" w:rsidRPr="00AE1C10">
        <w:rPr>
          <w:rFonts w:ascii="Times New Roman" w:hAnsi="Times New Roman" w:cs="Times New Roman"/>
          <w:color w:val="FF0000"/>
          <w:sz w:val="28"/>
          <w:szCs w:val="28"/>
        </w:rPr>
        <w:t xml:space="preserve"> «Камчатский краевой финансово-аналитический центр в сфере здравоохранения»</w:t>
      </w:r>
      <w:r w:rsidR="00AE1C10">
        <w:rPr>
          <w:rFonts w:ascii="Times New Roman" w:hAnsi="Times New Roman" w:cs="Times New Roman"/>
          <w:color w:val="FF0000"/>
          <w:sz w:val="28"/>
          <w:szCs w:val="28"/>
        </w:rPr>
        <w:t>.</w:t>
      </w:r>
    </w:p>
    <w:p w:rsidR="003C1E9F" w:rsidRPr="00AE1C10" w:rsidRDefault="003C1E9F" w:rsidP="003C1E9F">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3C1E9F"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AE1C10">
      <w:pPr>
        <w:autoSpaceDE w:val="0"/>
        <w:autoSpaceDN w:val="0"/>
        <w:adjustRightInd w:val="0"/>
        <w:spacing w:after="0" w:line="240" w:lineRule="auto"/>
        <w:jc w:val="both"/>
        <w:rPr>
          <w:rFonts w:ascii="Times New Roman" w:hAnsi="Times New Roman" w:cs="Times New Roman"/>
          <w:sz w:val="28"/>
          <w:szCs w:val="28"/>
        </w:rPr>
      </w:pPr>
    </w:p>
    <w:p w:rsidR="00AE1C10" w:rsidRDefault="00AE1C10" w:rsidP="00AE1C10">
      <w:pPr>
        <w:autoSpaceDE w:val="0"/>
        <w:autoSpaceDN w:val="0"/>
        <w:adjustRightInd w:val="0"/>
        <w:spacing w:after="0" w:line="240" w:lineRule="auto"/>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EC0D74" w:rsidRDefault="00EC0D74"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Pr="00803A6B"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tblGrid>
      <w:tr w:rsidR="009A06CF" w:rsidTr="001F01A0">
        <w:tc>
          <w:tcPr>
            <w:tcW w:w="4103" w:type="dxa"/>
          </w:tcPr>
          <w:p w:rsidR="009A06CF" w:rsidRDefault="009A06CF" w:rsidP="009A06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Приложение № 3 </w:t>
            </w:r>
          </w:p>
          <w:p w:rsidR="009A06CF" w:rsidRDefault="009A06CF" w:rsidP="009A06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Правительства Камчатского края </w:t>
            </w:r>
          </w:p>
          <w:p w:rsidR="009A06CF" w:rsidRDefault="009A06CF" w:rsidP="009A06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от_____________________2016</w:t>
            </w:r>
          </w:p>
        </w:tc>
      </w:tr>
    </w:tbl>
    <w:p w:rsidR="009A06CF" w:rsidRPr="00803A6B" w:rsidRDefault="009A06CF" w:rsidP="009A06CF">
      <w:pPr>
        <w:autoSpaceDE w:val="0"/>
        <w:autoSpaceDN w:val="0"/>
        <w:adjustRightInd w:val="0"/>
        <w:spacing w:after="0" w:line="240" w:lineRule="auto"/>
        <w:jc w:val="both"/>
        <w:outlineLvl w:val="0"/>
        <w:rPr>
          <w:rFonts w:ascii="Times New Roman" w:hAnsi="Times New Roman" w:cs="Times New Roman"/>
          <w:sz w:val="28"/>
          <w:szCs w:val="28"/>
        </w:rPr>
      </w:pPr>
    </w:p>
    <w:p w:rsidR="003C1E9F"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9A06CF" w:rsidRDefault="009A06CF"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9A06CF" w:rsidP="001F01A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3C1E9F" w:rsidRPr="00803A6B" w:rsidRDefault="009A06CF" w:rsidP="001F01A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 компенсации стоимости проезда студентам медицинских государственных образ</w:t>
      </w:r>
      <w:r w:rsidR="00AE1C10">
        <w:rPr>
          <w:rFonts w:ascii="Times New Roman" w:hAnsi="Times New Roman" w:cs="Times New Roman"/>
          <w:sz w:val="28"/>
          <w:szCs w:val="28"/>
        </w:rPr>
        <w:t>овательных учреждений, обучающих</w:t>
      </w:r>
      <w:r>
        <w:rPr>
          <w:rFonts w:ascii="Times New Roman" w:hAnsi="Times New Roman" w:cs="Times New Roman"/>
          <w:sz w:val="28"/>
          <w:szCs w:val="28"/>
        </w:rPr>
        <w:t xml:space="preserve">ся по целевым направлениям Министерства здравоохранения </w:t>
      </w:r>
      <w:r w:rsidR="001F01A0">
        <w:rPr>
          <w:rFonts w:ascii="Times New Roman" w:hAnsi="Times New Roman" w:cs="Times New Roman"/>
          <w:sz w:val="28"/>
          <w:szCs w:val="28"/>
        </w:rPr>
        <w:t>Камчатского края, от места обучения до места прохождения производственной практики на территории Камчатского края и обратно</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1. Настоящее Положение определяет порядок и условия компенсации стоимости проезда студентам медицинских государственных образ</w:t>
      </w:r>
      <w:r w:rsidR="00C642B4">
        <w:rPr>
          <w:rFonts w:ascii="Times New Roman" w:hAnsi="Times New Roman" w:cs="Times New Roman"/>
          <w:sz w:val="28"/>
          <w:szCs w:val="28"/>
        </w:rPr>
        <w:t>овательных учреждений, обучающих</w:t>
      </w:r>
      <w:r w:rsidRPr="00803A6B">
        <w:rPr>
          <w:rFonts w:ascii="Times New Roman" w:hAnsi="Times New Roman" w:cs="Times New Roman"/>
          <w:sz w:val="28"/>
          <w:szCs w:val="28"/>
        </w:rPr>
        <w:t>ся по целевым направлениям Министерства здравоохранения Камчатского края (далее - Министерство), от места обучения до места прохождения производственной практики на территории Камчатского края и обратно.</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Компенсация стоимости проезда от места нахождения образовательного учреждения до места прохождения производственной практики на территории Камчатского края и обратно (далее - компенсация стоимости проезда) предоставляется студентам, проходящим обучение в медицинских государственных образовательных учреждениях, заключившим договор с Министерством и медицинским государственным образовательным учреждением в рамках целевого приема, подготовки и трудоустройства (далее - студенты), в размере фактической стоимости проезда по кратчайшему пути с учетом существующей транспортной схемы, но не выше стоимости проезда: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1) воздушным транспортом - в салоне экономического класса;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железнодорожным транспортом - с плацкартой в купейном вагоне;</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3) автомобильным транспортом - в автомобильном транспорте общего пользования (кроме такси) - в автобусах с мягкими откидными сидениями.</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В размер стоимости проезда включаются сборы за стоимость бланка билета, сборы за услуги, взимаемые при приобретении билетов, услуги обязательного страхования пассажиров.</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3. Студенту, не выполнившему программу производственной практики, компенсация стоимости проезда не производится.</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 xml:space="preserve">4. Компенсация стоимости проезда производится на основании </w:t>
      </w:r>
      <w:proofErr w:type="gramStart"/>
      <w:r w:rsidRPr="00803A6B">
        <w:rPr>
          <w:rFonts w:ascii="Times New Roman" w:hAnsi="Times New Roman" w:cs="Times New Roman"/>
          <w:sz w:val="28"/>
          <w:szCs w:val="28"/>
        </w:rPr>
        <w:t xml:space="preserve">приказа </w:t>
      </w:r>
      <w:r w:rsidR="00CF4FB7">
        <w:rPr>
          <w:rFonts w:ascii="Times New Roman" w:hAnsi="Times New Roman" w:cs="Times New Roman"/>
          <w:sz w:val="28"/>
          <w:szCs w:val="28"/>
        </w:rPr>
        <w:t xml:space="preserve"> </w:t>
      </w:r>
      <w:r w:rsidRPr="00803A6B">
        <w:rPr>
          <w:rFonts w:ascii="Times New Roman" w:hAnsi="Times New Roman" w:cs="Times New Roman"/>
          <w:sz w:val="28"/>
          <w:szCs w:val="28"/>
        </w:rPr>
        <w:t>в</w:t>
      </w:r>
      <w:proofErr w:type="gramEnd"/>
      <w:r w:rsidRPr="00803A6B">
        <w:rPr>
          <w:rFonts w:ascii="Times New Roman" w:hAnsi="Times New Roman" w:cs="Times New Roman"/>
          <w:sz w:val="28"/>
          <w:szCs w:val="28"/>
        </w:rPr>
        <w:t xml:space="preserve"> пределах средств, предусмотренных на эти цели Министерству в</w:t>
      </w:r>
      <w:r w:rsidR="001F01A0">
        <w:rPr>
          <w:rFonts w:ascii="Times New Roman" w:hAnsi="Times New Roman" w:cs="Times New Roman"/>
          <w:sz w:val="28"/>
          <w:szCs w:val="28"/>
        </w:rPr>
        <w:t xml:space="preserve"> рамках реализации мероприятия «</w:t>
      </w:r>
      <w:r w:rsidRPr="00803A6B">
        <w:rPr>
          <w:rFonts w:ascii="Times New Roman" w:hAnsi="Times New Roman" w:cs="Times New Roman"/>
          <w:sz w:val="28"/>
          <w:szCs w:val="28"/>
        </w:rPr>
        <w:t>Меры социальной п</w:t>
      </w:r>
      <w:r w:rsidR="001F01A0">
        <w:rPr>
          <w:rFonts w:ascii="Times New Roman" w:hAnsi="Times New Roman" w:cs="Times New Roman"/>
          <w:sz w:val="28"/>
          <w:szCs w:val="28"/>
        </w:rPr>
        <w:t xml:space="preserve">оддержки медицинских </w:t>
      </w:r>
      <w:r w:rsidR="001F01A0">
        <w:rPr>
          <w:rFonts w:ascii="Times New Roman" w:hAnsi="Times New Roman" w:cs="Times New Roman"/>
          <w:sz w:val="28"/>
          <w:szCs w:val="28"/>
        </w:rPr>
        <w:lastRenderedPageBreak/>
        <w:t>работников» Подпрограммы 7 «</w:t>
      </w:r>
      <w:r w:rsidRPr="00803A6B">
        <w:rPr>
          <w:rFonts w:ascii="Times New Roman" w:hAnsi="Times New Roman" w:cs="Times New Roman"/>
          <w:sz w:val="28"/>
          <w:szCs w:val="28"/>
        </w:rPr>
        <w:t>Кадровое обес</w:t>
      </w:r>
      <w:r w:rsidR="001F01A0">
        <w:rPr>
          <w:rFonts w:ascii="Times New Roman" w:hAnsi="Times New Roman" w:cs="Times New Roman"/>
          <w:sz w:val="28"/>
          <w:szCs w:val="28"/>
        </w:rPr>
        <w:t>печение системы здравоохранения»</w:t>
      </w:r>
      <w:r w:rsidRPr="00803A6B">
        <w:rPr>
          <w:rFonts w:ascii="Times New Roman" w:hAnsi="Times New Roman" w:cs="Times New Roman"/>
          <w:sz w:val="28"/>
          <w:szCs w:val="28"/>
        </w:rPr>
        <w:t xml:space="preserve"> государственной программы Камч</w:t>
      </w:r>
      <w:r w:rsidR="001F01A0">
        <w:rPr>
          <w:rFonts w:ascii="Times New Roman" w:hAnsi="Times New Roman" w:cs="Times New Roman"/>
          <w:sz w:val="28"/>
          <w:szCs w:val="28"/>
        </w:rPr>
        <w:t>атского края «</w:t>
      </w:r>
      <w:r w:rsidRPr="00803A6B">
        <w:rPr>
          <w:rFonts w:ascii="Times New Roman" w:hAnsi="Times New Roman" w:cs="Times New Roman"/>
          <w:sz w:val="28"/>
          <w:szCs w:val="28"/>
        </w:rPr>
        <w:t>Развитие здравоохранения Кам</w:t>
      </w:r>
      <w:r w:rsidR="001F01A0">
        <w:rPr>
          <w:rFonts w:ascii="Times New Roman" w:hAnsi="Times New Roman" w:cs="Times New Roman"/>
          <w:sz w:val="28"/>
          <w:szCs w:val="28"/>
        </w:rPr>
        <w:t>чатского края на 2014-2020 годы»</w:t>
      </w:r>
      <w:r w:rsidRPr="00803A6B">
        <w:rPr>
          <w:rFonts w:ascii="Times New Roman" w:hAnsi="Times New Roman" w:cs="Times New Roman"/>
          <w:sz w:val="28"/>
          <w:szCs w:val="28"/>
        </w:rPr>
        <w:t xml:space="preserve">, утвержденной Постановлением Правительства </w:t>
      </w:r>
      <w:r w:rsidR="001F01A0">
        <w:rPr>
          <w:rFonts w:ascii="Times New Roman" w:hAnsi="Times New Roman" w:cs="Times New Roman"/>
          <w:sz w:val="28"/>
          <w:szCs w:val="28"/>
        </w:rPr>
        <w:t>Камчатского края от 29.11.2013 №</w:t>
      </w:r>
      <w:r w:rsidRPr="00803A6B">
        <w:rPr>
          <w:rFonts w:ascii="Times New Roman" w:hAnsi="Times New Roman" w:cs="Times New Roman"/>
          <w:sz w:val="28"/>
          <w:szCs w:val="28"/>
        </w:rPr>
        <w:t xml:space="preserve"> 524-П.</w:t>
      </w:r>
    </w:p>
    <w:p w:rsidR="003C1E9F"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5" w:name="Par127"/>
      <w:bookmarkEnd w:id="15"/>
      <w:r w:rsidRPr="00803A6B">
        <w:rPr>
          <w:rFonts w:ascii="Times New Roman" w:hAnsi="Times New Roman" w:cs="Times New Roman"/>
          <w:sz w:val="28"/>
          <w:szCs w:val="28"/>
        </w:rPr>
        <w:t xml:space="preserve">5. Для получения компенсации стоимости проезда студент лично (или заказным письмом) либо его представитель в течение 3-х месяцев со дня окончания производственной практики направляет в </w:t>
      </w:r>
      <w:r w:rsidR="00CF4FB7" w:rsidRPr="00CF4FB7">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Pr="00803A6B">
        <w:rPr>
          <w:rFonts w:ascii="Times New Roman" w:hAnsi="Times New Roman" w:cs="Times New Roman"/>
          <w:sz w:val="28"/>
          <w:szCs w:val="28"/>
        </w:rPr>
        <w:t xml:space="preserve"> заявление о компенсации стоимости проезда с указанием реквизитов для ее перечисления и п</w:t>
      </w:r>
      <w:r w:rsidR="00CF4FB7">
        <w:rPr>
          <w:rFonts w:ascii="Times New Roman" w:hAnsi="Times New Roman" w:cs="Times New Roman"/>
          <w:sz w:val="28"/>
          <w:szCs w:val="28"/>
        </w:rPr>
        <w:t>риложением документов.</w:t>
      </w:r>
    </w:p>
    <w:p w:rsidR="00CF4FB7" w:rsidRPr="00803A6B" w:rsidRDefault="00CF4FB7" w:rsidP="003C1E9F">
      <w:pPr>
        <w:autoSpaceDE w:val="0"/>
        <w:autoSpaceDN w:val="0"/>
        <w:adjustRightInd w:val="0"/>
        <w:spacing w:after="0" w:line="240" w:lineRule="auto"/>
        <w:ind w:firstLine="540"/>
        <w:jc w:val="both"/>
        <w:rPr>
          <w:rFonts w:ascii="Times New Roman" w:hAnsi="Times New Roman" w:cs="Times New Roman"/>
          <w:sz w:val="28"/>
          <w:szCs w:val="28"/>
        </w:rPr>
      </w:pPr>
      <w:r w:rsidRPr="00CF4FB7">
        <w:rPr>
          <w:rFonts w:ascii="Times New Roman" w:hAnsi="Times New Roman" w:cs="Times New Roman"/>
          <w:sz w:val="28"/>
          <w:szCs w:val="28"/>
          <w:highlight w:val="cyan"/>
        </w:rPr>
        <w:t>Форма заявления и перечень документов, прилагаемых к заявлению, утверждается приказом Министерства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1F01A0"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 xml:space="preserve">6. Министерство в течение 15 календарных дней со дня получения </w:t>
      </w:r>
      <w:r w:rsidR="001475F6">
        <w:rPr>
          <w:rFonts w:ascii="Times New Roman" w:hAnsi="Times New Roman" w:cs="Times New Roman"/>
          <w:sz w:val="28"/>
          <w:szCs w:val="28"/>
        </w:rPr>
        <w:t xml:space="preserve">представления от  </w:t>
      </w:r>
      <w:r w:rsidR="001475F6" w:rsidRPr="00B915F4">
        <w:rPr>
          <w:rFonts w:ascii="Times New Roman" w:hAnsi="Times New Roman" w:cs="Times New Roman"/>
          <w:sz w:val="28"/>
          <w:szCs w:val="28"/>
          <w:highlight w:val="cyan"/>
        </w:rPr>
        <w:t>государственного бюджетного учреждения «Камчатский краевой финансово-аналитический центр в сфере здравоохранения</w:t>
      </w:r>
      <w:r w:rsidR="00B915F4" w:rsidRPr="00B915F4">
        <w:rPr>
          <w:rFonts w:ascii="Times New Roman" w:hAnsi="Times New Roman" w:cs="Times New Roman"/>
          <w:sz w:val="28"/>
          <w:szCs w:val="28"/>
          <w:highlight w:val="cyan"/>
        </w:rPr>
        <w:t>»</w:t>
      </w:r>
      <w:r w:rsidRPr="00B915F4">
        <w:rPr>
          <w:rFonts w:ascii="Times New Roman" w:hAnsi="Times New Roman" w:cs="Times New Roman"/>
          <w:sz w:val="28"/>
          <w:szCs w:val="28"/>
          <w:highlight w:val="cyan"/>
        </w:rPr>
        <w:t>,</w:t>
      </w:r>
      <w:r w:rsidRPr="00803A6B">
        <w:rPr>
          <w:rFonts w:ascii="Times New Roman" w:hAnsi="Times New Roman" w:cs="Times New Roman"/>
          <w:sz w:val="28"/>
          <w:szCs w:val="28"/>
        </w:rPr>
        <w:t xml:space="preserve"> </w:t>
      </w:r>
      <w:r w:rsidRPr="001F01A0">
        <w:rPr>
          <w:rFonts w:ascii="Times New Roman" w:hAnsi="Times New Roman" w:cs="Times New Roman"/>
          <w:sz w:val="28"/>
          <w:szCs w:val="28"/>
        </w:rPr>
        <w:t xml:space="preserve">предусмотренных </w:t>
      </w:r>
      <w:hyperlink w:anchor="Par127" w:history="1">
        <w:r w:rsidRPr="001F01A0">
          <w:rPr>
            <w:rFonts w:ascii="Times New Roman" w:hAnsi="Times New Roman" w:cs="Times New Roman"/>
            <w:sz w:val="28"/>
            <w:szCs w:val="28"/>
          </w:rPr>
          <w:t>частью 5</w:t>
        </w:r>
      </w:hyperlink>
      <w:r w:rsidRPr="001F01A0">
        <w:rPr>
          <w:rFonts w:ascii="Times New Roman" w:hAnsi="Times New Roman" w:cs="Times New Roman"/>
          <w:sz w:val="28"/>
          <w:szCs w:val="28"/>
        </w:rPr>
        <w:t xml:space="preserve"> настоящего Положения, рассматривает их и принимает решение о компенсации стоимости проезда или об отказе в компенсации стоимости проезда, издает приказ о компенсации стоимости проезда или письменно уведомляет студента о принятом решении об отказе в компенсации стоимости проезда.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1F01A0">
        <w:rPr>
          <w:rFonts w:ascii="Times New Roman" w:hAnsi="Times New Roman" w:cs="Times New Roman"/>
          <w:sz w:val="28"/>
          <w:szCs w:val="28"/>
        </w:rPr>
        <w:t xml:space="preserve">7. Основанием для отказа в компенсации стоимости проезда является предоставление не в полном объеме документов, предусмотренных </w:t>
      </w:r>
      <w:hyperlink w:anchor="Par127" w:history="1">
        <w:r w:rsidRPr="001F01A0">
          <w:rPr>
            <w:rFonts w:ascii="Times New Roman" w:hAnsi="Times New Roman" w:cs="Times New Roman"/>
            <w:sz w:val="28"/>
            <w:szCs w:val="28"/>
          </w:rPr>
          <w:t>частью 5</w:t>
        </w:r>
      </w:hyperlink>
      <w:r w:rsidRPr="00803A6B">
        <w:rPr>
          <w:rFonts w:ascii="Times New Roman" w:hAnsi="Times New Roman" w:cs="Times New Roman"/>
          <w:sz w:val="28"/>
          <w:szCs w:val="28"/>
        </w:rPr>
        <w:t xml:space="preserve"> настоящего Положения.</w:t>
      </w:r>
    </w:p>
    <w:p w:rsidR="001F01A0" w:rsidRDefault="003C1E9F" w:rsidP="00AE1C10">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8. Компенсация стоимости проезда осуществляется путем перечисления Министерством средств на счет, указанный в заявлении о компенсации стоимости проезда, в течение 10 календарных дней со дня принятия решения о компенсации стоимости проезда.</w:t>
      </w:r>
    </w:p>
    <w:p w:rsidR="00AE1C10" w:rsidRPr="00E872BD" w:rsidRDefault="00AE1C10" w:rsidP="00B915F4">
      <w:pPr>
        <w:ind w:firstLine="540"/>
        <w:jc w:val="both"/>
        <w:rPr>
          <w:rFonts w:ascii="Times New Roman" w:hAnsi="Times New Roman" w:cs="Times New Roman"/>
          <w:color w:val="FF0000"/>
          <w:sz w:val="28"/>
          <w:szCs w:val="28"/>
        </w:rPr>
      </w:pPr>
      <w:r w:rsidRPr="00E872BD">
        <w:rPr>
          <w:rFonts w:ascii="Times New Roman" w:hAnsi="Times New Roman" w:cs="Times New Roman"/>
          <w:color w:val="FF0000"/>
          <w:sz w:val="28"/>
          <w:szCs w:val="28"/>
        </w:rPr>
        <w:t xml:space="preserve">9. Учет студентов медицинских государственных образовательных учреждений, обучающихся по целевым направлениям Министерства здравоохранения </w:t>
      </w:r>
      <w:r w:rsidR="00E872BD" w:rsidRPr="00E872BD">
        <w:rPr>
          <w:rFonts w:ascii="Times New Roman" w:hAnsi="Times New Roman" w:cs="Times New Roman"/>
          <w:color w:val="FF0000"/>
          <w:sz w:val="28"/>
          <w:szCs w:val="28"/>
        </w:rPr>
        <w:t xml:space="preserve">Камчатского края и </w:t>
      </w:r>
      <w:r w:rsidRPr="00E872BD">
        <w:rPr>
          <w:rFonts w:ascii="Times New Roman" w:hAnsi="Times New Roman" w:cs="Times New Roman"/>
          <w:color w:val="FF0000"/>
          <w:sz w:val="28"/>
          <w:szCs w:val="28"/>
        </w:rPr>
        <w:t xml:space="preserve"> </w:t>
      </w:r>
      <w:r w:rsidR="00E872BD" w:rsidRPr="00E872BD">
        <w:rPr>
          <w:rFonts w:ascii="Times New Roman" w:hAnsi="Times New Roman" w:cs="Times New Roman"/>
          <w:color w:val="FF0000"/>
          <w:sz w:val="28"/>
          <w:szCs w:val="28"/>
        </w:rPr>
        <w:t>претендующих на получение компенсации стоимости проезда от места обучения до места прохождения производственной практики на территории Камчатского края и обратно</w:t>
      </w:r>
      <w:r w:rsidRPr="00E872BD">
        <w:rPr>
          <w:rFonts w:ascii="Times New Roman" w:hAnsi="Times New Roman" w:cs="Times New Roman"/>
          <w:color w:val="FF0000"/>
          <w:sz w:val="28"/>
          <w:szCs w:val="28"/>
        </w:rPr>
        <w:t xml:space="preserve">, организуется Министерством здравоохранения Камчатского края через </w:t>
      </w:r>
      <w:r w:rsidR="00B915F4" w:rsidRPr="00B915F4">
        <w:rPr>
          <w:rFonts w:ascii="Times New Roman" w:hAnsi="Times New Roman" w:cs="Times New Roman"/>
          <w:color w:val="FF0000"/>
          <w:sz w:val="28"/>
          <w:szCs w:val="28"/>
        </w:rPr>
        <w:t>государственн</w:t>
      </w:r>
      <w:r w:rsidR="00B915F4">
        <w:rPr>
          <w:rFonts w:ascii="Times New Roman" w:hAnsi="Times New Roman" w:cs="Times New Roman"/>
          <w:color w:val="FF0000"/>
          <w:sz w:val="28"/>
          <w:szCs w:val="28"/>
        </w:rPr>
        <w:t>ое</w:t>
      </w:r>
      <w:r w:rsidR="00B915F4" w:rsidRPr="00B915F4">
        <w:rPr>
          <w:rFonts w:ascii="Times New Roman" w:hAnsi="Times New Roman" w:cs="Times New Roman"/>
          <w:color w:val="FF0000"/>
          <w:sz w:val="28"/>
          <w:szCs w:val="28"/>
        </w:rPr>
        <w:t xml:space="preserve"> бюджетн</w:t>
      </w:r>
      <w:r w:rsidR="00B915F4">
        <w:rPr>
          <w:rFonts w:ascii="Times New Roman" w:hAnsi="Times New Roman" w:cs="Times New Roman"/>
          <w:color w:val="FF0000"/>
          <w:sz w:val="28"/>
          <w:szCs w:val="28"/>
        </w:rPr>
        <w:t>ое</w:t>
      </w:r>
      <w:r w:rsidR="00B915F4" w:rsidRPr="00B915F4">
        <w:rPr>
          <w:rFonts w:ascii="Times New Roman" w:hAnsi="Times New Roman" w:cs="Times New Roman"/>
          <w:color w:val="FF0000"/>
          <w:sz w:val="28"/>
          <w:szCs w:val="28"/>
        </w:rPr>
        <w:t xml:space="preserve"> учреждение «Камчатский краевой финансово-аналитический</w:t>
      </w:r>
      <w:r w:rsidR="007A07AF">
        <w:rPr>
          <w:rFonts w:ascii="Times New Roman" w:hAnsi="Times New Roman" w:cs="Times New Roman"/>
          <w:color w:val="FF0000"/>
          <w:sz w:val="28"/>
          <w:szCs w:val="28"/>
        </w:rPr>
        <w:t xml:space="preserve"> центр в сфере здравоохранения», </w:t>
      </w:r>
      <w:r w:rsidR="007A07AF" w:rsidRPr="007A07AF">
        <w:rPr>
          <w:rFonts w:ascii="Times New Roman" w:hAnsi="Times New Roman" w:cs="Times New Roman"/>
          <w:color w:val="FF0000"/>
          <w:sz w:val="28"/>
          <w:szCs w:val="28"/>
        </w:rPr>
        <w:t>краевое государственное учреждение «Многофункциональный центр по предоставлению государственных и муниципальных услуг»</w:t>
      </w:r>
    </w:p>
    <w:p w:rsidR="00AE1C10" w:rsidRPr="00E872BD" w:rsidRDefault="00AE1C10" w:rsidP="00AE1C10">
      <w:pPr>
        <w:autoSpaceDE w:val="0"/>
        <w:autoSpaceDN w:val="0"/>
        <w:adjustRightInd w:val="0"/>
        <w:spacing w:after="0" w:line="240" w:lineRule="auto"/>
        <w:ind w:firstLine="540"/>
        <w:jc w:val="both"/>
        <w:rPr>
          <w:rFonts w:ascii="Times New Roman" w:hAnsi="Times New Roman" w:cs="Times New Roman"/>
          <w:bCs/>
          <w:color w:val="FF0000"/>
          <w:sz w:val="28"/>
          <w:szCs w:val="28"/>
        </w:rPr>
      </w:pPr>
      <w:r w:rsidRPr="00E872BD">
        <w:rPr>
          <w:rFonts w:ascii="Times New Roman" w:hAnsi="Times New Roman" w:cs="Times New Roman"/>
          <w:color w:val="FF0000"/>
          <w:sz w:val="28"/>
          <w:szCs w:val="28"/>
        </w:rPr>
        <w:t xml:space="preserve">16.  Выплата (перечисление) денежных средств </w:t>
      </w:r>
      <w:r w:rsidR="00E872BD" w:rsidRPr="00E872BD">
        <w:rPr>
          <w:rFonts w:ascii="Times New Roman" w:hAnsi="Times New Roman" w:cs="Times New Roman"/>
          <w:color w:val="FF0000"/>
          <w:sz w:val="28"/>
          <w:szCs w:val="28"/>
        </w:rPr>
        <w:t>(</w:t>
      </w:r>
      <w:r w:rsidRPr="00E872BD">
        <w:rPr>
          <w:rFonts w:ascii="Times New Roman" w:hAnsi="Times New Roman" w:cs="Times New Roman"/>
          <w:color w:val="FF0000"/>
          <w:sz w:val="28"/>
          <w:szCs w:val="28"/>
        </w:rPr>
        <w:t>компенсации</w:t>
      </w:r>
      <w:r w:rsidR="00E872BD" w:rsidRPr="00E872BD">
        <w:rPr>
          <w:rFonts w:ascii="Times New Roman" w:hAnsi="Times New Roman" w:cs="Times New Roman"/>
          <w:color w:val="FF0000"/>
          <w:sz w:val="28"/>
          <w:szCs w:val="28"/>
        </w:rPr>
        <w:t>)</w:t>
      </w:r>
      <w:r w:rsidRPr="00E872BD">
        <w:rPr>
          <w:rFonts w:ascii="Times New Roman" w:hAnsi="Times New Roman" w:cs="Times New Roman"/>
          <w:bCs/>
          <w:color w:val="FF0000"/>
          <w:sz w:val="28"/>
          <w:szCs w:val="28"/>
        </w:rPr>
        <w:t xml:space="preserve"> за </w:t>
      </w:r>
      <w:r w:rsidR="00E872BD" w:rsidRPr="00E872BD">
        <w:rPr>
          <w:rFonts w:ascii="Times New Roman" w:hAnsi="Times New Roman" w:cs="Times New Roman"/>
          <w:color w:val="FF0000"/>
          <w:sz w:val="28"/>
          <w:szCs w:val="28"/>
        </w:rPr>
        <w:t>проезд от места обучения до места прохождения производственной практики на территории Камчатского края и обратно</w:t>
      </w:r>
      <w:r w:rsidR="00E872BD" w:rsidRPr="00E872BD">
        <w:rPr>
          <w:rFonts w:ascii="Times New Roman" w:hAnsi="Times New Roman" w:cs="Times New Roman"/>
          <w:bCs/>
          <w:color w:val="FF0000"/>
          <w:sz w:val="28"/>
          <w:szCs w:val="28"/>
        </w:rPr>
        <w:t xml:space="preserve"> гражданам, указанным в п.9</w:t>
      </w:r>
      <w:r w:rsidRPr="00E872BD">
        <w:rPr>
          <w:rFonts w:ascii="Times New Roman" w:hAnsi="Times New Roman" w:cs="Times New Roman"/>
          <w:bCs/>
          <w:color w:val="FF0000"/>
          <w:sz w:val="28"/>
          <w:szCs w:val="28"/>
        </w:rPr>
        <w:t xml:space="preserve"> осуществляется </w:t>
      </w:r>
      <w:r w:rsidRPr="00E872BD">
        <w:rPr>
          <w:rFonts w:ascii="Times New Roman" w:hAnsi="Times New Roman" w:cs="Times New Roman"/>
          <w:color w:val="FF0000"/>
          <w:sz w:val="28"/>
          <w:szCs w:val="28"/>
        </w:rPr>
        <w:t>государственным бюд</w:t>
      </w:r>
      <w:r w:rsidRPr="00E872BD">
        <w:rPr>
          <w:rFonts w:ascii="Times New Roman" w:hAnsi="Times New Roman" w:cs="Times New Roman"/>
          <w:color w:val="FF0000"/>
          <w:sz w:val="28"/>
          <w:szCs w:val="28"/>
        </w:rPr>
        <w:softHyphen/>
        <w:t>жетным учреждением «Камчатский краевой финансово-аналитический центр в сфере здравоохранения».</w:t>
      </w:r>
    </w:p>
    <w:p w:rsidR="00AE1C10" w:rsidRPr="00E872BD" w:rsidRDefault="00AE1C10" w:rsidP="00AE1C10">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E872BD">
      <w:pPr>
        <w:autoSpaceDE w:val="0"/>
        <w:autoSpaceDN w:val="0"/>
        <w:adjustRightInd w:val="0"/>
        <w:spacing w:after="0" w:line="240" w:lineRule="auto"/>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p w:rsidR="001F01A0" w:rsidRPr="00803A6B" w:rsidRDefault="001F01A0" w:rsidP="003C1E9F">
      <w:pPr>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tblGrid>
      <w:tr w:rsidR="001F01A0" w:rsidTr="001F01A0">
        <w:tc>
          <w:tcPr>
            <w:tcW w:w="4245" w:type="dxa"/>
          </w:tcPr>
          <w:p w:rsidR="001F01A0" w:rsidRDefault="001F01A0" w:rsidP="001F01A0">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Приложение № 4 </w:t>
            </w:r>
          </w:p>
          <w:p w:rsidR="001F01A0" w:rsidRDefault="001F01A0" w:rsidP="001F01A0">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Правительства Камчатского края </w:t>
            </w:r>
          </w:p>
          <w:p w:rsidR="001F01A0" w:rsidRPr="00803A6B" w:rsidRDefault="001F01A0" w:rsidP="001F01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от_____________________2016</w:t>
            </w:r>
          </w:p>
          <w:p w:rsidR="001F01A0" w:rsidRDefault="001F01A0" w:rsidP="003C1E9F">
            <w:pPr>
              <w:autoSpaceDE w:val="0"/>
              <w:autoSpaceDN w:val="0"/>
              <w:adjustRightInd w:val="0"/>
              <w:spacing w:after="0" w:line="240" w:lineRule="auto"/>
              <w:jc w:val="both"/>
              <w:rPr>
                <w:rFonts w:ascii="Times New Roman" w:hAnsi="Times New Roman" w:cs="Times New Roman"/>
                <w:sz w:val="28"/>
                <w:szCs w:val="28"/>
              </w:rPr>
            </w:pPr>
          </w:p>
        </w:tc>
      </w:tr>
    </w:tbl>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9D067B" w:rsidRDefault="001F01A0" w:rsidP="009D067B">
      <w:pPr>
        <w:autoSpaceDE w:val="0"/>
        <w:autoSpaceDN w:val="0"/>
        <w:adjustRightInd w:val="0"/>
        <w:spacing w:after="0" w:line="240" w:lineRule="auto"/>
        <w:jc w:val="center"/>
        <w:rPr>
          <w:rFonts w:ascii="Times New Roman" w:hAnsi="Times New Roman" w:cs="Times New Roman"/>
          <w:bCs/>
          <w:sz w:val="28"/>
          <w:szCs w:val="28"/>
        </w:rPr>
      </w:pPr>
      <w:r w:rsidRPr="001F01A0">
        <w:rPr>
          <w:rFonts w:ascii="Times New Roman" w:hAnsi="Times New Roman" w:cs="Times New Roman"/>
          <w:bCs/>
          <w:sz w:val="28"/>
          <w:szCs w:val="28"/>
        </w:rPr>
        <w:t xml:space="preserve">Положение </w:t>
      </w:r>
    </w:p>
    <w:p w:rsidR="001F01A0" w:rsidRDefault="001F01A0" w:rsidP="009D067B">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о компенсации стоимости проезда врачам интернам, врачам клиническим ординаторам, </w:t>
      </w:r>
      <w:r w:rsidR="009D067B">
        <w:rPr>
          <w:rFonts w:ascii="Times New Roman" w:hAnsi="Times New Roman" w:cs="Times New Roman"/>
          <w:bCs/>
          <w:sz w:val="28"/>
          <w:szCs w:val="28"/>
        </w:rPr>
        <w:t xml:space="preserve">обучающимся по целевым направлениям Министерства здравоохранения Камчатского края, от места проживания (места нахождения государственного учреждения здравоохранения Камчатского края) до места обучения </w:t>
      </w:r>
      <w:r w:rsidR="00412878" w:rsidRPr="00412878">
        <w:rPr>
          <w:rFonts w:ascii="Times New Roman" w:hAnsi="Times New Roman" w:cs="Times New Roman"/>
          <w:bCs/>
          <w:sz w:val="28"/>
          <w:szCs w:val="28"/>
          <w:highlight w:val="cyan"/>
        </w:rPr>
        <w:t>(прохождения практической части)</w:t>
      </w:r>
      <w:r w:rsidR="00412878">
        <w:rPr>
          <w:rFonts w:ascii="Times New Roman" w:hAnsi="Times New Roman" w:cs="Times New Roman"/>
          <w:bCs/>
          <w:sz w:val="28"/>
          <w:szCs w:val="28"/>
        </w:rPr>
        <w:t xml:space="preserve"> </w:t>
      </w:r>
      <w:r w:rsidR="009D067B">
        <w:rPr>
          <w:rFonts w:ascii="Times New Roman" w:hAnsi="Times New Roman" w:cs="Times New Roman"/>
          <w:bCs/>
          <w:sz w:val="28"/>
          <w:szCs w:val="28"/>
        </w:rPr>
        <w:t>и обратно</w:t>
      </w:r>
    </w:p>
    <w:p w:rsidR="009D067B" w:rsidRPr="001F01A0" w:rsidRDefault="009D067B" w:rsidP="009D067B">
      <w:pPr>
        <w:autoSpaceDE w:val="0"/>
        <w:autoSpaceDN w:val="0"/>
        <w:adjustRightInd w:val="0"/>
        <w:spacing w:after="0" w:line="240" w:lineRule="auto"/>
        <w:jc w:val="center"/>
        <w:rPr>
          <w:rFonts w:ascii="Times New Roman" w:hAnsi="Times New Roman" w:cs="Times New Roman"/>
          <w:bCs/>
          <w:sz w:val="28"/>
          <w:szCs w:val="28"/>
        </w:rPr>
      </w:pPr>
    </w:p>
    <w:p w:rsidR="001F01A0" w:rsidRPr="001F01A0" w:rsidRDefault="001F01A0" w:rsidP="003C1E9F">
      <w:pPr>
        <w:autoSpaceDE w:val="0"/>
        <w:autoSpaceDN w:val="0"/>
        <w:adjustRightInd w:val="0"/>
        <w:spacing w:after="0" w:line="240" w:lineRule="auto"/>
        <w:jc w:val="center"/>
        <w:rPr>
          <w:rFonts w:ascii="Times New Roman" w:hAnsi="Times New Roman" w:cs="Times New Roman"/>
          <w:bCs/>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 xml:space="preserve">1. Настоящее Положение определяет порядок и условия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(далее - Министерство), от места проживания (места нахождения государственного учреждения здравоохранения Камчатского края) до места обучения </w:t>
      </w:r>
      <w:r w:rsidR="00412878" w:rsidRPr="00412878">
        <w:rPr>
          <w:rFonts w:ascii="Times New Roman" w:hAnsi="Times New Roman" w:cs="Times New Roman"/>
          <w:sz w:val="28"/>
          <w:szCs w:val="28"/>
          <w:highlight w:val="cyan"/>
        </w:rPr>
        <w:t>(прохождения практической части)</w:t>
      </w:r>
      <w:r w:rsidR="00412878">
        <w:rPr>
          <w:rFonts w:ascii="Times New Roman" w:hAnsi="Times New Roman" w:cs="Times New Roman"/>
          <w:sz w:val="28"/>
          <w:szCs w:val="28"/>
        </w:rPr>
        <w:t xml:space="preserve"> </w:t>
      </w:r>
      <w:r w:rsidRPr="00803A6B">
        <w:rPr>
          <w:rFonts w:ascii="Times New Roman" w:hAnsi="Times New Roman" w:cs="Times New Roman"/>
          <w:sz w:val="28"/>
          <w:szCs w:val="28"/>
        </w:rPr>
        <w:t>и обратно.</w:t>
      </w:r>
    </w:p>
    <w:p w:rsidR="003C1E9F" w:rsidRPr="00803A6B" w:rsidRDefault="003C1E9F" w:rsidP="009D067B">
      <w:pPr>
        <w:autoSpaceDE w:val="0"/>
        <w:autoSpaceDN w:val="0"/>
        <w:adjustRightInd w:val="0"/>
        <w:spacing w:after="0" w:line="240" w:lineRule="auto"/>
        <w:ind w:firstLine="540"/>
        <w:jc w:val="both"/>
        <w:rPr>
          <w:rFonts w:ascii="Times New Roman" w:hAnsi="Times New Roman" w:cs="Times New Roman"/>
          <w:sz w:val="28"/>
          <w:szCs w:val="28"/>
        </w:rPr>
      </w:pPr>
      <w:bookmarkStart w:id="16" w:name="Par162"/>
      <w:bookmarkEnd w:id="16"/>
      <w:r w:rsidRPr="00803A6B">
        <w:rPr>
          <w:rFonts w:ascii="Times New Roman" w:hAnsi="Times New Roman" w:cs="Times New Roman"/>
          <w:sz w:val="28"/>
          <w:szCs w:val="28"/>
        </w:rPr>
        <w:t xml:space="preserve">2. Компенсация стоимости проезда от места проживания (места нахождения государственного учреждения здравоохранения Камчатского края) до места обучения </w:t>
      </w:r>
      <w:r w:rsidR="00412878" w:rsidRPr="00412878">
        <w:rPr>
          <w:rFonts w:ascii="Times New Roman" w:hAnsi="Times New Roman" w:cs="Times New Roman"/>
          <w:sz w:val="28"/>
          <w:szCs w:val="28"/>
          <w:highlight w:val="cyan"/>
        </w:rPr>
        <w:t>(прохождения практической части)</w:t>
      </w:r>
      <w:r w:rsidR="00412878" w:rsidRPr="00412878">
        <w:rPr>
          <w:rFonts w:ascii="Times New Roman" w:hAnsi="Times New Roman" w:cs="Times New Roman"/>
          <w:sz w:val="28"/>
          <w:szCs w:val="28"/>
        </w:rPr>
        <w:t xml:space="preserve"> </w:t>
      </w:r>
      <w:r w:rsidRPr="00803A6B">
        <w:rPr>
          <w:rFonts w:ascii="Times New Roman" w:hAnsi="Times New Roman" w:cs="Times New Roman"/>
          <w:sz w:val="28"/>
          <w:szCs w:val="28"/>
        </w:rPr>
        <w:t>и обратно (далее - компенсация стоимости проезда) предоставляется врачам интернам, врачам клиническим ординаторам, проходящим обучение в медицинских государственных образовательных учреждениях высшего (дополнительного) профессионального образования (далее - медицинское государственное образовательное учреждение), заключившим договор с Министерством и медицинским государственным образовательным учреждением о подготовке специалиста в клинической интернатуре (ординатуре) (далее - слушатели), в размере фактической стоимости проезда по кратчайшему пути с учетом существующей транспортной схемы, но не выше стоимости проезда:</w:t>
      </w:r>
    </w:p>
    <w:p w:rsidR="003C1E9F" w:rsidRPr="009D067B" w:rsidRDefault="003C1E9F" w:rsidP="003C1E9F">
      <w:pPr>
        <w:autoSpaceDE w:val="0"/>
        <w:autoSpaceDN w:val="0"/>
        <w:adjustRightInd w:val="0"/>
        <w:spacing w:after="0" w:line="240" w:lineRule="auto"/>
        <w:ind w:firstLine="540"/>
        <w:jc w:val="both"/>
        <w:rPr>
          <w:rFonts w:ascii="Times New Roman" w:hAnsi="Times New Roman" w:cs="Times New Roman"/>
          <w:color w:val="FF0000"/>
          <w:sz w:val="28"/>
          <w:szCs w:val="28"/>
        </w:rPr>
      </w:pPr>
      <w:r w:rsidRPr="009D067B">
        <w:rPr>
          <w:rFonts w:ascii="Times New Roman" w:hAnsi="Times New Roman" w:cs="Times New Roman"/>
          <w:color w:val="FF0000"/>
          <w:sz w:val="28"/>
          <w:szCs w:val="28"/>
        </w:rPr>
        <w:t>1) воздушным транспортом - в салоне экономического класса;</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2) железнодорожным транспортом - с плацкартой в купейном вагоне;</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3) автомобильным транспортом - в автомобильном транспорте общего пользования (кроме такси) - в автобусах с мягкими откидными сидениями.</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lastRenderedPageBreak/>
        <w:t>В размер стоимости проезда включаются сборы за стоимость бланка билета, сборы за услуги, взимаемые при приобретении билетов, услуги обязательного страхования пассажиров.</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 xml:space="preserve">3. Слушателям, не выполнившим программу подготовки в интернатуре (ординатуре), компенсация стоимости проезда от места обучения </w:t>
      </w:r>
      <w:r w:rsidR="00412878" w:rsidRPr="00412878">
        <w:rPr>
          <w:rFonts w:ascii="Times New Roman" w:hAnsi="Times New Roman" w:cs="Times New Roman"/>
          <w:sz w:val="28"/>
          <w:szCs w:val="28"/>
          <w:highlight w:val="cyan"/>
        </w:rPr>
        <w:t>(прохождения практической части)</w:t>
      </w:r>
      <w:bookmarkStart w:id="17" w:name="_GoBack"/>
      <w:bookmarkEnd w:id="17"/>
      <w:r w:rsidR="00412878" w:rsidRPr="00412878">
        <w:rPr>
          <w:rFonts w:ascii="Times New Roman" w:hAnsi="Times New Roman" w:cs="Times New Roman"/>
          <w:sz w:val="28"/>
          <w:szCs w:val="28"/>
        </w:rPr>
        <w:t xml:space="preserve"> </w:t>
      </w:r>
      <w:r w:rsidRPr="00803A6B">
        <w:rPr>
          <w:rFonts w:ascii="Times New Roman" w:hAnsi="Times New Roman" w:cs="Times New Roman"/>
          <w:sz w:val="28"/>
          <w:szCs w:val="28"/>
        </w:rPr>
        <w:t>до места жительства (места нахождения государственного учреждения здравоохранения Камчатского края) не производится.</w:t>
      </w: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4. Компенсация стоимости проезда производится на основании прика</w:t>
      </w:r>
      <w:r w:rsidR="00173244">
        <w:rPr>
          <w:rFonts w:ascii="Times New Roman" w:hAnsi="Times New Roman" w:cs="Times New Roman"/>
          <w:sz w:val="28"/>
          <w:szCs w:val="28"/>
        </w:rPr>
        <w:t>за</w:t>
      </w:r>
      <w:r w:rsidR="00B915F4">
        <w:rPr>
          <w:rFonts w:ascii="Times New Roman" w:hAnsi="Times New Roman" w:cs="Times New Roman"/>
          <w:sz w:val="28"/>
          <w:szCs w:val="28"/>
        </w:rPr>
        <w:t xml:space="preserve">, </w:t>
      </w:r>
      <w:r w:rsidRPr="00803A6B">
        <w:rPr>
          <w:rFonts w:ascii="Times New Roman" w:hAnsi="Times New Roman" w:cs="Times New Roman"/>
          <w:sz w:val="28"/>
          <w:szCs w:val="28"/>
        </w:rPr>
        <w:t>в пределах средств, предусмотренных на эти цели Министерству в</w:t>
      </w:r>
      <w:r w:rsidR="009D067B">
        <w:rPr>
          <w:rFonts w:ascii="Times New Roman" w:hAnsi="Times New Roman" w:cs="Times New Roman"/>
          <w:sz w:val="28"/>
          <w:szCs w:val="28"/>
        </w:rPr>
        <w:t xml:space="preserve"> рамках реализации мероприятия «</w:t>
      </w:r>
      <w:r w:rsidRPr="00803A6B">
        <w:rPr>
          <w:rFonts w:ascii="Times New Roman" w:hAnsi="Times New Roman" w:cs="Times New Roman"/>
          <w:sz w:val="28"/>
          <w:szCs w:val="28"/>
        </w:rPr>
        <w:t>Меры социальной поддержки медицинских р</w:t>
      </w:r>
      <w:r w:rsidR="009D067B">
        <w:rPr>
          <w:rFonts w:ascii="Times New Roman" w:hAnsi="Times New Roman" w:cs="Times New Roman"/>
          <w:sz w:val="28"/>
          <w:szCs w:val="28"/>
        </w:rPr>
        <w:t>аботников» Подпрограммы 7 «</w:t>
      </w:r>
      <w:r w:rsidRPr="00803A6B">
        <w:rPr>
          <w:rFonts w:ascii="Times New Roman" w:hAnsi="Times New Roman" w:cs="Times New Roman"/>
          <w:sz w:val="28"/>
          <w:szCs w:val="28"/>
        </w:rPr>
        <w:t xml:space="preserve">Кадровое обеспечение системы </w:t>
      </w:r>
      <w:r w:rsidR="009D067B">
        <w:rPr>
          <w:rFonts w:ascii="Times New Roman" w:hAnsi="Times New Roman" w:cs="Times New Roman"/>
          <w:sz w:val="28"/>
          <w:szCs w:val="28"/>
        </w:rPr>
        <w:t>здравоохранения»</w:t>
      </w:r>
      <w:r w:rsidRPr="00803A6B">
        <w:rPr>
          <w:rFonts w:ascii="Times New Roman" w:hAnsi="Times New Roman" w:cs="Times New Roman"/>
          <w:sz w:val="28"/>
          <w:szCs w:val="28"/>
        </w:rPr>
        <w:t xml:space="preserve"> государствен</w:t>
      </w:r>
      <w:r w:rsidR="009D067B">
        <w:rPr>
          <w:rFonts w:ascii="Times New Roman" w:hAnsi="Times New Roman" w:cs="Times New Roman"/>
          <w:sz w:val="28"/>
          <w:szCs w:val="28"/>
        </w:rPr>
        <w:t>ной программы Камчатского края «</w:t>
      </w:r>
      <w:r w:rsidRPr="00803A6B">
        <w:rPr>
          <w:rFonts w:ascii="Times New Roman" w:hAnsi="Times New Roman" w:cs="Times New Roman"/>
          <w:sz w:val="28"/>
          <w:szCs w:val="28"/>
        </w:rPr>
        <w:t>Развитие здравоохранения Кам</w:t>
      </w:r>
      <w:r w:rsidR="009D067B">
        <w:rPr>
          <w:rFonts w:ascii="Times New Roman" w:hAnsi="Times New Roman" w:cs="Times New Roman"/>
          <w:sz w:val="28"/>
          <w:szCs w:val="28"/>
        </w:rPr>
        <w:t>чатского края на 2014-2020 годы»</w:t>
      </w:r>
      <w:r w:rsidRPr="00803A6B">
        <w:rPr>
          <w:rFonts w:ascii="Times New Roman" w:hAnsi="Times New Roman" w:cs="Times New Roman"/>
          <w:sz w:val="28"/>
          <w:szCs w:val="28"/>
        </w:rPr>
        <w:t xml:space="preserve">, утвержденной Постановлением Правительства </w:t>
      </w:r>
      <w:r w:rsidR="009D067B">
        <w:rPr>
          <w:rFonts w:ascii="Times New Roman" w:hAnsi="Times New Roman" w:cs="Times New Roman"/>
          <w:sz w:val="28"/>
          <w:szCs w:val="28"/>
        </w:rPr>
        <w:t>Камчатского края от 29.11.2013 №</w:t>
      </w:r>
      <w:r w:rsidRPr="00803A6B">
        <w:rPr>
          <w:rFonts w:ascii="Times New Roman" w:hAnsi="Times New Roman" w:cs="Times New Roman"/>
          <w:sz w:val="28"/>
          <w:szCs w:val="28"/>
        </w:rPr>
        <w:t xml:space="preserve"> 524-П.</w:t>
      </w:r>
    </w:p>
    <w:p w:rsidR="00B915F4"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bookmarkStart w:id="18" w:name="Par172"/>
      <w:bookmarkEnd w:id="18"/>
      <w:r w:rsidRPr="00803A6B">
        <w:rPr>
          <w:rFonts w:ascii="Times New Roman" w:hAnsi="Times New Roman" w:cs="Times New Roman"/>
          <w:sz w:val="28"/>
          <w:szCs w:val="28"/>
        </w:rPr>
        <w:t xml:space="preserve">5. Для получения компенсации стоимости проезда слушатель лично (или заказным письмом) либо его представитель в течение 3-х месяцев со дня начала обучения и (или) окончания обучения направляют в </w:t>
      </w:r>
      <w:r w:rsidR="00B915F4" w:rsidRPr="00B915F4">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00B915F4" w:rsidRPr="00B915F4">
        <w:rPr>
          <w:rFonts w:ascii="Times New Roman" w:hAnsi="Times New Roman" w:cs="Times New Roman"/>
          <w:sz w:val="28"/>
          <w:szCs w:val="28"/>
        </w:rPr>
        <w:t xml:space="preserve">, </w:t>
      </w:r>
      <w:r w:rsidRPr="00803A6B">
        <w:rPr>
          <w:rFonts w:ascii="Times New Roman" w:hAnsi="Times New Roman" w:cs="Times New Roman"/>
          <w:sz w:val="28"/>
          <w:szCs w:val="28"/>
        </w:rPr>
        <w:t>заявление о компенсации стоимости проезда с указанием реквизитов для ее перечисления и приложением документов</w:t>
      </w:r>
      <w:r w:rsidR="00B915F4">
        <w:rPr>
          <w:rFonts w:ascii="Times New Roman" w:hAnsi="Times New Roman" w:cs="Times New Roman"/>
          <w:sz w:val="28"/>
          <w:szCs w:val="28"/>
        </w:rPr>
        <w:t>.</w:t>
      </w:r>
    </w:p>
    <w:p w:rsidR="003C1E9F" w:rsidRPr="00803A6B" w:rsidRDefault="00B915F4" w:rsidP="003C1E9F">
      <w:pPr>
        <w:autoSpaceDE w:val="0"/>
        <w:autoSpaceDN w:val="0"/>
        <w:adjustRightInd w:val="0"/>
        <w:spacing w:after="0" w:line="240" w:lineRule="auto"/>
        <w:ind w:firstLine="540"/>
        <w:jc w:val="both"/>
        <w:rPr>
          <w:rFonts w:ascii="Times New Roman" w:hAnsi="Times New Roman" w:cs="Times New Roman"/>
          <w:sz w:val="28"/>
          <w:szCs w:val="28"/>
        </w:rPr>
      </w:pPr>
      <w:r w:rsidRPr="00B915F4">
        <w:rPr>
          <w:rFonts w:ascii="Times New Roman" w:hAnsi="Times New Roman" w:cs="Times New Roman"/>
          <w:sz w:val="28"/>
          <w:szCs w:val="28"/>
        </w:rPr>
        <w:t>Форма заявления и перечень документов, прилагаемых к заявлению, утверждается приказом Министерства</w:t>
      </w:r>
    </w:p>
    <w:p w:rsidR="003C1E9F" w:rsidRPr="009D067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803A6B">
        <w:rPr>
          <w:rFonts w:ascii="Times New Roman" w:hAnsi="Times New Roman" w:cs="Times New Roman"/>
          <w:sz w:val="28"/>
          <w:szCs w:val="28"/>
        </w:rPr>
        <w:t xml:space="preserve">6. Министерство в </w:t>
      </w:r>
      <w:r w:rsidRPr="009D067B">
        <w:rPr>
          <w:rFonts w:ascii="Times New Roman" w:hAnsi="Times New Roman" w:cs="Times New Roman"/>
          <w:sz w:val="28"/>
          <w:szCs w:val="28"/>
        </w:rPr>
        <w:t xml:space="preserve">течение 15 календарных дней со дня получения </w:t>
      </w:r>
      <w:r w:rsidR="00B915F4" w:rsidRPr="00B915F4">
        <w:rPr>
          <w:rFonts w:ascii="Times New Roman" w:hAnsi="Times New Roman" w:cs="Times New Roman"/>
          <w:sz w:val="28"/>
          <w:szCs w:val="28"/>
          <w:highlight w:val="cyan"/>
        </w:rPr>
        <w:t>представления</w:t>
      </w:r>
      <w:r w:rsidR="00B915F4">
        <w:rPr>
          <w:rFonts w:ascii="Times New Roman" w:hAnsi="Times New Roman" w:cs="Times New Roman"/>
          <w:sz w:val="28"/>
          <w:szCs w:val="28"/>
        </w:rPr>
        <w:t xml:space="preserve"> </w:t>
      </w:r>
      <w:r w:rsidR="00B915F4" w:rsidRPr="00B915F4">
        <w:rPr>
          <w:rFonts w:ascii="Times New Roman" w:hAnsi="Times New Roman" w:cs="Times New Roman"/>
          <w:sz w:val="28"/>
          <w:szCs w:val="28"/>
          <w:highlight w:val="cyan"/>
        </w:rPr>
        <w:t>государственно</w:t>
      </w:r>
      <w:r w:rsidR="00B915F4">
        <w:rPr>
          <w:rFonts w:ascii="Times New Roman" w:hAnsi="Times New Roman" w:cs="Times New Roman"/>
          <w:sz w:val="28"/>
          <w:szCs w:val="28"/>
          <w:highlight w:val="cyan"/>
        </w:rPr>
        <w:t>го</w:t>
      </w:r>
      <w:r w:rsidR="00B915F4" w:rsidRPr="00B915F4">
        <w:rPr>
          <w:rFonts w:ascii="Times New Roman" w:hAnsi="Times New Roman" w:cs="Times New Roman"/>
          <w:sz w:val="28"/>
          <w:szCs w:val="28"/>
          <w:highlight w:val="cyan"/>
        </w:rPr>
        <w:t xml:space="preserve"> бюджетно</w:t>
      </w:r>
      <w:r w:rsidR="00B915F4">
        <w:rPr>
          <w:rFonts w:ascii="Times New Roman" w:hAnsi="Times New Roman" w:cs="Times New Roman"/>
          <w:sz w:val="28"/>
          <w:szCs w:val="28"/>
          <w:highlight w:val="cyan"/>
        </w:rPr>
        <w:t>го</w:t>
      </w:r>
      <w:r w:rsidR="00B915F4" w:rsidRPr="00B915F4">
        <w:rPr>
          <w:rFonts w:ascii="Times New Roman" w:hAnsi="Times New Roman" w:cs="Times New Roman"/>
          <w:sz w:val="28"/>
          <w:szCs w:val="28"/>
          <w:highlight w:val="cyan"/>
        </w:rPr>
        <w:t xml:space="preserve"> учреждени</w:t>
      </w:r>
      <w:r w:rsidR="00B915F4">
        <w:rPr>
          <w:rFonts w:ascii="Times New Roman" w:hAnsi="Times New Roman" w:cs="Times New Roman"/>
          <w:sz w:val="28"/>
          <w:szCs w:val="28"/>
          <w:highlight w:val="cyan"/>
        </w:rPr>
        <w:t>я</w:t>
      </w:r>
      <w:r w:rsidR="00B915F4" w:rsidRPr="00B915F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B915F4">
        <w:rPr>
          <w:rFonts w:ascii="Times New Roman" w:hAnsi="Times New Roman" w:cs="Times New Roman"/>
          <w:sz w:val="28"/>
          <w:szCs w:val="28"/>
        </w:rPr>
        <w:t>»</w:t>
      </w:r>
      <w:r w:rsidRPr="009D067B">
        <w:rPr>
          <w:rFonts w:ascii="Times New Roman" w:hAnsi="Times New Roman" w:cs="Times New Roman"/>
          <w:sz w:val="28"/>
          <w:szCs w:val="28"/>
        </w:rPr>
        <w:t xml:space="preserve">, предусмотренных </w:t>
      </w:r>
      <w:hyperlink w:anchor="Par172" w:history="1">
        <w:r w:rsidRPr="009D067B">
          <w:rPr>
            <w:rFonts w:ascii="Times New Roman" w:hAnsi="Times New Roman" w:cs="Times New Roman"/>
            <w:sz w:val="28"/>
            <w:szCs w:val="28"/>
          </w:rPr>
          <w:t>частью 5</w:t>
        </w:r>
      </w:hyperlink>
      <w:r w:rsidRPr="009D067B">
        <w:rPr>
          <w:rFonts w:ascii="Times New Roman" w:hAnsi="Times New Roman" w:cs="Times New Roman"/>
          <w:sz w:val="28"/>
          <w:szCs w:val="28"/>
        </w:rPr>
        <w:t xml:space="preserve"> настоящего Положения, рассматривает </w:t>
      </w:r>
      <w:r w:rsidR="00B915F4">
        <w:rPr>
          <w:rFonts w:ascii="Times New Roman" w:hAnsi="Times New Roman" w:cs="Times New Roman"/>
          <w:sz w:val="28"/>
          <w:szCs w:val="28"/>
        </w:rPr>
        <w:t>его</w:t>
      </w:r>
      <w:r w:rsidRPr="009D067B">
        <w:rPr>
          <w:rFonts w:ascii="Times New Roman" w:hAnsi="Times New Roman" w:cs="Times New Roman"/>
          <w:sz w:val="28"/>
          <w:szCs w:val="28"/>
        </w:rPr>
        <w:t xml:space="preserve"> и принимает решение о компенсации стоимости проезда слушателю или об отказе в компенсации стоимости проезда, издает приказ о компенсации стоимости проезда или письменно уведомляет слушателя о принятом решении об отказе в компенсации стоимости проезда.</w:t>
      </w:r>
    </w:p>
    <w:p w:rsidR="003C1E9F" w:rsidRPr="009D067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9D067B">
        <w:rPr>
          <w:rFonts w:ascii="Times New Roman" w:hAnsi="Times New Roman" w:cs="Times New Roman"/>
          <w:sz w:val="28"/>
          <w:szCs w:val="28"/>
        </w:rPr>
        <w:t xml:space="preserve">7. Основанием для отказа в компенсации стоимости проезда является предоставление не в полном объеме документов, предусмотренных </w:t>
      </w:r>
      <w:hyperlink w:anchor="Par172" w:history="1">
        <w:r w:rsidRPr="009D067B">
          <w:rPr>
            <w:rFonts w:ascii="Times New Roman" w:hAnsi="Times New Roman" w:cs="Times New Roman"/>
            <w:sz w:val="28"/>
            <w:szCs w:val="28"/>
          </w:rPr>
          <w:t>частью 5</w:t>
        </w:r>
      </w:hyperlink>
      <w:r w:rsidRPr="009D067B">
        <w:rPr>
          <w:rFonts w:ascii="Times New Roman" w:hAnsi="Times New Roman" w:cs="Times New Roman"/>
          <w:sz w:val="28"/>
          <w:szCs w:val="28"/>
        </w:rPr>
        <w:t xml:space="preserve"> настоящего Положения.</w:t>
      </w:r>
    </w:p>
    <w:p w:rsidR="003C1E9F" w:rsidRPr="009D067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r w:rsidRPr="009D067B">
        <w:rPr>
          <w:rFonts w:ascii="Times New Roman" w:hAnsi="Times New Roman" w:cs="Times New Roman"/>
          <w:sz w:val="28"/>
          <w:szCs w:val="28"/>
        </w:rPr>
        <w:t xml:space="preserve">8. Компенсация стоимости проезда осуществляется путем перечисления </w:t>
      </w:r>
      <w:r w:rsidR="00B915F4" w:rsidRPr="00B915F4">
        <w:rPr>
          <w:rFonts w:ascii="Times New Roman" w:hAnsi="Times New Roman" w:cs="Times New Roman"/>
          <w:sz w:val="28"/>
          <w:szCs w:val="28"/>
          <w:highlight w:val="cyan"/>
        </w:rPr>
        <w:t xml:space="preserve">   государственн</w:t>
      </w:r>
      <w:r w:rsidR="004D2B7A">
        <w:rPr>
          <w:rFonts w:ascii="Times New Roman" w:hAnsi="Times New Roman" w:cs="Times New Roman"/>
          <w:sz w:val="28"/>
          <w:szCs w:val="28"/>
          <w:highlight w:val="cyan"/>
        </w:rPr>
        <w:t>ым</w:t>
      </w:r>
      <w:r w:rsidR="00B915F4" w:rsidRPr="00B915F4">
        <w:rPr>
          <w:rFonts w:ascii="Times New Roman" w:hAnsi="Times New Roman" w:cs="Times New Roman"/>
          <w:sz w:val="28"/>
          <w:szCs w:val="28"/>
          <w:highlight w:val="cyan"/>
        </w:rPr>
        <w:t xml:space="preserve"> бюджетн</w:t>
      </w:r>
      <w:r w:rsidR="004D2B7A">
        <w:rPr>
          <w:rFonts w:ascii="Times New Roman" w:hAnsi="Times New Roman" w:cs="Times New Roman"/>
          <w:sz w:val="28"/>
          <w:szCs w:val="28"/>
          <w:highlight w:val="cyan"/>
        </w:rPr>
        <w:t>ым</w:t>
      </w:r>
      <w:r w:rsidR="00B915F4" w:rsidRPr="00B915F4">
        <w:rPr>
          <w:rFonts w:ascii="Times New Roman" w:hAnsi="Times New Roman" w:cs="Times New Roman"/>
          <w:sz w:val="28"/>
          <w:szCs w:val="28"/>
          <w:highlight w:val="cyan"/>
        </w:rPr>
        <w:t xml:space="preserve"> учреждени</w:t>
      </w:r>
      <w:r w:rsidR="00B915F4">
        <w:rPr>
          <w:rFonts w:ascii="Times New Roman" w:hAnsi="Times New Roman" w:cs="Times New Roman"/>
          <w:sz w:val="28"/>
          <w:szCs w:val="28"/>
          <w:highlight w:val="cyan"/>
        </w:rPr>
        <w:t>е</w:t>
      </w:r>
      <w:r w:rsidR="004D2B7A">
        <w:rPr>
          <w:rFonts w:ascii="Times New Roman" w:hAnsi="Times New Roman" w:cs="Times New Roman"/>
          <w:sz w:val="28"/>
          <w:szCs w:val="28"/>
          <w:highlight w:val="cyan"/>
        </w:rPr>
        <w:t>м</w:t>
      </w:r>
      <w:r w:rsidR="00B915F4" w:rsidRPr="00B915F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B915F4">
        <w:rPr>
          <w:rFonts w:ascii="Times New Roman" w:hAnsi="Times New Roman" w:cs="Times New Roman"/>
          <w:sz w:val="28"/>
          <w:szCs w:val="28"/>
        </w:rPr>
        <w:t>»</w:t>
      </w:r>
      <w:r w:rsidR="00B915F4" w:rsidRPr="00B915F4">
        <w:rPr>
          <w:rFonts w:ascii="Times New Roman" w:hAnsi="Times New Roman" w:cs="Times New Roman"/>
          <w:sz w:val="28"/>
          <w:szCs w:val="28"/>
        </w:rPr>
        <w:t xml:space="preserve"> </w:t>
      </w:r>
      <w:r w:rsidRPr="009D067B">
        <w:rPr>
          <w:rFonts w:ascii="Times New Roman" w:hAnsi="Times New Roman" w:cs="Times New Roman"/>
          <w:sz w:val="28"/>
          <w:szCs w:val="28"/>
        </w:rPr>
        <w:t>средств на счет, указанный в заявлении о компенсации стоимости проезда, в течение 10 календарных дней со дня принятия решения о компенсации стоимости проезда.</w:t>
      </w:r>
    </w:p>
    <w:p w:rsidR="0042732A" w:rsidRDefault="003C1E9F" w:rsidP="00E872BD">
      <w:pPr>
        <w:autoSpaceDE w:val="0"/>
        <w:autoSpaceDN w:val="0"/>
        <w:adjustRightInd w:val="0"/>
        <w:spacing w:after="0" w:line="240" w:lineRule="auto"/>
        <w:ind w:firstLine="540"/>
        <w:jc w:val="both"/>
        <w:rPr>
          <w:rFonts w:ascii="Times New Roman" w:hAnsi="Times New Roman" w:cs="Times New Roman"/>
          <w:sz w:val="28"/>
          <w:szCs w:val="28"/>
        </w:rPr>
      </w:pPr>
      <w:r w:rsidRPr="009D067B">
        <w:rPr>
          <w:rFonts w:ascii="Times New Roman" w:hAnsi="Times New Roman" w:cs="Times New Roman"/>
          <w:sz w:val="28"/>
          <w:szCs w:val="28"/>
        </w:rPr>
        <w:t xml:space="preserve">9. Слушатель, нарушивший условия договора, указанного в </w:t>
      </w:r>
      <w:hyperlink w:anchor="Par162" w:history="1">
        <w:r w:rsidRPr="009D067B">
          <w:rPr>
            <w:rFonts w:ascii="Times New Roman" w:hAnsi="Times New Roman" w:cs="Times New Roman"/>
            <w:sz w:val="28"/>
            <w:szCs w:val="28"/>
          </w:rPr>
          <w:t>части 2</w:t>
        </w:r>
      </w:hyperlink>
      <w:r w:rsidRPr="009D067B">
        <w:rPr>
          <w:rFonts w:ascii="Times New Roman" w:hAnsi="Times New Roman" w:cs="Times New Roman"/>
          <w:sz w:val="28"/>
          <w:szCs w:val="28"/>
        </w:rPr>
        <w:t xml:space="preserve"> настоящего Положения, обязан вернуть на счет Министерства сумму компенсации стоимости проезда в течение 30 календарных дней со дня уведомления Министерством о возврате суммы компенсации стоимости проезда</w:t>
      </w:r>
      <w:r w:rsidRPr="00803A6B">
        <w:rPr>
          <w:rFonts w:ascii="Times New Roman" w:hAnsi="Times New Roman" w:cs="Times New Roman"/>
          <w:sz w:val="28"/>
          <w:szCs w:val="28"/>
        </w:rPr>
        <w:t>.</w:t>
      </w:r>
    </w:p>
    <w:p w:rsidR="00B915F4" w:rsidRDefault="00E872BD" w:rsidP="00E872BD">
      <w:pPr>
        <w:autoSpaceDE w:val="0"/>
        <w:autoSpaceDN w:val="0"/>
        <w:adjustRightInd w:val="0"/>
        <w:spacing w:after="0" w:line="240" w:lineRule="auto"/>
        <w:ind w:firstLine="540"/>
        <w:jc w:val="both"/>
        <w:rPr>
          <w:rFonts w:ascii="Times New Roman" w:hAnsi="Times New Roman" w:cs="Times New Roman"/>
          <w:color w:val="FF0000"/>
          <w:sz w:val="28"/>
          <w:szCs w:val="28"/>
        </w:rPr>
      </w:pPr>
      <w:r w:rsidRPr="00E872BD">
        <w:rPr>
          <w:rFonts w:ascii="Times New Roman" w:hAnsi="Times New Roman" w:cs="Times New Roman"/>
          <w:color w:val="FF0000"/>
          <w:sz w:val="28"/>
          <w:szCs w:val="28"/>
        </w:rPr>
        <w:t xml:space="preserve">10. Учет </w:t>
      </w:r>
      <w:r w:rsidRPr="00E872BD">
        <w:rPr>
          <w:rFonts w:ascii="Times New Roman" w:hAnsi="Times New Roman" w:cs="Times New Roman"/>
          <w:bCs/>
          <w:color w:val="FF0000"/>
          <w:sz w:val="28"/>
          <w:szCs w:val="28"/>
        </w:rPr>
        <w:t>врачей интернов, врачей клинических ординаторов, обучающихся по целевым направлениям Министерства здравоохранения Камчатского края, претендующих на компенсацию стоимости проезда от места проживания (места нахождения государственного учреждения здравоохранения Камчатского края) до места обучения и обратно</w:t>
      </w:r>
      <w:r w:rsidRPr="00E872BD">
        <w:rPr>
          <w:rFonts w:ascii="Times New Roman" w:hAnsi="Times New Roman" w:cs="Times New Roman"/>
          <w:color w:val="FF0000"/>
          <w:sz w:val="28"/>
          <w:szCs w:val="28"/>
        </w:rPr>
        <w:t xml:space="preserve">, организуется </w:t>
      </w:r>
      <w:r w:rsidR="00B915F4" w:rsidRPr="00B915F4">
        <w:rPr>
          <w:rFonts w:ascii="Times New Roman" w:hAnsi="Times New Roman" w:cs="Times New Roman"/>
          <w:color w:val="FF0000"/>
          <w:sz w:val="28"/>
          <w:szCs w:val="28"/>
        </w:rPr>
        <w:t>государственн</w:t>
      </w:r>
      <w:r w:rsidR="004D2B7A">
        <w:rPr>
          <w:rFonts w:ascii="Times New Roman" w:hAnsi="Times New Roman" w:cs="Times New Roman"/>
          <w:color w:val="FF0000"/>
          <w:sz w:val="28"/>
          <w:szCs w:val="28"/>
        </w:rPr>
        <w:t>ым</w:t>
      </w:r>
      <w:r w:rsidR="00B915F4" w:rsidRPr="00B915F4">
        <w:rPr>
          <w:rFonts w:ascii="Times New Roman" w:hAnsi="Times New Roman" w:cs="Times New Roman"/>
          <w:color w:val="FF0000"/>
          <w:sz w:val="28"/>
          <w:szCs w:val="28"/>
        </w:rPr>
        <w:t xml:space="preserve"> бюджетн</w:t>
      </w:r>
      <w:r w:rsidR="004D2B7A">
        <w:rPr>
          <w:rFonts w:ascii="Times New Roman" w:hAnsi="Times New Roman" w:cs="Times New Roman"/>
          <w:color w:val="FF0000"/>
          <w:sz w:val="28"/>
          <w:szCs w:val="28"/>
        </w:rPr>
        <w:t>ым</w:t>
      </w:r>
      <w:r w:rsidR="00B915F4" w:rsidRPr="00B915F4">
        <w:rPr>
          <w:rFonts w:ascii="Times New Roman" w:hAnsi="Times New Roman" w:cs="Times New Roman"/>
          <w:color w:val="FF0000"/>
          <w:sz w:val="28"/>
          <w:szCs w:val="28"/>
        </w:rPr>
        <w:t xml:space="preserve"> </w:t>
      </w:r>
      <w:r w:rsidR="00B915F4" w:rsidRPr="00B915F4">
        <w:rPr>
          <w:rFonts w:ascii="Times New Roman" w:hAnsi="Times New Roman" w:cs="Times New Roman"/>
          <w:color w:val="FF0000"/>
          <w:sz w:val="28"/>
          <w:szCs w:val="28"/>
        </w:rPr>
        <w:lastRenderedPageBreak/>
        <w:t>учреждени</w:t>
      </w:r>
      <w:r w:rsidR="00181A58">
        <w:rPr>
          <w:rFonts w:ascii="Times New Roman" w:hAnsi="Times New Roman" w:cs="Times New Roman"/>
          <w:color w:val="FF0000"/>
          <w:sz w:val="28"/>
          <w:szCs w:val="28"/>
        </w:rPr>
        <w:t>е</w:t>
      </w:r>
      <w:r w:rsidR="004D2B7A">
        <w:rPr>
          <w:rFonts w:ascii="Times New Roman" w:hAnsi="Times New Roman" w:cs="Times New Roman"/>
          <w:color w:val="FF0000"/>
          <w:sz w:val="28"/>
          <w:szCs w:val="28"/>
        </w:rPr>
        <w:t>м</w:t>
      </w:r>
      <w:r w:rsidR="00B915F4" w:rsidRPr="00B915F4">
        <w:rPr>
          <w:rFonts w:ascii="Times New Roman" w:hAnsi="Times New Roman" w:cs="Times New Roman"/>
          <w:color w:val="FF0000"/>
          <w:sz w:val="28"/>
          <w:szCs w:val="28"/>
        </w:rPr>
        <w:t xml:space="preserve"> «Камчатский краевой финансово-аналитический центр в сфере здравоохранения</w:t>
      </w:r>
      <w:r w:rsidR="00181A58">
        <w:rPr>
          <w:rFonts w:ascii="Times New Roman" w:hAnsi="Times New Roman" w:cs="Times New Roman"/>
          <w:color w:val="FF0000"/>
          <w:sz w:val="28"/>
          <w:szCs w:val="28"/>
        </w:rPr>
        <w:t>»</w:t>
      </w:r>
      <w:r w:rsidR="007A07AF">
        <w:rPr>
          <w:rFonts w:ascii="Times New Roman" w:hAnsi="Times New Roman" w:cs="Times New Roman"/>
          <w:color w:val="FF0000"/>
          <w:sz w:val="28"/>
          <w:szCs w:val="28"/>
        </w:rPr>
        <w:t>,</w:t>
      </w:r>
      <w:r w:rsidR="007A07AF" w:rsidRPr="007A07AF">
        <w:t xml:space="preserve"> </w:t>
      </w:r>
      <w:r w:rsidR="007A07AF" w:rsidRPr="007A07AF">
        <w:rPr>
          <w:rFonts w:ascii="Times New Roman" w:hAnsi="Times New Roman" w:cs="Times New Roman"/>
          <w:color w:val="FF0000"/>
          <w:sz w:val="28"/>
          <w:szCs w:val="28"/>
        </w:rPr>
        <w:t>краевое государственное учреждение «Многофункциональный центр по предоставлению государственных и муниципальных услуг»</w:t>
      </w:r>
    </w:p>
    <w:p w:rsidR="00E872BD" w:rsidRPr="00E872BD" w:rsidRDefault="00E872BD" w:rsidP="00E872BD">
      <w:pPr>
        <w:autoSpaceDE w:val="0"/>
        <w:autoSpaceDN w:val="0"/>
        <w:adjustRightInd w:val="0"/>
        <w:spacing w:after="0" w:line="240" w:lineRule="auto"/>
        <w:ind w:firstLine="540"/>
        <w:jc w:val="both"/>
        <w:rPr>
          <w:rFonts w:ascii="Times New Roman" w:hAnsi="Times New Roman" w:cs="Times New Roman"/>
          <w:bCs/>
          <w:color w:val="FF0000"/>
          <w:sz w:val="28"/>
          <w:szCs w:val="28"/>
        </w:rPr>
      </w:pPr>
      <w:r w:rsidRPr="00E872BD">
        <w:rPr>
          <w:rFonts w:ascii="Times New Roman" w:hAnsi="Times New Roman" w:cs="Times New Roman"/>
          <w:color w:val="FF0000"/>
          <w:sz w:val="28"/>
          <w:szCs w:val="28"/>
        </w:rPr>
        <w:t>11.  Выплата (перечисление) денежных средств (</w:t>
      </w:r>
      <w:r>
        <w:rPr>
          <w:rFonts w:ascii="Times New Roman" w:hAnsi="Times New Roman" w:cs="Times New Roman"/>
          <w:color w:val="FF0000"/>
          <w:sz w:val="28"/>
          <w:szCs w:val="28"/>
        </w:rPr>
        <w:t>компенсация</w:t>
      </w:r>
      <w:r w:rsidRPr="00E872BD">
        <w:rPr>
          <w:rFonts w:ascii="Times New Roman" w:hAnsi="Times New Roman" w:cs="Times New Roman"/>
          <w:color w:val="FF0000"/>
          <w:sz w:val="28"/>
          <w:szCs w:val="28"/>
        </w:rPr>
        <w:t>)</w:t>
      </w:r>
      <w:r w:rsidRPr="00E872BD">
        <w:rPr>
          <w:rFonts w:ascii="Times New Roman" w:hAnsi="Times New Roman" w:cs="Times New Roman"/>
          <w:bCs/>
          <w:color w:val="FF0000"/>
          <w:sz w:val="28"/>
          <w:szCs w:val="28"/>
        </w:rPr>
        <w:t xml:space="preserve"> за </w:t>
      </w:r>
      <w:r w:rsidRPr="00E872BD">
        <w:rPr>
          <w:rFonts w:ascii="Times New Roman" w:hAnsi="Times New Roman" w:cs="Times New Roman"/>
          <w:color w:val="FF0000"/>
          <w:sz w:val="28"/>
          <w:szCs w:val="28"/>
        </w:rPr>
        <w:t xml:space="preserve">проезд </w:t>
      </w:r>
      <w:r>
        <w:rPr>
          <w:rFonts w:ascii="Times New Roman" w:hAnsi="Times New Roman" w:cs="Times New Roman"/>
          <w:color w:val="FF0000"/>
          <w:sz w:val="28"/>
          <w:szCs w:val="28"/>
        </w:rPr>
        <w:t>о</w:t>
      </w:r>
      <w:r w:rsidRPr="00E872BD">
        <w:rPr>
          <w:rFonts w:ascii="Times New Roman" w:hAnsi="Times New Roman" w:cs="Times New Roman"/>
          <w:bCs/>
          <w:color w:val="FF0000"/>
          <w:sz w:val="28"/>
          <w:szCs w:val="28"/>
        </w:rPr>
        <w:t>т места проживания (места нахождения государственного учреждения здравоохранения Камчатского края) до места обучения и обратно</w:t>
      </w:r>
      <w:r w:rsidRPr="00E872BD">
        <w:rPr>
          <w:rFonts w:ascii="Times New Roman" w:hAnsi="Times New Roman" w:cs="Times New Roman"/>
          <w:color w:val="FF0000"/>
          <w:sz w:val="28"/>
          <w:szCs w:val="28"/>
        </w:rPr>
        <w:t xml:space="preserve"> </w:t>
      </w:r>
      <w:r w:rsidRPr="00E872BD">
        <w:rPr>
          <w:rFonts w:ascii="Times New Roman" w:hAnsi="Times New Roman" w:cs="Times New Roman"/>
          <w:bCs/>
          <w:color w:val="FF0000"/>
          <w:sz w:val="28"/>
          <w:szCs w:val="28"/>
        </w:rPr>
        <w:t xml:space="preserve">гражданам, указанным в п.10 осуществляется </w:t>
      </w:r>
      <w:r w:rsidRPr="00E872BD">
        <w:rPr>
          <w:rFonts w:ascii="Times New Roman" w:hAnsi="Times New Roman" w:cs="Times New Roman"/>
          <w:color w:val="FF0000"/>
          <w:sz w:val="28"/>
          <w:szCs w:val="28"/>
        </w:rPr>
        <w:t>государственным бюд</w:t>
      </w:r>
      <w:r w:rsidRPr="00E872BD">
        <w:rPr>
          <w:rFonts w:ascii="Times New Roman" w:hAnsi="Times New Roman" w:cs="Times New Roman"/>
          <w:color w:val="FF0000"/>
          <w:sz w:val="28"/>
          <w:szCs w:val="28"/>
        </w:rPr>
        <w:softHyphen/>
        <w:t>жетным учреждением «Камчатский краевой финансово-аналитический центр в сфере здравоохранения».</w:t>
      </w:r>
    </w:p>
    <w:p w:rsidR="00E872BD" w:rsidRPr="00E872BD" w:rsidRDefault="00E872BD" w:rsidP="00E872BD">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42732A" w:rsidRDefault="0042732A"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E872BD" w:rsidRPr="00803A6B" w:rsidRDefault="00E872BD"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9D067B" w:rsidTr="0042732A">
        <w:tc>
          <w:tcPr>
            <w:tcW w:w="4387" w:type="dxa"/>
          </w:tcPr>
          <w:p w:rsidR="0042732A" w:rsidRDefault="0042732A" w:rsidP="0042732A">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Приложение № 5</w:t>
            </w:r>
          </w:p>
          <w:p w:rsidR="0042732A" w:rsidRPr="00803A6B" w:rsidRDefault="0042732A" w:rsidP="0042732A">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к постановлению Правительства Камчатского края от_____________________2016</w:t>
            </w:r>
          </w:p>
          <w:p w:rsidR="009D067B" w:rsidRDefault="009D067B" w:rsidP="003C1E9F">
            <w:pPr>
              <w:autoSpaceDE w:val="0"/>
              <w:autoSpaceDN w:val="0"/>
              <w:adjustRightInd w:val="0"/>
              <w:spacing w:after="0" w:line="240" w:lineRule="auto"/>
              <w:jc w:val="both"/>
              <w:rPr>
                <w:rFonts w:ascii="Times New Roman" w:hAnsi="Times New Roman" w:cs="Times New Roman"/>
                <w:sz w:val="28"/>
                <w:szCs w:val="28"/>
              </w:rPr>
            </w:pPr>
          </w:p>
        </w:tc>
      </w:tr>
    </w:tbl>
    <w:p w:rsidR="003C1E9F" w:rsidRPr="00803A6B" w:rsidRDefault="003C1E9F" w:rsidP="003C1E9F">
      <w:pPr>
        <w:autoSpaceDE w:val="0"/>
        <w:autoSpaceDN w:val="0"/>
        <w:adjustRightInd w:val="0"/>
        <w:spacing w:after="0" w:line="240" w:lineRule="auto"/>
        <w:ind w:firstLine="540"/>
        <w:jc w:val="both"/>
        <w:rPr>
          <w:rFonts w:ascii="Times New Roman" w:hAnsi="Times New Roman" w:cs="Times New Roman"/>
          <w:sz w:val="28"/>
          <w:szCs w:val="28"/>
        </w:rPr>
      </w:pPr>
    </w:p>
    <w:p w:rsidR="0042732A" w:rsidRDefault="0042732A" w:rsidP="0042732A">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3C1E9F" w:rsidRDefault="0042732A" w:rsidP="0042732A">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 порядке и условиях компенсации расходов медицинских работников государственных учреждений здравоохранения Камчатского края, связанных с коммерческим наймом жилых помещений</w:t>
      </w:r>
    </w:p>
    <w:p w:rsidR="0042732A" w:rsidRDefault="0042732A" w:rsidP="003C1E9F">
      <w:pPr>
        <w:autoSpaceDE w:val="0"/>
        <w:autoSpaceDN w:val="0"/>
        <w:adjustRightInd w:val="0"/>
        <w:spacing w:after="0" w:line="240" w:lineRule="auto"/>
        <w:ind w:firstLine="540"/>
        <w:jc w:val="both"/>
        <w:rPr>
          <w:rFonts w:ascii="Times New Roman" w:hAnsi="Times New Roman" w:cs="Times New Roman"/>
          <w:sz w:val="28"/>
          <w:szCs w:val="28"/>
        </w:rPr>
      </w:pPr>
    </w:p>
    <w:p w:rsidR="0042732A" w:rsidRPr="00803A6B" w:rsidRDefault="0042732A" w:rsidP="003C1E9F">
      <w:pPr>
        <w:autoSpaceDE w:val="0"/>
        <w:autoSpaceDN w:val="0"/>
        <w:adjustRightInd w:val="0"/>
        <w:spacing w:after="0" w:line="240" w:lineRule="auto"/>
        <w:ind w:firstLine="540"/>
        <w:jc w:val="both"/>
        <w:rPr>
          <w:rFonts w:ascii="Times New Roman" w:hAnsi="Times New Roman" w:cs="Times New Roman"/>
          <w:sz w:val="28"/>
          <w:szCs w:val="28"/>
        </w:rPr>
      </w:pP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1. Настоящее Положение определяет порядок и условия компенсации расходов, связанных с коммерческим наймом жилых помещений (далее - денежная компенсация), медицинскими работниками государственных учреждений здравоохранения Камчатского края (далее - учреждения здравоохранения).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19" w:name="Par208"/>
      <w:bookmarkEnd w:id="19"/>
      <w:r w:rsidRPr="00803A6B">
        <w:rPr>
          <w:rFonts w:ascii="Times New Roman" w:hAnsi="Times New Roman" w:cs="Times New Roman"/>
          <w:sz w:val="28"/>
          <w:szCs w:val="28"/>
        </w:rPr>
        <w:t xml:space="preserve">2. Денежная компенсация выплачивается медицинским работникам с высшим и средним медицинским образованием, прибывшим в Камчатский край </w:t>
      </w:r>
      <w:r w:rsidRPr="0042732A">
        <w:rPr>
          <w:rFonts w:ascii="Times New Roman" w:hAnsi="Times New Roman" w:cs="Times New Roman"/>
          <w:color w:val="FF0000"/>
          <w:sz w:val="28"/>
          <w:szCs w:val="28"/>
        </w:rPr>
        <w:t xml:space="preserve">после 31 августа 2011 года из других субъектов Российской Федерации </w:t>
      </w:r>
      <w:r w:rsidRPr="00803A6B">
        <w:rPr>
          <w:rFonts w:ascii="Times New Roman" w:hAnsi="Times New Roman" w:cs="Times New Roman"/>
          <w:sz w:val="28"/>
          <w:szCs w:val="28"/>
        </w:rPr>
        <w:t>или переехавших из одного населенного пункта Камчатского края в другой населенный пункт Камчатского края для работы в учреждениях здравоохранения и работающих в них по основному месту работы (далее - специалисты).</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0" w:name="Par209"/>
      <w:bookmarkEnd w:id="20"/>
      <w:r w:rsidRPr="00803A6B">
        <w:rPr>
          <w:rFonts w:ascii="Times New Roman" w:hAnsi="Times New Roman" w:cs="Times New Roman"/>
          <w:sz w:val="28"/>
          <w:szCs w:val="28"/>
        </w:rPr>
        <w:t>3. Право на денежную компенсацию имеют специалисты, у которых отсутствует в собственности или пользовании (по договору социального найма или по договору найма специализированного жилого помещения) жилое помещение в населенном пункте Камчатского края, на территории которого расположено учреждение здравоохранения, являющееся основным местом работы специалиста, при соблюдении одного из следующих условий:</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1) со специалистом заключен трудовой договор после окончания им обучения в медицинском государственном образовательном учреждении по целевому направлению Министерства здравоохранения Камчатского края (далее - Министерство);</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2) специалист приглашен на работу в учреждение здравоохранения в связи с наличием дефицита специалистов по данной специальности.</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Приглашение специалиста на работу оформляется гарантийным письмом приглашающей стороны о принятии на себя обязательств по материальному, медицинскому и жилищному обеспечению приглашаемого специалиста.</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 xml:space="preserve">4. Денежная компенсация выплачивается на основании </w:t>
      </w:r>
      <w:proofErr w:type="gramStart"/>
      <w:r w:rsidRPr="00803A6B">
        <w:rPr>
          <w:rFonts w:ascii="Times New Roman" w:hAnsi="Times New Roman" w:cs="Times New Roman"/>
          <w:sz w:val="28"/>
          <w:szCs w:val="28"/>
        </w:rPr>
        <w:t xml:space="preserve">приказа </w:t>
      </w:r>
      <w:r w:rsidR="00181A58" w:rsidRPr="00181A58">
        <w:rPr>
          <w:rFonts w:ascii="Times New Roman" w:hAnsi="Times New Roman" w:cs="Times New Roman"/>
          <w:sz w:val="28"/>
          <w:szCs w:val="28"/>
        </w:rPr>
        <w:t xml:space="preserve"> </w:t>
      </w:r>
      <w:r w:rsidRPr="00803A6B">
        <w:rPr>
          <w:rFonts w:ascii="Times New Roman" w:hAnsi="Times New Roman" w:cs="Times New Roman"/>
          <w:sz w:val="28"/>
          <w:szCs w:val="28"/>
        </w:rPr>
        <w:t>в</w:t>
      </w:r>
      <w:proofErr w:type="gramEnd"/>
      <w:r w:rsidRPr="00803A6B">
        <w:rPr>
          <w:rFonts w:ascii="Times New Roman" w:hAnsi="Times New Roman" w:cs="Times New Roman"/>
          <w:sz w:val="28"/>
          <w:szCs w:val="28"/>
        </w:rPr>
        <w:t xml:space="preserve"> пределах средств, предусмотренных на эти цели Министерству в</w:t>
      </w:r>
      <w:r w:rsidR="0042732A">
        <w:rPr>
          <w:rFonts w:ascii="Times New Roman" w:hAnsi="Times New Roman" w:cs="Times New Roman"/>
          <w:sz w:val="28"/>
          <w:szCs w:val="28"/>
        </w:rPr>
        <w:t xml:space="preserve"> рамках реализации мероприятия «</w:t>
      </w:r>
      <w:r w:rsidRPr="00803A6B">
        <w:rPr>
          <w:rFonts w:ascii="Times New Roman" w:hAnsi="Times New Roman" w:cs="Times New Roman"/>
          <w:sz w:val="28"/>
          <w:szCs w:val="28"/>
        </w:rPr>
        <w:t>Меры социальной поддержки медицинских работников</w:t>
      </w:r>
      <w:r w:rsidR="0042732A">
        <w:rPr>
          <w:rFonts w:ascii="Times New Roman" w:hAnsi="Times New Roman" w:cs="Times New Roman"/>
          <w:sz w:val="28"/>
          <w:szCs w:val="28"/>
        </w:rPr>
        <w:t>» Подпрограммы 7 «</w:t>
      </w:r>
      <w:r w:rsidRPr="00803A6B">
        <w:rPr>
          <w:rFonts w:ascii="Times New Roman" w:hAnsi="Times New Roman" w:cs="Times New Roman"/>
          <w:sz w:val="28"/>
          <w:szCs w:val="28"/>
        </w:rPr>
        <w:t>Кадровое обесп</w:t>
      </w:r>
      <w:r w:rsidR="0042732A">
        <w:rPr>
          <w:rFonts w:ascii="Times New Roman" w:hAnsi="Times New Roman" w:cs="Times New Roman"/>
          <w:sz w:val="28"/>
          <w:szCs w:val="28"/>
        </w:rPr>
        <w:t>ечение системы здравоохранения»</w:t>
      </w:r>
      <w:r w:rsidRPr="00803A6B">
        <w:rPr>
          <w:rFonts w:ascii="Times New Roman" w:hAnsi="Times New Roman" w:cs="Times New Roman"/>
          <w:sz w:val="28"/>
          <w:szCs w:val="28"/>
        </w:rPr>
        <w:t xml:space="preserve"> государствен</w:t>
      </w:r>
      <w:r w:rsidR="0042732A">
        <w:rPr>
          <w:rFonts w:ascii="Times New Roman" w:hAnsi="Times New Roman" w:cs="Times New Roman"/>
          <w:sz w:val="28"/>
          <w:szCs w:val="28"/>
        </w:rPr>
        <w:t>ной программы Камчатского края «</w:t>
      </w:r>
      <w:r w:rsidRPr="00803A6B">
        <w:rPr>
          <w:rFonts w:ascii="Times New Roman" w:hAnsi="Times New Roman" w:cs="Times New Roman"/>
          <w:sz w:val="28"/>
          <w:szCs w:val="28"/>
        </w:rPr>
        <w:t>Развитие здравоохранения Кам</w:t>
      </w:r>
      <w:r w:rsidR="0042732A">
        <w:rPr>
          <w:rFonts w:ascii="Times New Roman" w:hAnsi="Times New Roman" w:cs="Times New Roman"/>
          <w:sz w:val="28"/>
          <w:szCs w:val="28"/>
        </w:rPr>
        <w:t>чатского края на 2014-2020 годы»</w:t>
      </w:r>
      <w:r w:rsidRPr="00803A6B">
        <w:rPr>
          <w:rFonts w:ascii="Times New Roman" w:hAnsi="Times New Roman" w:cs="Times New Roman"/>
          <w:sz w:val="28"/>
          <w:szCs w:val="28"/>
        </w:rPr>
        <w:t xml:space="preserve">, утвержденной Постановлением Правительства </w:t>
      </w:r>
      <w:r w:rsidR="0042732A">
        <w:rPr>
          <w:rFonts w:ascii="Times New Roman" w:hAnsi="Times New Roman" w:cs="Times New Roman"/>
          <w:sz w:val="28"/>
          <w:szCs w:val="28"/>
        </w:rPr>
        <w:t>Камчатского края от 29.11.2013 №</w:t>
      </w:r>
      <w:r w:rsidRPr="00803A6B">
        <w:rPr>
          <w:rFonts w:ascii="Times New Roman" w:hAnsi="Times New Roman" w:cs="Times New Roman"/>
          <w:sz w:val="28"/>
          <w:szCs w:val="28"/>
        </w:rPr>
        <w:t xml:space="preserve"> 524-П.</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1" w:name="Par216"/>
      <w:bookmarkEnd w:id="21"/>
      <w:r w:rsidRPr="00803A6B">
        <w:rPr>
          <w:rFonts w:ascii="Times New Roman" w:hAnsi="Times New Roman" w:cs="Times New Roman"/>
          <w:sz w:val="28"/>
          <w:szCs w:val="28"/>
        </w:rPr>
        <w:lastRenderedPageBreak/>
        <w:t>5. Размер денежной компенсации специалисту составляет 50 % от стоимости найма (поднайма) жилого помещения, предусмотренной соответствующим договором, но не более:</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1) 10 000 рублей - в г. Петропавловске-Камчатском, г. Елизово;</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 xml:space="preserve">2) 7 000 рублей - в г. </w:t>
      </w:r>
      <w:proofErr w:type="spellStart"/>
      <w:r w:rsidRPr="00803A6B">
        <w:rPr>
          <w:rFonts w:ascii="Times New Roman" w:hAnsi="Times New Roman" w:cs="Times New Roman"/>
          <w:sz w:val="28"/>
          <w:szCs w:val="28"/>
        </w:rPr>
        <w:t>Вилючинск</w:t>
      </w:r>
      <w:proofErr w:type="spellEnd"/>
      <w:r w:rsidRPr="00803A6B">
        <w:rPr>
          <w:rFonts w:ascii="Times New Roman" w:hAnsi="Times New Roman" w:cs="Times New Roman"/>
          <w:sz w:val="28"/>
          <w:szCs w:val="28"/>
        </w:rPr>
        <w:t xml:space="preserve">, </w:t>
      </w:r>
      <w:proofErr w:type="spellStart"/>
      <w:r w:rsidRPr="00803A6B">
        <w:rPr>
          <w:rFonts w:ascii="Times New Roman" w:hAnsi="Times New Roman" w:cs="Times New Roman"/>
          <w:sz w:val="28"/>
          <w:szCs w:val="28"/>
        </w:rPr>
        <w:t>Мильковском</w:t>
      </w:r>
      <w:proofErr w:type="spellEnd"/>
      <w:r w:rsidRPr="00803A6B">
        <w:rPr>
          <w:rFonts w:ascii="Times New Roman" w:hAnsi="Times New Roman" w:cs="Times New Roman"/>
          <w:sz w:val="28"/>
          <w:szCs w:val="28"/>
        </w:rPr>
        <w:t xml:space="preserve">, Усть-Большерецком, Усть-Камчатском, Соболевском, </w:t>
      </w:r>
      <w:proofErr w:type="spellStart"/>
      <w:r w:rsidRPr="00803A6B">
        <w:rPr>
          <w:rFonts w:ascii="Times New Roman" w:hAnsi="Times New Roman" w:cs="Times New Roman"/>
          <w:sz w:val="28"/>
          <w:szCs w:val="28"/>
        </w:rPr>
        <w:t>Быстринском</w:t>
      </w:r>
      <w:proofErr w:type="spellEnd"/>
      <w:r w:rsidRPr="00803A6B">
        <w:rPr>
          <w:rFonts w:ascii="Times New Roman" w:hAnsi="Times New Roman" w:cs="Times New Roman"/>
          <w:sz w:val="28"/>
          <w:szCs w:val="28"/>
        </w:rPr>
        <w:t xml:space="preserve">, </w:t>
      </w:r>
      <w:proofErr w:type="spellStart"/>
      <w:r w:rsidRPr="00803A6B">
        <w:rPr>
          <w:rFonts w:ascii="Times New Roman" w:hAnsi="Times New Roman" w:cs="Times New Roman"/>
          <w:sz w:val="28"/>
          <w:szCs w:val="28"/>
        </w:rPr>
        <w:t>Елизовском</w:t>
      </w:r>
      <w:proofErr w:type="spellEnd"/>
      <w:r w:rsidRPr="00803A6B">
        <w:rPr>
          <w:rFonts w:ascii="Times New Roman" w:hAnsi="Times New Roman" w:cs="Times New Roman"/>
          <w:sz w:val="28"/>
          <w:szCs w:val="28"/>
        </w:rPr>
        <w:t xml:space="preserve"> (за исключением г. Елизово) районах;</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 xml:space="preserve">3) 4 000 рублей - в Алеутском, </w:t>
      </w:r>
      <w:proofErr w:type="spellStart"/>
      <w:r w:rsidRPr="00803A6B">
        <w:rPr>
          <w:rFonts w:ascii="Times New Roman" w:hAnsi="Times New Roman" w:cs="Times New Roman"/>
          <w:sz w:val="28"/>
          <w:szCs w:val="28"/>
        </w:rPr>
        <w:t>Тигильском</w:t>
      </w:r>
      <w:proofErr w:type="spellEnd"/>
      <w:r w:rsidRPr="00803A6B">
        <w:rPr>
          <w:rFonts w:ascii="Times New Roman" w:hAnsi="Times New Roman" w:cs="Times New Roman"/>
          <w:sz w:val="28"/>
          <w:szCs w:val="28"/>
        </w:rPr>
        <w:t xml:space="preserve">, </w:t>
      </w:r>
      <w:proofErr w:type="spellStart"/>
      <w:r w:rsidRPr="00803A6B">
        <w:rPr>
          <w:rFonts w:ascii="Times New Roman" w:hAnsi="Times New Roman" w:cs="Times New Roman"/>
          <w:sz w:val="28"/>
          <w:szCs w:val="28"/>
        </w:rPr>
        <w:t>Карагинском</w:t>
      </w:r>
      <w:proofErr w:type="spellEnd"/>
      <w:r w:rsidRPr="00803A6B">
        <w:rPr>
          <w:rFonts w:ascii="Times New Roman" w:hAnsi="Times New Roman" w:cs="Times New Roman"/>
          <w:sz w:val="28"/>
          <w:szCs w:val="28"/>
        </w:rPr>
        <w:t xml:space="preserve">, </w:t>
      </w:r>
      <w:proofErr w:type="spellStart"/>
      <w:r w:rsidRPr="00803A6B">
        <w:rPr>
          <w:rFonts w:ascii="Times New Roman" w:hAnsi="Times New Roman" w:cs="Times New Roman"/>
          <w:sz w:val="28"/>
          <w:szCs w:val="28"/>
        </w:rPr>
        <w:t>Олюторском</w:t>
      </w:r>
      <w:proofErr w:type="spellEnd"/>
      <w:r w:rsidRPr="00803A6B">
        <w:rPr>
          <w:rFonts w:ascii="Times New Roman" w:hAnsi="Times New Roman" w:cs="Times New Roman"/>
          <w:sz w:val="28"/>
          <w:szCs w:val="28"/>
        </w:rPr>
        <w:t xml:space="preserve">, </w:t>
      </w:r>
      <w:proofErr w:type="spellStart"/>
      <w:r w:rsidRPr="00803A6B">
        <w:rPr>
          <w:rFonts w:ascii="Times New Roman" w:hAnsi="Times New Roman" w:cs="Times New Roman"/>
          <w:sz w:val="28"/>
          <w:szCs w:val="28"/>
        </w:rPr>
        <w:t>Пенжинском</w:t>
      </w:r>
      <w:proofErr w:type="spellEnd"/>
      <w:r w:rsidRPr="00803A6B">
        <w:rPr>
          <w:rFonts w:ascii="Times New Roman" w:hAnsi="Times New Roman" w:cs="Times New Roman"/>
          <w:sz w:val="28"/>
          <w:szCs w:val="28"/>
        </w:rPr>
        <w:t xml:space="preserve"> районах.</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6. Расходы на оплату коммунальных услуг, услуг телефонной связи, кабельного телевидения, услуг связи Интернет и прочих услуг не компенсируются.</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2" w:name="Par221"/>
      <w:bookmarkEnd w:id="22"/>
      <w:r w:rsidRPr="00975261">
        <w:rPr>
          <w:rFonts w:ascii="Times New Roman" w:hAnsi="Times New Roman" w:cs="Times New Roman"/>
          <w:sz w:val="28"/>
          <w:szCs w:val="28"/>
        </w:rPr>
        <w:t xml:space="preserve">7. В случае, если член (члены) семьи специалиста имеет (имеют) право на денежную компенсацию в соответствии с </w:t>
      </w:r>
      <w:hyperlink w:anchor="Par208" w:history="1">
        <w:r w:rsidRPr="00975261">
          <w:rPr>
            <w:rFonts w:ascii="Times New Roman" w:hAnsi="Times New Roman" w:cs="Times New Roman"/>
            <w:sz w:val="28"/>
            <w:szCs w:val="28"/>
          </w:rPr>
          <w:t>частями 2</w:t>
        </w:r>
      </w:hyperlink>
      <w:r w:rsidRPr="00975261">
        <w:rPr>
          <w:rFonts w:ascii="Times New Roman" w:hAnsi="Times New Roman" w:cs="Times New Roman"/>
          <w:sz w:val="28"/>
          <w:szCs w:val="28"/>
        </w:rPr>
        <w:t xml:space="preserve">, </w:t>
      </w:r>
      <w:hyperlink w:anchor="Par209" w:history="1">
        <w:r w:rsidRPr="00975261">
          <w:rPr>
            <w:rFonts w:ascii="Times New Roman" w:hAnsi="Times New Roman" w:cs="Times New Roman"/>
            <w:sz w:val="28"/>
            <w:szCs w:val="28"/>
          </w:rPr>
          <w:t>3</w:t>
        </w:r>
      </w:hyperlink>
      <w:r w:rsidRPr="00975261">
        <w:rPr>
          <w:rFonts w:ascii="Times New Roman" w:hAnsi="Times New Roman" w:cs="Times New Roman"/>
          <w:sz w:val="28"/>
          <w:szCs w:val="28"/>
        </w:rPr>
        <w:t xml:space="preserve"> настоящего Положения, размер денежной выплаты специалисту, указанный в </w:t>
      </w:r>
      <w:hyperlink w:anchor="Par216" w:history="1">
        <w:r w:rsidRPr="00975261">
          <w:rPr>
            <w:rFonts w:ascii="Times New Roman" w:hAnsi="Times New Roman" w:cs="Times New Roman"/>
            <w:sz w:val="28"/>
            <w:szCs w:val="28"/>
          </w:rPr>
          <w:t>части 5</w:t>
        </w:r>
      </w:hyperlink>
      <w:r w:rsidRPr="00975261">
        <w:rPr>
          <w:rFonts w:ascii="Times New Roman" w:hAnsi="Times New Roman" w:cs="Times New Roman"/>
          <w:sz w:val="28"/>
          <w:szCs w:val="28"/>
        </w:rPr>
        <w:t xml:space="preserve"> настоящего Положения, увеличивается на 50 %. При этом такой (такие) член (члены) семьи специалиста лишается (лишаются) права на самостоятельное получение денежной компенсации.</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8. Для назначения денежной компенсации специалист направляет руководителю учреждения здравоохранения, являющегося основным местом работы специалиста, письменное заявление. Форма заявления и перечень документов, прилагаемых к заявлению, утверждается приказом Министерства.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Документы, находящиеся в распоряжении учреждения здравоохранения, приобщаются к заявлению специалиста учреждением здравоохранения самостоятельно.</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9. Руководитель учреждения здравоохранения в течение 5 рабочих дней рассматривает заявление и документы, прилагаемые к нему, согласовывает заявление и направляет их в </w:t>
      </w:r>
      <w:r w:rsidR="00181A58" w:rsidRPr="00181A58">
        <w:rPr>
          <w:rFonts w:ascii="Times New Roman" w:hAnsi="Times New Roman" w:cs="Times New Roman"/>
          <w:sz w:val="28"/>
          <w:szCs w:val="28"/>
          <w:highlight w:val="cyan"/>
        </w:rPr>
        <w:t>государственно</w:t>
      </w:r>
      <w:r w:rsidR="00181A58">
        <w:rPr>
          <w:rFonts w:ascii="Times New Roman" w:hAnsi="Times New Roman" w:cs="Times New Roman"/>
          <w:sz w:val="28"/>
          <w:szCs w:val="28"/>
          <w:highlight w:val="cyan"/>
        </w:rPr>
        <w:t>е</w:t>
      </w:r>
      <w:r w:rsidR="00181A58" w:rsidRPr="00181A58">
        <w:rPr>
          <w:rFonts w:ascii="Times New Roman" w:hAnsi="Times New Roman" w:cs="Times New Roman"/>
          <w:sz w:val="28"/>
          <w:szCs w:val="28"/>
          <w:highlight w:val="cyan"/>
        </w:rPr>
        <w:t xml:space="preserve"> бюджетно</w:t>
      </w:r>
      <w:r w:rsidR="00181A58">
        <w:rPr>
          <w:rFonts w:ascii="Times New Roman" w:hAnsi="Times New Roman" w:cs="Times New Roman"/>
          <w:sz w:val="28"/>
          <w:szCs w:val="28"/>
          <w:highlight w:val="cyan"/>
        </w:rPr>
        <w:t>е</w:t>
      </w:r>
      <w:r w:rsidR="00181A58" w:rsidRPr="00181A58">
        <w:rPr>
          <w:rFonts w:ascii="Times New Roman" w:hAnsi="Times New Roman" w:cs="Times New Roman"/>
          <w:sz w:val="28"/>
          <w:szCs w:val="28"/>
          <w:highlight w:val="cyan"/>
        </w:rPr>
        <w:t xml:space="preserve"> учреждени</w:t>
      </w:r>
      <w:r w:rsidR="00181A58">
        <w:rPr>
          <w:rFonts w:ascii="Times New Roman" w:hAnsi="Times New Roman" w:cs="Times New Roman"/>
          <w:sz w:val="28"/>
          <w:szCs w:val="28"/>
          <w:highlight w:val="cyan"/>
        </w:rPr>
        <w:t>е</w:t>
      </w:r>
      <w:r w:rsidR="00181A58" w:rsidRPr="00181A58">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181A58">
        <w:rPr>
          <w:rFonts w:ascii="Times New Roman" w:hAnsi="Times New Roman" w:cs="Times New Roman"/>
          <w:sz w:val="28"/>
          <w:szCs w:val="28"/>
        </w:rPr>
        <w:t>»</w:t>
      </w:r>
      <w:r w:rsidRPr="00975261">
        <w:rPr>
          <w:rFonts w:ascii="Times New Roman" w:hAnsi="Times New Roman" w:cs="Times New Roman"/>
          <w:sz w:val="28"/>
          <w:szCs w:val="28"/>
        </w:rPr>
        <w:t xml:space="preserve"> либо отказывает в согласовании при отсутствии оснований, предусмотренных </w:t>
      </w:r>
      <w:hyperlink w:anchor="Par208" w:history="1">
        <w:r w:rsidRPr="00975261">
          <w:rPr>
            <w:rFonts w:ascii="Times New Roman" w:hAnsi="Times New Roman" w:cs="Times New Roman"/>
            <w:sz w:val="28"/>
            <w:szCs w:val="28"/>
          </w:rPr>
          <w:t>частями 2</w:t>
        </w:r>
      </w:hyperlink>
      <w:r w:rsidRPr="00975261">
        <w:rPr>
          <w:rFonts w:ascii="Times New Roman" w:hAnsi="Times New Roman" w:cs="Times New Roman"/>
          <w:sz w:val="28"/>
          <w:szCs w:val="28"/>
        </w:rPr>
        <w:t xml:space="preserve">, </w:t>
      </w:r>
      <w:hyperlink w:anchor="Par209" w:history="1">
        <w:r w:rsidRPr="00975261">
          <w:rPr>
            <w:rFonts w:ascii="Times New Roman" w:hAnsi="Times New Roman" w:cs="Times New Roman"/>
            <w:sz w:val="28"/>
            <w:szCs w:val="28"/>
          </w:rPr>
          <w:t>3</w:t>
        </w:r>
      </w:hyperlink>
      <w:r w:rsidRPr="00975261">
        <w:rPr>
          <w:rFonts w:ascii="Times New Roman" w:hAnsi="Times New Roman" w:cs="Times New Roman"/>
          <w:sz w:val="28"/>
          <w:szCs w:val="28"/>
        </w:rPr>
        <w:t xml:space="preserve"> настоящего Положения.</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10. Назначение денежной компенсации осуществляется приказом </w:t>
      </w:r>
      <w:r w:rsidR="004D2B7A">
        <w:rPr>
          <w:rFonts w:ascii="Times New Roman" w:hAnsi="Times New Roman" w:cs="Times New Roman"/>
          <w:sz w:val="28"/>
          <w:szCs w:val="28"/>
        </w:rPr>
        <w:t>на основании</w:t>
      </w:r>
      <w:r w:rsidR="00181A58">
        <w:rPr>
          <w:rFonts w:ascii="Times New Roman" w:hAnsi="Times New Roman" w:cs="Times New Roman"/>
          <w:sz w:val="28"/>
          <w:szCs w:val="28"/>
        </w:rPr>
        <w:t xml:space="preserve"> </w:t>
      </w:r>
      <w:r w:rsidRPr="00181A58">
        <w:rPr>
          <w:rFonts w:ascii="Times New Roman" w:hAnsi="Times New Roman" w:cs="Times New Roman"/>
          <w:sz w:val="28"/>
          <w:szCs w:val="28"/>
          <w:highlight w:val="yellow"/>
        </w:rPr>
        <w:t>заявления специалиста</w:t>
      </w:r>
      <w:r w:rsidRPr="00975261">
        <w:rPr>
          <w:rFonts w:ascii="Times New Roman" w:hAnsi="Times New Roman" w:cs="Times New Roman"/>
          <w:sz w:val="28"/>
          <w:szCs w:val="28"/>
        </w:rPr>
        <w:t xml:space="preserve">, </w:t>
      </w:r>
      <w:r w:rsidRPr="00181A58">
        <w:rPr>
          <w:rFonts w:ascii="Times New Roman" w:hAnsi="Times New Roman" w:cs="Times New Roman"/>
          <w:sz w:val="28"/>
          <w:szCs w:val="28"/>
          <w:highlight w:val="yellow"/>
        </w:rPr>
        <w:t>согласованного руководителем учреждения здравоохранения, и прилагаемых к нему документов.</w:t>
      </w:r>
    </w:p>
    <w:p w:rsidR="003C1E9F"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11. В случае, предусмотренном </w:t>
      </w:r>
      <w:hyperlink w:anchor="Par221" w:history="1">
        <w:r w:rsidRPr="00975261">
          <w:rPr>
            <w:rFonts w:ascii="Times New Roman" w:hAnsi="Times New Roman" w:cs="Times New Roman"/>
            <w:sz w:val="28"/>
            <w:szCs w:val="28"/>
          </w:rPr>
          <w:t>частью 7</w:t>
        </w:r>
      </w:hyperlink>
      <w:r w:rsidRPr="00975261">
        <w:rPr>
          <w:rFonts w:ascii="Times New Roman" w:hAnsi="Times New Roman" w:cs="Times New Roman"/>
          <w:sz w:val="28"/>
          <w:szCs w:val="28"/>
        </w:rPr>
        <w:t xml:space="preserve"> настоящего Положения, для назначения денежной компенсации в повышенном размере специалист дополнительно предоставляет в </w:t>
      </w:r>
      <w:r w:rsidR="00181A58" w:rsidRPr="00181A58">
        <w:rPr>
          <w:rFonts w:ascii="Times New Roman" w:hAnsi="Times New Roman" w:cs="Times New Roman"/>
          <w:sz w:val="28"/>
          <w:szCs w:val="28"/>
          <w:highlight w:val="cyan"/>
        </w:rPr>
        <w:t xml:space="preserve">государственного бюджетного учреждения «Камчатский краевой финансово-аналитический центр в сфере </w:t>
      </w:r>
      <w:proofErr w:type="gramStart"/>
      <w:r w:rsidR="00181A58" w:rsidRPr="00181A58">
        <w:rPr>
          <w:rFonts w:ascii="Times New Roman" w:hAnsi="Times New Roman" w:cs="Times New Roman"/>
          <w:sz w:val="28"/>
          <w:szCs w:val="28"/>
          <w:highlight w:val="cyan"/>
        </w:rPr>
        <w:t>здравоохранения</w:t>
      </w:r>
      <w:r w:rsidR="00181A58" w:rsidRPr="00181A58">
        <w:rPr>
          <w:rFonts w:ascii="Times New Roman" w:hAnsi="Times New Roman" w:cs="Times New Roman"/>
          <w:sz w:val="28"/>
          <w:szCs w:val="28"/>
        </w:rPr>
        <w:t xml:space="preserve"> </w:t>
      </w:r>
      <w:r w:rsidRPr="00975261">
        <w:rPr>
          <w:rFonts w:ascii="Times New Roman" w:hAnsi="Times New Roman" w:cs="Times New Roman"/>
          <w:sz w:val="28"/>
          <w:szCs w:val="28"/>
        </w:rPr>
        <w:t xml:space="preserve"> документы</w:t>
      </w:r>
      <w:proofErr w:type="gramEnd"/>
      <w:r w:rsidR="00181A58">
        <w:rPr>
          <w:rFonts w:ascii="Times New Roman" w:hAnsi="Times New Roman" w:cs="Times New Roman"/>
          <w:sz w:val="28"/>
          <w:szCs w:val="28"/>
        </w:rPr>
        <w:t>.</w:t>
      </w:r>
    </w:p>
    <w:p w:rsidR="00181A58" w:rsidRPr="00975261" w:rsidRDefault="00181A58" w:rsidP="003C1E9F">
      <w:pPr>
        <w:autoSpaceDE w:val="0"/>
        <w:autoSpaceDN w:val="0"/>
        <w:adjustRightInd w:val="0"/>
        <w:spacing w:after="0" w:line="240" w:lineRule="auto"/>
        <w:ind w:firstLine="709"/>
        <w:jc w:val="both"/>
        <w:rPr>
          <w:rFonts w:ascii="Times New Roman" w:hAnsi="Times New Roman" w:cs="Times New Roman"/>
          <w:sz w:val="28"/>
          <w:szCs w:val="28"/>
        </w:rPr>
      </w:pPr>
      <w:r w:rsidRPr="00181A58">
        <w:rPr>
          <w:rFonts w:ascii="Times New Roman" w:hAnsi="Times New Roman" w:cs="Times New Roman"/>
          <w:sz w:val="28"/>
          <w:szCs w:val="28"/>
          <w:highlight w:val="cyan"/>
        </w:rPr>
        <w:t>Форма заявления и перечень документов, прилагаемых к заявлению, утверждается приказом Министерства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12. </w:t>
      </w:r>
      <w:r w:rsidR="004D2B7A" w:rsidRPr="004D2B7A">
        <w:rPr>
          <w:rFonts w:ascii="Times New Roman" w:hAnsi="Times New Roman" w:cs="Times New Roman"/>
          <w:sz w:val="28"/>
          <w:szCs w:val="28"/>
          <w:highlight w:val="cyan"/>
        </w:rPr>
        <w:t xml:space="preserve">Государственного бюджетного учреждения «Камчатский краевой финансово-аналитический центр в сфере здравоохранения» </w:t>
      </w:r>
      <w:r w:rsidRPr="004D2B7A">
        <w:rPr>
          <w:rFonts w:ascii="Times New Roman" w:hAnsi="Times New Roman" w:cs="Times New Roman"/>
          <w:sz w:val="28"/>
          <w:szCs w:val="28"/>
          <w:highlight w:val="cyan"/>
        </w:rPr>
        <w:t xml:space="preserve">в течение 10 рабочих дней со дня </w:t>
      </w:r>
      <w:r w:rsidR="004D2B7A" w:rsidRPr="004D2B7A">
        <w:rPr>
          <w:rFonts w:ascii="Times New Roman" w:hAnsi="Times New Roman" w:cs="Times New Roman"/>
          <w:sz w:val="28"/>
          <w:szCs w:val="28"/>
          <w:highlight w:val="cyan"/>
        </w:rPr>
        <w:t>р</w:t>
      </w:r>
      <w:r w:rsidRPr="00181A58">
        <w:rPr>
          <w:rFonts w:ascii="Times New Roman" w:hAnsi="Times New Roman" w:cs="Times New Roman"/>
          <w:sz w:val="28"/>
          <w:szCs w:val="28"/>
          <w:highlight w:val="yellow"/>
        </w:rPr>
        <w:t>егистрации заявления специалиста, согласованного руководителем учреждения здравоохранения, и прилагаемых к нему документов рассматривает их и</w:t>
      </w:r>
      <w:r w:rsidRPr="00975261">
        <w:rPr>
          <w:rFonts w:ascii="Times New Roman" w:hAnsi="Times New Roman" w:cs="Times New Roman"/>
          <w:sz w:val="28"/>
          <w:szCs w:val="28"/>
        </w:rPr>
        <w:t xml:space="preserve"> принимает решение о назначении денежной компенсации либо об отказе в назначении денежной компенсации, издает приказ о назначении денежной </w:t>
      </w:r>
      <w:r w:rsidRPr="00975261">
        <w:rPr>
          <w:rFonts w:ascii="Times New Roman" w:hAnsi="Times New Roman" w:cs="Times New Roman"/>
          <w:sz w:val="28"/>
          <w:szCs w:val="28"/>
        </w:rPr>
        <w:lastRenderedPageBreak/>
        <w:t>компенсации или письменно уведомляет специалиста о принятом решении об отказе в назначении денежной компенсации.</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13. Основания для отказа в назначении денежной компенсации:</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 несоответствие специалиста условиям, указанным в </w:t>
      </w:r>
      <w:hyperlink w:anchor="Par208" w:history="1">
        <w:r w:rsidRPr="00975261">
          <w:rPr>
            <w:rFonts w:ascii="Times New Roman" w:hAnsi="Times New Roman" w:cs="Times New Roman"/>
            <w:sz w:val="28"/>
            <w:szCs w:val="28"/>
          </w:rPr>
          <w:t>частях 2</w:t>
        </w:r>
      </w:hyperlink>
      <w:r w:rsidRPr="00975261">
        <w:rPr>
          <w:rFonts w:ascii="Times New Roman" w:hAnsi="Times New Roman" w:cs="Times New Roman"/>
          <w:sz w:val="28"/>
          <w:szCs w:val="28"/>
        </w:rPr>
        <w:t xml:space="preserve"> - </w:t>
      </w:r>
      <w:hyperlink w:anchor="Par209" w:history="1">
        <w:r w:rsidRPr="00975261">
          <w:rPr>
            <w:rFonts w:ascii="Times New Roman" w:hAnsi="Times New Roman" w:cs="Times New Roman"/>
            <w:sz w:val="28"/>
            <w:szCs w:val="28"/>
          </w:rPr>
          <w:t>3</w:t>
        </w:r>
      </w:hyperlink>
      <w:r w:rsidRPr="00975261">
        <w:rPr>
          <w:rFonts w:ascii="Times New Roman" w:hAnsi="Times New Roman" w:cs="Times New Roman"/>
          <w:sz w:val="28"/>
          <w:szCs w:val="28"/>
        </w:rPr>
        <w:t xml:space="preserve"> настоящего Положения;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2) представление специалистом недостоверных сведений;</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3) заключение специалистом договора найма (поднайма) жилого помещения с супругом (супругой), а также со своими близкими родственниками и близкими родственниками супруга (супруги).</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14. Назначение денежной компенсации производится в течение 30 календарных дней со дня регистрации заявления специалиста руководителю учреждения здравоохранения.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 xml:space="preserve">15. Специалист ежемесячно представляет </w:t>
      </w:r>
      <w:r w:rsidRPr="004D5384">
        <w:rPr>
          <w:rFonts w:ascii="Times New Roman" w:hAnsi="Times New Roman" w:cs="Times New Roman"/>
          <w:sz w:val="28"/>
          <w:szCs w:val="28"/>
          <w:highlight w:val="cyan"/>
        </w:rPr>
        <w:t xml:space="preserve">в </w:t>
      </w:r>
      <w:r w:rsidR="004D5384" w:rsidRPr="004D5384">
        <w:rPr>
          <w:rFonts w:ascii="Times New Roman" w:hAnsi="Times New Roman" w:cs="Times New Roman"/>
          <w:sz w:val="28"/>
          <w:szCs w:val="28"/>
          <w:highlight w:val="cyan"/>
        </w:rPr>
        <w:t>государственно</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бюджетно</w:t>
      </w:r>
      <w:r w:rsidR="004D5384">
        <w:rPr>
          <w:rFonts w:ascii="Times New Roman" w:hAnsi="Times New Roman" w:cs="Times New Roman"/>
          <w:sz w:val="28"/>
          <w:szCs w:val="28"/>
          <w:highlight w:val="cyan"/>
        </w:rPr>
        <w:t>е учреждение</w:t>
      </w:r>
      <w:r w:rsidR="004D5384" w:rsidRPr="004D538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4D5384" w:rsidRPr="004D5384">
        <w:rPr>
          <w:rFonts w:ascii="Times New Roman" w:hAnsi="Times New Roman" w:cs="Times New Roman"/>
          <w:sz w:val="28"/>
          <w:szCs w:val="28"/>
        </w:rPr>
        <w:t xml:space="preserve"> </w:t>
      </w:r>
      <w:r w:rsidRPr="00803A6B">
        <w:rPr>
          <w:rFonts w:ascii="Times New Roman" w:hAnsi="Times New Roman" w:cs="Times New Roman"/>
          <w:sz w:val="28"/>
          <w:szCs w:val="28"/>
        </w:rPr>
        <w:t>документ, подтверждающий оплату по договору найма (поднайма) жилого помещения.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 xml:space="preserve">16. Выплата денежной компенсации производится в течение 30 календарных дней с даты регистрации в </w:t>
      </w:r>
      <w:r w:rsidR="004D5384" w:rsidRPr="004D5384">
        <w:rPr>
          <w:rFonts w:ascii="Times New Roman" w:hAnsi="Times New Roman" w:cs="Times New Roman"/>
          <w:sz w:val="28"/>
          <w:szCs w:val="28"/>
          <w:highlight w:val="cyan"/>
        </w:rPr>
        <w:t>государственно</w:t>
      </w:r>
      <w:r w:rsidR="004D5384">
        <w:rPr>
          <w:rFonts w:ascii="Times New Roman" w:hAnsi="Times New Roman" w:cs="Times New Roman"/>
          <w:sz w:val="28"/>
          <w:szCs w:val="28"/>
          <w:highlight w:val="cyan"/>
        </w:rPr>
        <w:t>м</w:t>
      </w:r>
      <w:r w:rsidR="004D5384" w:rsidRPr="004D5384">
        <w:rPr>
          <w:rFonts w:ascii="Times New Roman" w:hAnsi="Times New Roman" w:cs="Times New Roman"/>
          <w:sz w:val="28"/>
          <w:szCs w:val="28"/>
          <w:highlight w:val="cyan"/>
        </w:rPr>
        <w:t xml:space="preserve"> бюджетно</w:t>
      </w:r>
      <w:r w:rsidR="004D5384">
        <w:rPr>
          <w:rFonts w:ascii="Times New Roman" w:hAnsi="Times New Roman" w:cs="Times New Roman"/>
          <w:sz w:val="28"/>
          <w:szCs w:val="28"/>
          <w:highlight w:val="cyan"/>
        </w:rPr>
        <w:t>м</w:t>
      </w:r>
      <w:r w:rsidR="004D5384" w:rsidRPr="004D5384">
        <w:rPr>
          <w:rFonts w:ascii="Times New Roman" w:hAnsi="Times New Roman" w:cs="Times New Roman"/>
          <w:sz w:val="28"/>
          <w:szCs w:val="28"/>
          <w:highlight w:val="cyan"/>
        </w:rPr>
        <w:t xml:space="preserve"> учреждени</w:t>
      </w:r>
      <w:r w:rsidR="004D5384">
        <w:rPr>
          <w:rFonts w:ascii="Times New Roman" w:hAnsi="Times New Roman" w:cs="Times New Roman"/>
          <w:sz w:val="28"/>
          <w:szCs w:val="28"/>
          <w:highlight w:val="cyan"/>
        </w:rPr>
        <w:t>и</w:t>
      </w:r>
      <w:r w:rsidR="004D5384" w:rsidRPr="004D538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4D5384" w:rsidRPr="004D5384">
        <w:rPr>
          <w:rFonts w:ascii="Times New Roman" w:hAnsi="Times New Roman" w:cs="Times New Roman"/>
          <w:sz w:val="28"/>
          <w:szCs w:val="28"/>
        </w:rPr>
        <w:t xml:space="preserve"> </w:t>
      </w:r>
      <w:r w:rsidR="004D2B7A">
        <w:rPr>
          <w:rFonts w:ascii="Times New Roman" w:hAnsi="Times New Roman" w:cs="Times New Roman"/>
          <w:sz w:val="28"/>
          <w:szCs w:val="28"/>
        </w:rPr>
        <w:t>д</w:t>
      </w:r>
      <w:r w:rsidRPr="00803A6B">
        <w:rPr>
          <w:rFonts w:ascii="Times New Roman" w:hAnsi="Times New Roman" w:cs="Times New Roman"/>
          <w:sz w:val="28"/>
          <w:szCs w:val="28"/>
        </w:rPr>
        <w:t>окумента, подтверждающего оплату найма (поднайма) жилого помещения путем перечисления Министерством денежных средств на счет, указанный в заявлении.</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3" w:name="Par244"/>
      <w:bookmarkEnd w:id="23"/>
      <w:r w:rsidRPr="00803A6B">
        <w:rPr>
          <w:rFonts w:ascii="Times New Roman" w:hAnsi="Times New Roman" w:cs="Times New Roman"/>
          <w:sz w:val="28"/>
          <w:szCs w:val="28"/>
        </w:rPr>
        <w:t>17. Основаниями прекращения выплаты денежной компенсации являются: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4" w:name="Par245"/>
      <w:bookmarkEnd w:id="24"/>
      <w:r w:rsidRPr="00803A6B">
        <w:rPr>
          <w:rFonts w:ascii="Times New Roman" w:hAnsi="Times New Roman" w:cs="Times New Roman"/>
          <w:sz w:val="28"/>
          <w:szCs w:val="28"/>
        </w:rPr>
        <w:t>1) непредставление специалистом документа, подтверждающего оплату по договору найма (поднайма) жилого помещения;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2) прекращение трудового договора с учреждением здравоохранения;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3) приобретение специалистом в собственность или пользование (по договору социального найма или по договору найма специализированного жилого помещения) жилого помещения в населенном пункте Камчатского края, на территории которого расположено учреждение здравоохранения, являющееся основным местом работы специалиста;</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bookmarkStart w:id="25" w:name="Par248"/>
      <w:bookmarkEnd w:id="25"/>
      <w:r w:rsidRPr="00803A6B">
        <w:rPr>
          <w:rFonts w:ascii="Times New Roman" w:hAnsi="Times New Roman" w:cs="Times New Roman"/>
          <w:sz w:val="28"/>
          <w:szCs w:val="28"/>
        </w:rPr>
        <w:t>4) расторжение договора найма (поднайма) жилого помещения;</w:t>
      </w:r>
    </w:p>
    <w:p w:rsidR="003C1E9F" w:rsidRPr="00803A6B"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803A6B">
        <w:rPr>
          <w:rFonts w:ascii="Times New Roman" w:hAnsi="Times New Roman" w:cs="Times New Roman"/>
          <w:sz w:val="28"/>
          <w:szCs w:val="28"/>
        </w:rPr>
        <w:t>5) смерть специалиста.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18. Специалист, получающий денежную компенсацию, обязан в течение 5 рабочих дней со дня возникновения обстоятельств, указанных в </w:t>
      </w:r>
      <w:hyperlink w:anchor="Par245" w:history="1">
        <w:r w:rsidRPr="00975261">
          <w:rPr>
            <w:rFonts w:ascii="Times New Roman" w:hAnsi="Times New Roman" w:cs="Times New Roman"/>
            <w:sz w:val="28"/>
            <w:szCs w:val="28"/>
          </w:rPr>
          <w:t>пунктах 1</w:t>
        </w:r>
      </w:hyperlink>
      <w:r w:rsidRPr="00975261">
        <w:rPr>
          <w:rFonts w:ascii="Times New Roman" w:hAnsi="Times New Roman" w:cs="Times New Roman"/>
          <w:sz w:val="28"/>
          <w:szCs w:val="28"/>
        </w:rPr>
        <w:t xml:space="preserve"> - </w:t>
      </w:r>
      <w:hyperlink w:anchor="Par248" w:history="1">
        <w:r w:rsidRPr="00975261">
          <w:rPr>
            <w:rFonts w:ascii="Times New Roman" w:hAnsi="Times New Roman" w:cs="Times New Roman"/>
            <w:sz w:val="28"/>
            <w:szCs w:val="28"/>
          </w:rPr>
          <w:t>4 части 17</w:t>
        </w:r>
      </w:hyperlink>
      <w:r w:rsidRPr="00975261">
        <w:rPr>
          <w:rFonts w:ascii="Times New Roman" w:hAnsi="Times New Roman" w:cs="Times New Roman"/>
          <w:sz w:val="28"/>
          <w:szCs w:val="28"/>
        </w:rPr>
        <w:t xml:space="preserve"> настоящего Положения, уведомить в письменной форме </w:t>
      </w:r>
      <w:r w:rsidR="004D5384" w:rsidRPr="004D5384">
        <w:rPr>
          <w:rFonts w:ascii="Times New Roman" w:hAnsi="Times New Roman" w:cs="Times New Roman"/>
          <w:sz w:val="28"/>
          <w:szCs w:val="28"/>
          <w:highlight w:val="cyan"/>
        </w:rPr>
        <w:t>государственно</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бюджетно</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учреждени</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Pr="00975261">
        <w:rPr>
          <w:rFonts w:ascii="Times New Roman" w:hAnsi="Times New Roman" w:cs="Times New Roman"/>
          <w:sz w:val="28"/>
          <w:szCs w:val="28"/>
        </w:rPr>
        <w:t xml:space="preserve"> об их наличии.</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19. Учреждение здравоохранения обязано в течение 7 дней со дня прекращения трудового договора со специалистом, получающим денежную компенсацию, информировать в письменном виде </w:t>
      </w:r>
      <w:r w:rsidR="004D5384" w:rsidRPr="004D5384">
        <w:rPr>
          <w:rFonts w:ascii="Times New Roman" w:hAnsi="Times New Roman" w:cs="Times New Roman"/>
          <w:sz w:val="28"/>
          <w:szCs w:val="28"/>
          <w:highlight w:val="cyan"/>
        </w:rPr>
        <w:t>государственно</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бюджетно</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учреждени</w:t>
      </w:r>
      <w:r w:rsidR="004D5384">
        <w:rPr>
          <w:rFonts w:ascii="Times New Roman" w:hAnsi="Times New Roman" w:cs="Times New Roman"/>
          <w:sz w:val="28"/>
          <w:szCs w:val="28"/>
          <w:highlight w:val="cyan"/>
        </w:rPr>
        <w:t>е</w:t>
      </w:r>
      <w:r w:rsidR="004D5384" w:rsidRPr="004D5384">
        <w:rPr>
          <w:rFonts w:ascii="Times New Roman" w:hAnsi="Times New Roman" w:cs="Times New Roman"/>
          <w:sz w:val="28"/>
          <w:szCs w:val="28"/>
          <w:highlight w:val="cyan"/>
        </w:rPr>
        <w:t xml:space="preserve"> «Камчатский краевой финансово-аналитический центр в сфере здравоохранения</w:t>
      </w:r>
      <w:r w:rsidR="004D5384" w:rsidRPr="004D5384">
        <w:rPr>
          <w:rFonts w:ascii="Times New Roman" w:hAnsi="Times New Roman" w:cs="Times New Roman"/>
          <w:sz w:val="28"/>
          <w:szCs w:val="28"/>
        </w:rPr>
        <w:t xml:space="preserve"> </w:t>
      </w:r>
      <w:r w:rsidRPr="00975261">
        <w:rPr>
          <w:rFonts w:ascii="Times New Roman" w:hAnsi="Times New Roman" w:cs="Times New Roman"/>
          <w:sz w:val="28"/>
          <w:szCs w:val="28"/>
        </w:rPr>
        <w:t>о факте прекращения трудового договора.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20. Выплата денежной компенсации специалисту прекращается со дня наступления обстоятельств, предусмотренных </w:t>
      </w:r>
      <w:hyperlink w:anchor="Par244" w:history="1">
        <w:r w:rsidRPr="00975261">
          <w:rPr>
            <w:rFonts w:ascii="Times New Roman" w:hAnsi="Times New Roman" w:cs="Times New Roman"/>
            <w:sz w:val="28"/>
            <w:szCs w:val="28"/>
          </w:rPr>
          <w:t>частью 17</w:t>
        </w:r>
      </w:hyperlink>
      <w:r w:rsidRPr="00975261">
        <w:rPr>
          <w:rFonts w:ascii="Times New Roman" w:hAnsi="Times New Roman" w:cs="Times New Roman"/>
          <w:sz w:val="28"/>
          <w:szCs w:val="28"/>
        </w:rPr>
        <w:t xml:space="preserve"> настоящего Положения, на основании приказа Министерства.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lastRenderedPageBreak/>
        <w:t xml:space="preserve">21. В случае изменения цены договора найма (поднайма) жилого помещения денежная компенсация в новом размере выплачивается специалисту со дня наступления такого изменения на основании письменного заявления специалиста, направленного в </w:t>
      </w:r>
      <w:r w:rsidR="004D5384" w:rsidRPr="004D5384">
        <w:rPr>
          <w:rFonts w:ascii="Times New Roman" w:hAnsi="Times New Roman" w:cs="Times New Roman"/>
          <w:sz w:val="28"/>
          <w:szCs w:val="28"/>
          <w:highlight w:val="cyan"/>
        </w:rPr>
        <w:t>государственное бюджетное учреждение «Камчатский краевой финансово-аналитический центр в сфере здравоохранения</w:t>
      </w:r>
      <w:r w:rsidR="004D5384">
        <w:rPr>
          <w:rFonts w:ascii="Times New Roman" w:hAnsi="Times New Roman" w:cs="Times New Roman"/>
          <w:sz w:val="28"/>
          <w:szCs w:val="28"/>
        </w:rPr>
        <w:t>»</w:t>
      </w:r>
      <w:r w:rsidRPr="004D5384">
        <w:rPr>
          <w:rFonts w:ascii="Times New Roman" w:hAnsi="Times New Roman" w:cs="Times New Roman"/>
          <w:sz w:val="28"/>
          <w:szCs w:val="28"/>
          <w:highlight w:val="yellow"/>
        </w:rPr>
        <w:t>,</w:t>
      </w:r>
      <w:r w:rsidRPr="00975261">
        <w:rPr>
          <w:rFonts w:ascii="Times New Roman" w:hAnsi="Times New Roman" w:cs="Times New Roman"/>
          <w:sz w:val="28"/>
          <w:szCs w:val="28"/>
        </w:rPr>
        <w:t xml:space="preserve"> с приложением документов, подтверждающих изменение цены договора.</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22. В случае прекращения действия договора найма (поднайма) жилого помещения денежная компенсация выплачивается специалисту за фактический период действия договора найма (поднайма) жилого помещения.</w:t>
      </w:r>
    </w:p>
    <w:p w:rsidR="003C1E9F" w:rsidRPr="00975261" w:rsidRDefault="003C1E9F" w:rsidP="003C1E9F">
      <w:pPr>
        <w:autoSpaceDE w:val="0"/>
        <w:autoSpaceDN w:val="0"/>
        <w:adjustRightInd w:val="0"/>
        <w:spacing w:after="0" w:line="240" w:lineRule="auto"/>
        <w:ind w:firstLine="709"/>
        <w:jc w:val="both"/>
        <w:rPr>
          <w:rFonts w:ascii="Times New Roman" w:hAnsi="Times New Roman" w:cs="Times New Roman"/>
          <w:sz w:val="28"/>
          <w:szCs w:val="28"/>
        </w:rPr>
      </w:pPr>
      <w:r w:rsidRPr="00975261">
        <w:rPr>
          <w:rFonts w:ascii="Times New Roman" w:hAnsi="Times New Roman" w:cs="Times New Roman"/>
          <w:sz w:val="28"/>
          <w:szCs w:val="28"/>
        </w:rPr>
        <w:t xml:space="preserve">23. В случае получения денежной компенсации, после наступления обстоятельств, указанных в </w:t>
      </w:r>
      <w:hyperlink w:anchor="Par245" w:history="1">
        <w:r w:rsidRPr="00975261">
          <w:rPr>
            <w:rFonts w:ascii="Times New Roman" w:hAnsi="Times New Roman" w:cs="Times New Roman"/>
            <w:sz w:val="28"/>
            <w:szCs w:val="28"/>
          </w:rPr>
          <w:t>пунктах 1</w:t>
        </w:r>
      </w:hyperlink>
      <w:r w:rsidRPr="00975261">
        <w:rPr>
          <w:rFonts w:ascii="Times New Roman" w:hAnsi="Times New Roman" w:cs="Times New Roman"/>
          <w:sz w:val="28"/>
          <w:szCs w:val="28"/>
        </w:rPr>
        <w:t xml:space="preserve"> - </w:t>
      </w:r>
      <w:hyperlink w:anchor="Par248" w:history="1">
        <w:r w:rsidRPr="00975261">
          <w:rPr>
            <w:rFonts w:ascii="Times New Roman" w:hAnsi="Times New Roman" w:cs="Times New Roman"/>
            <w:sz w:val="28"/>
            <w:szCs w:val="28"/>
          </w:rPr>
          <w:t>4 части 17</w:t>
        </w:r>
      </w:hyperlink>
      <w:r w:rsidRPr="00975261">
        <w:rPr>
          <w:rFonts w:ascii="Times New Roman" w:hAnsi="Times New Roman" w:cs="Times New Roman"/>
          <w:sz w:val="28"/>
          <w:szCs w:val="28"/>
        </w:rPr>
        <w:t xml:space="preserve"> настоящего Положения, специалист обязан вернуть излишне выплаченные денежные средства на счет Министерства в срок не позднее 15 календарных дней со дня наступления таких обстоятельств.</w:t>
      </w:r>
    </w:p>
    <w:p w:rsidR="004129F7" w:rsidRPr="002179C2" w:rsidRDefault="004129F7" w:rsidP="002179C2">
      <w:pPr>
        <w:autoSpaceDE w:val="0"/>
        <w:autoSpaceDN w:val="0"/>
        <w:adjustRightInd w:val="0"/>
        <w:spacing w:after="0" w:line="240" w:lineRule="auto"/>
        <w:ind w:firstLine="540"/>
        <w:jc w:val="both"/>
        <w:rPr>
          <w:rFonts w:ascii="Times New Roman" w:hAnsi="Times New Roman" w:cs="Times New Roman"/>
          <w:color w:val="FF0000"/>
          <w:sz w:val="28"/>
          <w:szCs w:val="28"/>
        </w:rPr>
      </w:pPr>
      <w:r w:rsidRPr="002179C2">
        <w:rPr>
          <w:rFonts w:ascii="Times New Roman" w:hAnsi="Times New Roman" w:cs="Times New Roman"/>
          <w:color w:val="FF0000"/>
          <w:sz w:val="28"/>
          <w:szCs w:val="28"/>
        </w:rPr>
        <w:t xml:space="preserve">24. Учет </w:t>
      </w:r>
      <w:r w:rsidR="002179C2" w:rsidRPr="002179C2">
        <w:rPr>
          <w:rFonts w:ascii="Times New Roman" w:hAnsi="Times New Roman" w:cs="Times New Roman"/>
          <w:color w:val="FF0000"/>
          <w:sz w:val="28"/>
          <w:szCs w:val="28"/>
        </w:rPr>
        <w:t xml:space="preserve">медицинских работников государственных учреждений здравоохранения Камчатского края, </w:t>
      </w:r>
      <w:r w:rsidR="002179C2" w:rsidRPr="002179C2">
        <w:rPr>
          <w:rFonts w:ascii="Times New Roman" w:hAnsi="Times New Roman" w:cs="Times New Roman"/>
          <w:bCs/>
          <w:color w:val="FF0000"/>
          <w:sz w:val="28"/>
          <w:szCs w:val="28"/>
        </w:rPr>
        <w:t>претендующих на компенсацию</w:t>
      </w:r>
      <w:r w:rsidR="002179C2" w:rsidRPr="002179C2">
        <w:rPr>
          <w:rFonts w:ascii="Times New Roman" w:hAnsi="Times New Roman" w:cs="Times New Roman"/>
          <w:color w:val="FF0000"/>
          <w:sz w:val="28"/>
          <w:szCs w:val="28"/>
        </w:rPr>
        <w:t xml:space="preserve"> расходов коммерческого найма жилых помещений</w:t>
      </w:r>
      <w:r w:rsidRPr="002179C2">
        <w:rPr>
          <w:rFonts w:ascii="Times New Roman" w:hAnsi="Times New Roman" w:cs="Times New Roman"/>
          <w:color w:val="FF0000"/>
          <w:sz w:val="28"/>
          <w:szCs w:val="28"/>
        </w:rPr>
        <w:t xml:space="preserve">, организуется Министерством здравоохранения Камчатского края через </w:t>
      </w:r>
      <w:r w:rsidR="004D5384" w:rsidRPr="004D5384">
        <w:rPr>
          <w:rFonts w:ascii="Times New Roman" w:hAnsi="Times New Roman" w:cs="Times New Roman"/>
          <w:color w:val="FF0000"/>
          <w:sz w:val="28"/>
          <w:szCs w:val="28"/>
        </w:rPr>
        <w:t>государственно</w:t>
      </w:r>
      <w:r w:rsidR="004D5384">
        <w:rPr>
          <w:rFonts w:ascii="Times New Roman" w:hAnsi="Times New Roman" w:cs="Times New Roman"/>
          <w:color w:val="FF0000"/>
          <w:sz w:val="28"/>
          <w:szCs w:val="28"/>
        </w:rPr>
        <w:t>е</w:t>
      </w:r>
      <w:r w:rsidR="004D5384" w:rsidRPr="004D5384">
        <w:rPr>
          <w:rFonts w:ascii="Times New Roman" w:hAnsi="Times New Roman" w:cs="Times New Roman"/>
          <w:color w:val="FF0000"/>
          <w:sz w:val="28"/>
          <w:szCs w:val="28"/>
        </w:rPr>
        <w:t xml:space="preserve"> бюджетно</w:t>
      </w:r>
      <w:r w:rsidR="004D5384">
        <w:rPr>
          <w:rFonts w:ascii="Times New Roman" w:hAnsi="Times New Roman" w:cs="Times New Roman"/>
          <w:color w:val="FF0000"/>
          <w:sz w:val="28"/>
          <w:szCs w:val="28"/>
        </w:rPr>
        <w:t>е</w:t>
      </w:r>
      <w:r w:rsidR="004D5384" w:rsidRPr="004D5384">
        <w:rPr>
          <w:rFonts w:ascii="Times New Roman" w:hAnsi="Times New Roman" w:cs="Times New Roman"/>
          <w:color w:val="FF0000"/>
          <w:sz w:val="28"/>
          <w:szCs w:val="28"/>
        </w:rPr>
        <w:t xml:space="preserve"> учреждени</w:t>
      </w:r>
      <w:r w:rsidR="004D5384">
        <w:rPr>
          <w:rFonts w:ascii="Times New Roman" w:hAnsi="Times New Roman" w:cs="Times New Roman"/>
          <w:color w:val="FF0000"/>
          <w:sz w:val="28"/>
          <w:szCs w:val="28"/>
        </w:rPr>
        <w:t>е</w:t>
      </w:r>
      <w:r w:rsidR="004D5384" w:rsidRPr="004D5384">
        <w:rPr>
          <w:rFonts w:ascii="Times New Roman" w:hAnsi="Times New Roman" w:cs="Times New Roman"/>
          <w:color w:val="FF0000"/>
          <w:sz w:val="28"/>
          <w:szCs w:val="28"/>
        </w:rPr>
        <w:t xml:space="preserve"> «Камчатский краевой финансово-аналитический центр в сфере здравоохранения</w:t>
      </w:r>
      <w:r w:rsidR="007A07AF">
        <w:rPr>
          <w:rFonts w:ascii="Times New Roman" w:hAnsi="Times New Roman" w:cs="Times New Roman"/>
          <w:color w:val="FF0000"/>
          <w:sz w:val="28"/>
          <w:szCs w:val="28"/>
        </w:rPr>
        <w:t xml:space="preserve">», </w:t>
      </w:r>
      <w:r w:rsidR="007A07AF" w:rsidRPr="007A07AF">
        <w:rPr>
          <w:rFonts w:ascii="Times New Roman" w:hAnsi="Times New Roman" w:cs="Times New Roman"/>
          <w:color w:val="FF0000"/>
          <w:sz w:val="28"/>
          <w:szCs w:val="28"/>
        </w:rPr>
        <w:t>краевое государственное учреждение «Многофункциональный центр по предоставлению государственных и муниципальных услуг»</w:t>
      </w:r>
      <w:r w:rsidR="007A07AF">
        <w:rPr>
          <w:rFonts w:ascii="Times New Roman" w:hAnsi="Times New Roman" w:cs="Times New Roman"/>
          <w:color w:val="FF0000"/>
          <w:sz w:val="28"/>
          <w:szCs w:val="28"/>
        </w:rPr>
        <w:t>.</w:t>
      </w:r>
    </w:p>
    <w:p w:rsidR="004129F7" w:rsidRPr="002179C2" w:rsidRDefault="004129F7" w:rsidP="004129F7">
      <w:pPr>
        <w:autoSpaceDE w:val="0"/>
        <w:autoSpaceDN w:val="0"/>
        <w:adjustRightInd w:val="0"/>
        <w:spacing w:after="0" w:line="240" w:lineRule="auto"/>
        <w:ind w:firstLine="540"/>
        <w:jc w:val="both"/>
        <w:rPr>
          <w:rFonts w:ascii="Times New Roman" w:hAnsi="Times New Roman" w:cs="Times New Roman"/>
          <w:bCs/>
          <w:color w:val="FF0000"/>
          <w:sz w:val="28"/>
          <w:szCs w:val="28"/>
        </w:rPr>
      </w:pPr>
      <w:r w:rsidRPr="002179C2">
        <w:rPr>
          <w:rFonts w:ascii="Times New Roman" w:hAnsi="Times New Roman" w:cs="Times New Roman"/>
          <w:color w:val="FF0000"/>
          <w:sz w:val="28"/>
          <w:szCs w:val="28"/>
        </w:rPr>
        <w:t>25.  Выплата (перечис</w:t>
      </w:r>
      <w:r w:rsidR="002179C2" w:rsidRPr="002179C2">
        <w:rPr>
          <w:rFonts w:ascii="Times New Roman" w:hAnsi="Times New Roman" w:cs="Times New Roman"/>
          <w:color w:val="FF0000"/>
          <w:sz w:val="28"/>
          <w:szCs w:val="28"/>
        </w:rPr>
        <w:t>ление) денежной компенсации</w:t>
      </w:r>
      <w:r w:rsidRPr="002179C2">
        <w:rPr>
          <w:rFonts w:ascii="Times New Roman" w:hAnsi="Times New Roman" w:cs="Times New Roman"/>
          <w:bCs/>
          <w:color w:val="FF0000"/>
          <w:sz w:val="28"/>
          <w:szCs w:val="28"/>
        </w:rPr>
        <w:t xml:space="preserve"> за </w:t>
      </w:r>
      <w:r w:rsidR="002179C2" w:rsidRPr="002179C2">
        <w:rPr>
          <w:rFonts w:ascii="Times New Roman" w:hAnsi="Times New Roman" w:cs="Times New Roman"/>
          <w:color w:val="FF0000"/>
          <w:sz w:val="28"/>
          <w:szCs w:val="28"/>
        </w:rPr>
        <w:t xml:space="preserve">коммерческий </w:t>
      </w:r>
      <w:proofErr w:type="spellStart"/>
      <w:r w:rsidR="002179C2" w:rsidRPr="002179C2">
        <w:rPr>
          <w:rFonts w:ascii="Times New Roman" w:hAnsi="Times New Roman" w:cs="Times New Roman"/>
          <w:color w:val="FF0000"/>
          <w:sz w:val="28"/>
          <w:szCs w:val="28"/>
        </w:rPr>
        <w:t>найм</w:t>
      </w:r>
      <w:proofErr w:type="spellEnd"/>
      <w:r w:rsidR="002179C2" w:rsidRPr="002179C2">
        <w:rPr>
          <w:rFonts w:ascii="Times New Roman" w:hAnsi="Times New Roman" w:cs="Times New Roman"/>
          <w:color w:val="FF0000"/>
          <w:sz w:val="28"/>
          <w:szCs w:val="28"/>
        </w:rPr>
        <w:t xml:space="preserve"> жилых помещений</w:t>
      </w:r>
      <w:r w:rsidR="002179C2" w:rsidRPr="002179C2">
        <w:rPr>
          <w:rFonts w:ascii="Times New Roman" w:hAnsi="Times New Roman" w:cs="Times New Roman"/>
          <w:bCs/>
          <w:color w:val="FF0000"/>
          <w:sz w:val="28"/>
          <w:szCs w:val="28"/>
        </w:rPr>
        <w:t xml:space="preserve"> гражданам, указанным в п. 24</w:t>
      </w:r>
      <w:r w:rsidRPr="002179C2">
        <w:rPr>
          <w:rFonts w:ascii="Times New Roman" w:hAnsi="Times New Roman" w:cs="Times New Roman"/>
          <w:bCs/>
          <w:color w:val="FF0000"/>
          <w:sz w:val="28"/>
          <w:szCs w:val="28"/>
        </w:rPr>
        <w:t xml:space="preserve"> осуществляется </w:t>
      </w:r>
      <w:r w:rsidRPr="002179C2">
        <w:rPr>
          <w:rFonts w:ascii="Times New Roman" w:hAnsi="Times New Roman" w:cs="Times New Roman"/>
          <w:color w:val="FF0000"/>
          <w:sz w:val="28"/>
          <w:szCs w:val="28"/>
        </w:rPr>
        <w:t>государственным бюд</w:t>
      </w:r>
      <w:r w:rsidRPr="002179C2">
        <w:rPr>
          <w:rFonts w:ascii="Times New Roman" w:hAnsi="Times New Roman" w:cs="Times New Roman"/>
          <w:color w:val="FF0000"/>
          <w:sz w:val="28"/>
          <w:szCs w:val="28"/>
        </w:rPr>
        <w:softHyphen/>
        <w:t>жетным учреждением «Камчатский краевой финансово-аналитический центр в сфере здравоохранения».</w:t>
      </w:r>
    </w:p>
    <w:p w:rsidR="004129F7" w:rsidRPr="002179C2" w:rsidRDefault="004129F7" w:rsidP="004129F7">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3C1E9F" w:rsidRPr="002179C2" w:rsidRDefault="003C1E9F" w:rsidP="003C1E9F">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3C1E9F" w:rsidRPr="002179C2" w:rsidRDefault="003C1E9F" w:rsidP="003C1E9F">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262BD4"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975261" w:rsidRDefault="00975261"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975261" w:rsidRDefault="00975261"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Pr="003C1E9F" w:rsidRDefault="00262BD4" w:rsidP="00262BD4">
      <w:pPr>
        <w:widowControl w:val="0"/>
        <w:autoSpaceDE w:val="0"/>
        <w:autoSpaceDN w:val="0"/>
        <w:adjustRightInd w:val="0"/>
        <w:spacing w:after="0" w:line="240" w:lineRule="auto"/>
        <w:jc w:val="center"/>
        <w:rPr>
          <w:rFonts w:ascii="Times New Roman" w:hAnsi="Times New Roman" w:cs="Times New Roman"/>
          <w:sz w:val="28"/>
          <w:szCs w:val="28"/>
        </w:rPr>
      </w:pPr>
    </w:p>
    <w:p w:rsidR="00262BD4" w:rsidRDefault="00262BD4"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E872BD" w:rsidRDefault="00E872BD" w:rsidP="00262BD4">
      <w:pPr>
        <w:widowControl w:val="0"/>
        <w:autoSpaceDE w:val="0"/>
        <w:autoSpaceDN w:val="0"/>
        <w:adjustRightInd w:val="0"/>
        <w:rPr>
          <w:rFonts w:ascii="Times New Roman" w:hAnsi="Times New Roman" w:cs="Times New Roman"/>
          <w:sz w:val="28"/>
          <w:szCs w:val="28"/>
        </w:rPr>
      </w:pPr>
    </w:p>
    <w:p w:rsidR="00803A6B" w:rsidRPr="003C1E9F" w:rsidRDefault="00803A6B" w:rsidP="00262BD4">
      <w:pPr>
        <w:widowControl w:val="0"/>
        <w:autoSpaceDE w:val="0"/>
        <w:autoSpaceDN w:val="0"/>
        <w:adjustRightInd w:val="0"/>
        <w:rPr>
          <w:rFonts w:ascii="Times New Roman" w:hAnsi="Times New Roman" w:cs="Times New Roman"/>
          <w:bCs/>
          <w:sz w:val="28"/>
          <w:szCs w:val="28"/>
        </w:rPr>
      </w:pPr>
    </w:p>
    <w:p w:rsidR="00262BD4" w:rsidRPr="003C1E9F" w:rsidRDefault="00262BD4" w:rsidP="00262BD4">
      <w:pPr>
        <w:jc w:val="both"/>
        <w:rPr>
          <w:rFonts w:ascii="Times New Roman" w:hAnsi="Times New Roman" w:cs="Times New Roman"/>
          <w:b/>
          <w:bCs/>
          <w:sz w:val="28"/>
          <w:szCs w:val="28"/>
        </w:rPr>
      </w:pPr>
      <w:r w:rsidRPr="003C1E9F">
        <w:rPr>
          <w:rFonts w:ascii="Times New Roman" w:hAnsi="Times New Roman" w:cs="Times New Roman"/>
          <w:sz w:val="28"/>
          <w:szCs w:val="28"/>
        </w:rPr>
        <w:t xml:space="preserve">СОГЛАСОВАНО: </w:t>
      </w:r>
    </w:p>
    <w:p w:rsidR="00262BD4" w:rsidRPr="003C1E9F" w:rsidRDefault="00262BD4" w:rsidP="00262BD4">
      <w:pPr>
        <w:jc w:val="both"/>
        <w:rPr>
          <w:rFonts w:ascii="Times New Roman" w:hAnsi="Times New Roman" w:cs="Times New Roman"/>
          <w:b/>
          <w:bCs/>
          <w:sz w:val="28"/>
          <w:szCs w:val="28"/>
        </w:rPr>
      </w:pPr>
    </w:p>
    <w:tbl>
      <w:tblPr>
        <w:tblW w:w="9762" w:type="dxa"/>
        <w:tblLayout w:type="fixed"/>
        <w:tblLook w:val="01E0" w:firstRow="1" w:lastRow="1" w:firstColumn="1" w:lastColumn="1" w:noHBand="0" w:noVBand="0"/>
      </w:tblPr>
      <w:tblGrid>
        <w:gridCol w:w="5127"/>
        <w:gridCol w:w="2290"/>
        <w:gridCol w:w="2345"/>
      </w:tblGrid>
      <w:tr w:rsidR="00262BD4" w:rsidRPr="003C1E9F" w:rsidTr="003C1E9F">
        <w:trPr>
          <w:trHeight w:val="507"/>
        </w:trPr>
        <w:tc>
          <w:tcPr>
            <w:tcW w:w="5127" w:type="dxa"/>
            <w:shd w:val="clear" w:color="auto" w:fill="auto"/>
          </w:tcPr>
          <w:p w:rsidR="00262BD4" w:rsidRPr="003C1E9F" w:rsidRDefault="00262BD4" w:rsidP="003C1E9F">
            <w:pPr>
              <w:spacing w:after="0" w:line="240" w:lineRule="auto"/>
              <w:jc w:val="both"/>
              <w:rPr>
                <w:rFonts w:ascii="Times New Roman" w:hAnsi="Times New Roman" w:cs="Times New Roman"/>
                <w:color w:val="000000" w:themeColor="text1"/>
                <w:sz w:val="28"/>
                <w:szCs w:val="28"/>
              </w:rPr>
            </w:pPr>
            <w:r w:rsidRPr="003C1E9F">
              <w:rPr>
                <w:rFonts w:ascii="Times New Roman" w:hAnsi="Times New Roman" w:cs="Times New Roman"/>
                <w:color w:val="000000" w:themeColor="text1"/>
                <w:sz w:val="28"/>
                <w:szCs w:val="28"/>
              </w:rPr>
              <w:t>Заместителя Председателя</w:t>
            </w:r>
          </w:p>
          <w:p w:rsidR="00262BD4" w:rsidRPr="003C1E9F" w:rsidRDefault="00262BD4" w:rsidP="003C1E9F">
            <w:pPr>
              <w:spacing w:after="0" w:line="240" w:lineRule="auto"/>
              <w:jc w:val="both"/>
              <w:rPr>
                <w:rFonts w:ascii="Times New Roman" w:hAnsi="Times New Roman" w:cs="Times New Roman"/>
                <w:color w:val="000000" w:themeColor="text1"/>
                <w:sz w:val="28"/>
                <w:szCs w:val="28"/>
              </w:rPr>
            </w:pPr>
            <w:r w:rsidRPr="003C1E9F">
              <w:rPr>
                <w:rFonts w:ascii="Times New Roman" w:hAnsi="Times New Roman" w:cs="Times New Roman"/>
                <w:color w:val="000000" w:themeColor="text1"/>
                <w:sz w:val="28"/>
                <w:szCs w:val="28"/>
              </w:rPr>
              <w:t>Правительства Камчатского края</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b/>
                <w:bCs/>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b/>
                <w:bCs/>
                <w:sz w:val="28"/>
                <w:szCs w:val="28"/>
              </w:rPr>
            </w:pPr>
            <w:r w:rsidRPr="003C1E9F">
              <w:rPr>
                <w:rFonts w:ascii="Times New Roman" w:hAnsi="Times New Roman" w:cs="Times New Roman"/>
                <w:color w:val="000000" w:themeColor="text1"/>
                <w:sz w:val="28"/>
                <w:szCs w:val="28"/>
              </w:rPr>
              <w:t>В.Н. Карпенко</w:t>
            </w:r>
          </w:p>
        </w:tc>
      </w:tr>
      <w:tr w:rsidR="00262BD4" w:rsidRPr="003C1E9F" w:rsidTr="003C1E9F">
        <w:trPr>
          <w:trHeight w:val="253"/>
        </w:trPr>
        <w:tc>
          <w:tcPr>
            <w:tcW w:w="5127" w:type="dxa"/>
            <w:shd w:val="clear" w:color="auto" w:fill="auto"/>
          </w:tcPr>
          <w:p w:rsidR="00262BD4" w:rsidRPr="003C1E9F" w:rsidRDefault="00803A6B" w:rsidP="003C1E9F">
            <w:pPr>
              <w:spacing w:after="0" w:line="240" w:lineRule="auto"/>
              <w:rPr>
                <w:rFonts w:ascii="Times New Roman" w:hAnsi="Times New Roman" w:cs="Times New Roman"/>
                <w:sz w:val="28"/>
                <w:szCs w:val="28"/>
              </w:rPr>
            </w:pPr>
            <w:r>
              <w:rPr>
                <w:rFonts w:ascii="Times New Roman" w:hAnsi="Times New Roman" w:cs="Times New Roman"/>
                <w:sz w:val="28"/>
                <w:szCs w:val="28"/>
              </w:rPr>
              <w:t>«____» _____________ 2016</w:t>
            </w:r>
            <w:r w:rsidR="00262BD4" w:rsidRPr="003C1E9F">
              <w:rPr>
                <w:rFonts w:ascii="Times New Roman" w:hAnsi="Times New Roman" w:cs="Times New Roman"/>
                <w:sz w:val="28"/>
                <w:szCs w:val="28"/>
              </w:rPr>
              <w:t xml:space="preserve"> г.</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b/>
                <w:bCs/>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b/>
                <w:bCs/>
                <w:sz w:val="28"/>
                <w:szCs w:val="28"/>
              </w:rPr>
            </w:pPr>
          </w:p>
        </w:tc>
      </w:tr>
      <w:tr w:rsidR="00262BD4" w:rsidRPr="003C1E9F" w:rsidTr="003C1E9F">
        <w:trPr>
          <w:trHeight w:val="253"/>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b/>
                <w:bCs/>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507"/>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 xml:space="preserve">Министра финансов </w:t>
            </w:r>
          </w:p>
          <w:p w:rsidR="00262BD4" w:rsidRPr="003C1E9F" w:rsidRDefault="00262BD4" w:rsidP="003C1E9F">
            <w:pPr>
              <w:spacing w:after="0" w:line="240" w:lineRule="auto"/>
              <w:rPr>
                <w:rFonts w:ascii="Times New Roman" w:hAnsi="Times New Roman" w:cs="Times New Roman"/>
                <w:sz w:val="28"/>
                <w:szCs w:val="28"/>
              </w:rPr>
            </w:pPr>
            <w:proofErr w:type="gramStart"/>
            <w:r w:rsidRPr="003C1E9F">
              <w:rPr>
                <w:rFonts w:ascii="Times New Roman" w:hAnsi="Times New Roman" w:cs="Times New Roman"/>
                <w:sz w:val="28"/>
                <w:szCs w:val="28"/>
              </w:rPr>
              <w:t>Камчатского  края</w:t>
            </w:r>
            <w:proofErr w:type="gramEnd"/>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С.Г. Филатов</w:t>
            </w:r>
          </w:p>
        </w:tc>
      </w:tr>
      <w:tr w:rsidR="00262BD4" w:rsidRPr="003C1E9F" w:rsidTr="003C1E9F">
        <w:trPr>
          <w:trHeight w:val="253"/>
        </w:trPr>
        <w:tc>
          <w:tcPr>
            <w:tcW w:w="5127" w:type="dxa"/>
            <w:shd w:val="clear" w:color="auto" w:fill="auto"/>
          </w:tcPr>
          <w:p w:rsidR="00262BD4" w:rsidRPr="003C1E9F" w:rsidRDefault="00803A6B" w:rsidP="003C1E9F">
            <w:pPr>
              <w:spacing w:after="0" w:line="240" w:lineRule="auto"/>
              <w:rPr>
                <w:rFonts w:ascii="Times New Roman" w:hAnsi="Times New Roman" w:cs="Times New Roman"/>
                <w:sz w:val="28"/>
                <w:szCs w:val="28"/>
              </w:rPr>
            </w:pPr>
            <w:r>
              <w:rPr>
                <w:rFonts w:ascii="Times New Roman" w:hAnsi="Times New Roman" w:cs="Times New Roman"/>
                <w:sz w:val="28"/>
                <w:szCs w:val="28"/>
              </w:rPr>
              <w:t>«____» _____________ 2016</w:t>
            </w:r>
            <w:r w:rsidR="00262BD4" w:rsidRPr="003C1E9F">
              <w:rPr>
                <w:rFonts w:ascii="Times New Roman" w:hAnsi="Times New Roman" w:cs="Times New Roman"/>
                <w:sz w:val="28"/>
                <w:szCs w:val="28"/>
              </w:rPr>
              <w:t xml:space="preserve"> г.</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253"/>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752"/>
        </w:trPr>
        <w:tc>
          <w:tcPr>
            <w:tcW w:w="5127" w:type="dxa"/>
            <w:shd w:val="clear" w:color="auto" w:fill="auto"/>
          </w:tcPr>
          <w:p w:rsidR="00262BD4" w:rsidRPr="003C1E9F" w:rsidRDefault="00262BD4" w:rsidP="003C1E9F">
            <w:pPr>
              <w:spacing w:after="0" w:line="240" w:lineRule="auto"/>
              <w:outlineLvl w:val="0"/>
              <w:rPr>
                <w:rFonts w:ascii="Times New Roman" w:hAnsi="Times New Roman" w:cs="Times New Roman"/>
                <w:color w:val="000000" w:themeColor="text1"/>
                <w:sz w:val="28"/>
                <w:szCs w:val="28"/>
              </w:rPr>
            </w:pPr>
            <w:r w:rsidRPr="003C1E9F">
              <w:rPr>
                <w:rFonts w:ascii="Times New Roman" w:hAnsi="Times New Roman" w:cs="Times New Roman"/>
                <w:color w:val="000000" w:themeColor="text1"/>
                <w:sz w:val="28"/>
                <w:szCs w:val="28"/>
              </w:rPr>
              <w:t>Министра здравоохранения</w:t>
            </w:r>
          </w:p>
          <w:p w:rsidR="00262BD4" w:rsidRPr="003C1E9F" w:rsidRDefault="00262BD4" w:rsidP="003C1E9F">
            <w:pPr>
              <w:spacing w:after="0" w:line="240" w:lineRule="auto"/>
              <w:rPr>
                <w:rFonts w:ascii="Times New Roman" w:hAnsi="Times New Roman" w:cs="Times New Roman"/>
                <w:color w:val="000000" w:themeColor="text1"/>
                <w:sz w:val="28"/>
                <w:szCs w:val="28"/>
              </w:rPr>
            </w:pPr>
            <w:r w:rsidRPr="003C1E9F">
              <w:rPr>
                <w:rFonts w:ascii="Times New Roman" w:hAnsi="Times New Roman" w:cs="Times New Roman"/>
                <w:color w:val="000000" w:themeColor="text1"/>
                <w:sz w:val="28"/>
                <w:szCs w:val="28"/>
              </w:rPr>
              <w:t>Камчатского края</w:t>
            </w:r>
            <w:r w:rsidRPr="003C1E9F">
              <w:rPr>
                <w:rFonts w:ascii="Times New Roman" w:hAnsi="Times New Roman" w:cs="Times New Roman"/>
                <w:color w:val="000000" w:themeColor="text1"/>
                <w:sz w:val="28"/>
                <w:szCs w:val="28"/>
              </w:rPr>
              <w:tab/>
              <w:t xml:space="preserve"> </w:t>
            </w:r>
            <w:r w:rsidRPr="003C1E9F">
              <w:rPr>
                <w:rFonts w:ascii="Times New Roman" w:hAnsi="Times New Roman" w:cs="Times New Roman"/>
                <w:color w:val="000000" w:themeColor="text1"/>
                <w:sz w:val="28"/>
                <w:szCs w:val="28"/>
              </w:rPr>
              <w:tab/>
              <w:t xml:space="preserve">                                                </w:t>
            </w:r>
          </w:p>
          <w:p w:rsidR="00262BD4" w:rsidRPr="003C1E9F" w:rsidRDefault="00262BD4" w:rsidP="00803A6B">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«____» _____________ 201</w:t>
            </w:r>
            <w:r w:rsidR="00803A6B">
              <w:rPr>
                <w:rFonts w:ascii="Times New Roman" w:hAnsi="Times New Roman" w:cs="Times New Roman"/>
                <w:sz w:val="28"/>
                <w:szCs w:val="28"/>
              </w:rPr>
              <w:t>6</w:t>
            </w:r>
            <w:r w:rsidRPr="003C1E9F">
              <w:rPr>
                <w:rFonts w:ascii="Times New Roman" w:hAnsi="Times New Roman" w:cs="Times New Roman"/>
                <w:sz w:val="28"/>
                <w:szCs w:val="28"/>
              </w:rPr>
              <w:t xml:space="preserve"> г.</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color w:val="000000" w:themeColor="text1"/>
                <w:sz w:val="28"/>
                <w:szCs w:val="28"/>
              </w:rPr>
            </w:pPr>
          </w:p>
          <w:p w:rsidR="00262BD4" w:rsidRPr="003C1E9F" w:rsidRDefault="00262BD4" w:rsidP="003C1E9F">
            <w:pPr>
              <w:spacing w:after="0" w:line="240" w:lineRule="auto"/>
              <w:rPr>
                <w:rFonts w:ascii="Times New Roman" w:hAnsi="Times New Roman" w:cs="Times New Roman"/>
                <w:color w:val="000000" w:themeColor="text1"/>
                <w:sz w:val="28"/>
                <w:szCs w:val="28"/>
              </w:rPr>
            </w:pPr>
          </w:p>
          <w:p w:rsidR="00262BD4" w:rsidRPr="003C1E9F" w:rsidRDefault="00262BD4" w:rsidP="003C1E9F">
            <w:pPr>
              <w:spacing w:after="0" w:line="240" w:lineRule="auto"/>
              <w:rPr>
                <w:rFonts w:ascii="Times New Roman" w:hAnsi="Times New Roman" w:cs="Times New Roman"/>
                <w:color w:val="000000" w:themeColor="text1"/>
                <w:sz w:val="28"/>
                <w:szCs w:val="28"/>
              </w:rPr>
            </w:pPr>
            <w:r w:rsidRPr="003C1E9F">
              <w:rPr>
                <w:rFonts w:ascii="Times New Roman" w:hAnsi="Times New Roman" w:cs="Times New Roman"/>
                <w:color w:val="000000" w:themeColor="text1"/>
                <w:sz w:val="28"/>
                <w:szCs w:val="28"/>
              </w:rPr>
              <w:t xml:space="preserve">Т.В. Лемешко </w:t>
            </w:r>
          </w:p>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761"/>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 xml:space="preserve">Начальник Главного правового </w:t>
            </w: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управления Губернатора и Правитель</w:t>
            </w:r>
            <w:r w:rsidRPr="003C1E9F">
              <w:rPr>
                <w:rFonts w:ascii="Times New Roman" w:hAnsi="Times New Roman" w:cs="Times New Roman"/>
                <w:sz w:val="28"/>
                <w:szCs w:val="28"/>
              </w:rPr>
              <w:softHyphen/>
              <w:t xml:space="preserve">ства </w:t>
            </w: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Камчатского края</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 xml:space="preserve">С.Н. </w:t>
            </w:r>
            <w:proofErr w:type="spellStart"/>
            <w:r w:rsidRPr="003C1E9F">
              <w:rPr>
                <w:rFonts w:ascii="Times New Roman" w:hAnsi="Times New Roman" w:cs="Times New Roman"/>
                <w:sz w:val="28"/>
                <w:szCs w:val="28"/>
              </w:rPr>
              <w:t>Гудин</w:t>
            </w:r>
            <w:proofErr w:type="spellEnd"/>
          </w:p>
        </w:tc>
      </w:tr>
      <w:tr w:rsidR="00262BD4" w:rsidRPr="003C1E9F" w:rsidTr="003C1E9F">
        <w:trPr>
          <w:trHeight w:val="356"/>
        </w:trPr>
        <w:tc>
          <w:tcPr>
            <w:tcW w:w="5127" w:type="dxa"/>
            <w:shd w:val="clear" w:color="auto" w:fill="auto"/>
          </w:tcPr>
          <w:p w:rsidR="00262BD4" w:rsidRPr="003C1E9F" w:rsidRDefault="00803A6B" w:rsidP="003C1E9F">
            <w:pPr>
              <w:spacing w:after="0" w:line="240" w:lineRule="auto"/>
              <w:rPr>
                <w:rFonts w:ascii="Times New Roman" w:hAnsi="Times New Roman" w:cs="Times New Roman"/>
                <w:sz w:val="28"/>
                <w:szCs w:val="28"/>
              </w:rPr>
            </w:pPr>
            <w:r>
              <w:rPr>
                <w:rFonts w:ascii="Times New Roman" w:hAnsi="Times New Roman" w:cs="Times New Roman"/>
                <w:sz w:val="28"/>
                <w:szCs w:val="28"/>
              </w:rPr>
              <w:t>«____» _____________ 2016</w:t>
            </w:r>
            <w:r w:rsidR="00262BD4" w:rsidRPr="003C1E9F">
              <w:rPr>
                <w:rFonts w:ascii="Times New Roman" w:hAnsi="Times New Roman" w:cs="Times New Roman"/>
                <w:sz w:val="28"/>
                <w:szCs w:val="28"/>
              </w:rPr>
              <w:t xml:space="preserve"> г.</w:t>
            </w: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253"/>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r>
      <w:tr w:rsidR="00262BD4" w:rsidRPr="003C1E9F" w:rsidTr="003C1E9F">
        <w:trPr>
          <w:trHeight w:val="347"/>
        </w:trPr>
        <w:tc>
          <w:tcPr>
            <w:tcW w:w="5127" w:type="dxa"/>
            <w:shd w:val="clear" w:color="auto" w:fill="auto"/>
          </w:tcPr>
          <w:p w:rsidR="00262BD4" w:rsidRPr="003C1E9F" w:rsidRDefault="00262BD4" w:rsidP="003C1E9F">
            <w:pPr>
              <w:spacing w:after="0" w:line="240" w:lineRule="auto"/>
              <w:rPr>
                <w:rFonts w:ascii="Times New Roman" w:hAnsi="Times New Roman" w:cs="Times New Roman"/>
                <w:sz w:val="28"/>
                <w:szCs w:val="28"/>
              </w:rPr>
            </w:pPr>
          </w:p>
        </w:tc>
        <w:tc>
          <w:tcPr>
            <w:tcW w:w="2290" w:type="dxa"/>
            <w:shd w:val="clear" w:color="auto" w:fill="auto"/>
          </w:tcPr>
          <w:p w:rsidR="00262BD4" w:rsidRPr="003C1E9F" w:rsidRDefault="00262BD4" w:rsidP="003C1E9F">
            <w:pPr>
              <w:spacing w:after="0" w:line="240" w:lineRule="auto"/>
              <w:jc w:val="both"/>
              <w:rPr>
                <w:rFonts w:ascii="Times New Roman" w:hAnsi="Times New Roman" w:cs="Times New Roman"/>
                <w:b/>
                <w:bCs/>
                <w:sz w:val="28"/>
                <w:szCs w:val="28"/>
              </w:rPr>
            </w:pPr>
          </w:p>
        </w:tc>
        <w:tc>
          <w:tcPr>
            <w:tcW w:w="2345" w:type="dxa"/>
            <w:shd w:val="clear" w:color="auto" w:fill="auto"/>
          </w:tcPr>
          <w:p w:rsidR="00262BD4" w:rsidRPr="003C1E9F" w:rsidRDefault="00262BD4" w:rsidP="003C1E9F">
            <w:pPr>
              <w:spacing w:after="0" w:line="240" w:lineRule="auto"/>
              <w:rPr>
                <w:rFonts w:ascii="Times New Roman" w:hAnsi="Times New Roman" w:cs="Times New Roman"/>
                <w:b/>
                <w:bCs/>
                <w:sz w:val="28"/>
                <w:szCs w:val="28"/>
              </w:rPr>
            </w:pPr>
          </w:p>
        </w:tc>
      </w:tr>
    </w:tbl>
    <w:p w:rsidR="00262BD4" w:rsidRPr="003C1E9F" w:rsidRDefault="00262BD4" w:rsidP="00262BD4">
      <w:pPr>
        <w:autoSpaceDE w:val="0"/>
        <w:autoSpaceDN w:val="0"/>
        <w:adjustRightInd w:val="0"/>
        <w:jc w:val="both"/>
        <w:rPr>
          <w:rFonts w:ascii="Times New Roman" w:hAnsi="Times New Roman" w:cs="Times New Roman"/>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rPr>
          <w:rFonts w:ascii="Times New Roman" w:hAnsi="Times New Roman" w:cs="Times New Roman"/>
          <w:color w:val="000000" w:themeColor="text1"/>
          <w:sz w:val="28"/>
          <w:szCs w:val="28"/>
        </w:rPr>
      </w:pPr>
    </w:p>
    <w:p w:rsidR="00262BD4" w:rsidRPr="003C1E9F" w:rsidRDefault="00262BD4" w:rsidP="00262BD4">
      <w:pPr>
        <w:spacing w:after="0" w:line="240" w:lineRule="auto"/>
        <w:rPr>
          <w:rFonts w:ascii="Times New Roman" w:hAnsi="Times New Roman" w:cs="Times New Roman"/>
          <w:color w:val="000000" w:themeColor="text1"/>
        </w:rPr>
      </w:pPr>
    </w:p>
    <w:p w:rsidR="00262BD4" w:rsidRPr="003C1E9F" w:rsidRDefault="00262BD4" w:rsidP="00262BD4">
      <w:pPr>
        <w:spacing w:after="0" w:line="240" w:lineRule="auto"/>
        <w:rPr>
          <w:rFonts w:ascii="Times New Roman" w:hAnsi="Times New Roman" w:cs="Times New Roman"/>
          <w:color w:val="000000" w:themeColor="text1"/>
        </w:rPr>
      </w:pPr>
    </w:p>
    <w:p w:rsidR="00262BD4" w:rsidRPr="003C1E9F" w:rsidRDefault="00262BD4" w:rsidP="00262BD4">
      <w:pPr>
        <w:spacing w:after="0" w:line="240" w:lineRule="auto"/>
        <w:rPr>
          <w:rFonts w:ascii="Times New Roman" w:hAnsi="Times New Roman" w:cs="Times New Roman"/>
          <w:color w:val="000000" w:themeColor="text1"/>
        </w:rPr>
      </w:pPr>
    </w:p>
    <w:p w:rsidR="00262BD4" w:rsidRPr="003C1E9F" w:rsidRDefault="00262BD4" w:rsidP="00262BD4">
      <w:pPr>
        <w:spacing w:after="0" w:line="240" w:lineRule="auto"/>
        <w:rPr>
          <w:rFonts w:ascii="Times New Roman" w:hAnsi="Times New Roman" w:cs="Times New Roman"/>
          <w:color w:val="000000" w:themeColor="text1"/>
        </w:rPr>
      </w:pPr>
      <w:r w:rsidRPr="003C1E9F">
        <w:rPr>
          <w:rFonts w:ascii="Times New Roman" w:hAnsi="Times New Roman" w:cs="Times New Roman"/>
          <w:color w:val="000000" w:themeColor="text1"/>
        </w:rPr>
        <w:t xml:space="preserve">Министерство здравоохранения Камчатского края      </w:t>
      </w:r>
    </w:p>
    <w:p w:rsidR="00262BD4" w:rsidRPr="003C1E9F" w:rsidRDefault="00262BD4" w:rsidP="00262BD4">
      <w:pPr>
        <w:spacing w:after="0" w:line="240" w:lineRule="auto"/>
        <w:rPr>
          <w:rFonts w:ascii="Times New Roman" w:hAnsi="Times New Roman" w:cs="Times New Roman"/>
          <w:color w:val="000000" w:themeColor="text1"/>
        </w:rPr>
      </w:pPr>
      <w:r w:rsidRPr="003C1E9F">
        <w:rPr>
          <w:rFonts w:ascii="Times New Roman" w:hAnsi="Times New Roman" w:cs="Times New Roman"/>
          <w:color w:val="000000" w:themeColor="text1"/>
        </w:rPr>
        <w:t>Исполнитель: Оксана Николаевна Еремеева</w:t>
      </w:r>
    </w:p>
    <w:p w:rsidR="00262BD4" w:rsidRPr="003C1E9F" w:rsidRDefault="00262BD4" w:rsidP="00262BD4">
      <w:pPr>
        <w:spacing w:after="0" w:line="240" w:lineRule="auto"/>
        <w:rPr>
          <w:rFonts w:ascii="Times New Roman" w:hAnsi="Times New Roman" w:cs="Times New Roman"/>
        </w:rPr>
      </w:pPr>
      <w:r w:rsidRPr="003C1E9F">
        <w:rPr>
          <w:rFonts w:ascii="Times New Roman" w:hAnsi="Times New Roman" w:cs="Times New Roman"/>
        </w:rPr>
        <w:t>т. 8 (4152) 20-12-16</w:t>
      </w:r>
    </w:p>
    <w:p w:rsidR="00E872BD" w:rsidRDefault="00E872BD" w:rsidP="00262BD4">
      <w:pPr>
        <w:spacing w:line="240" w:lineRule="auto"/>
        <w:jc w:val="center"/>
        <w:rPr>
          <w:rFonts w:ascii="Times New Roman" w:hAnsi="Times New Roman" w:cs="Times New Roman"/>
          <w:bCs/>
          <w:sz w:val="28"/>
          <w:szCs w:val="28"/>
        </w:rPr>
      </w:pPr>
    </w:p>
    <w:p w:rsidR="00E872BD" w:rsidRDefault="00E872BD" w:rsidP="00262BD4">
      <w:pPr>
        <w:spacing w:line="240" w:lineRule="auto"/>
        <w:jc w:val="center"/>
        <w:rPr>
          <w:rFonts w:ascii="Times New Roman" w:hAnsi="Times New Roman" w:cs="Times New Roman"/>
          <w:bCs/>
          <w:sz w:val="28"/>
          <w:szCs w:val="28"/>
        </w:rPr>
      </w:pPr>
    </w:p>
    <w:p w:rsidR="00262BD4" w:rsidRPr="00E872BD" w:rsidRDefault="00262BD4" w:rsidP="00262BD4">
      <w:pPr>
        <w:spacing w:line="240" w:lineRule="auto"/>
        <w:jc w:val="center"/>
        <w:rPr>
          <w:rFonts w:ascii="Times New Roman" w:hAnsi="Times New Roman" w:cs="Times New Roman"/>
          <w:bCs/>
          <w:color w:val="FF0000"/>
          <w:sz w:val="28"/>
          <w:szCs w:val="28"/>
        </w:rPr>
      </w:pPr>
      <w:r w:rsidRPr="00E872BD">
        <w:rPr>
          <w:rFonts w:ascii="Times New Roman" w:hAnsi="Times New Roman" w:cs="Times New Roman"/>
          <w:bCs/>
          <w:color w:val="FF0000"/>
          <w:sz w:val="28"/>
          <w:szCs w:val="28"/>
        </w:rPr>
        <w:t>Пояснительная записка</w:t>
      </w:r>
    </w:p>
    <w:p w:rsidR="00262BD4" w:rsidRPr="00E872BD" w:rsidRDefault="00262BD4" w:rsidP="00262BD4">
      <w:pPr>
        <w:spacing w:line="240" w:lineRule="auto"/>
        <w:jc w:val="center"/>
        <w:rPr>
          <w:rFonts w:ascii="Times New Roman" w:hAnsi="Times New Roman" w:cs="Times New Roman"/>
          <w:color w:val="FF0000"/>
          <w:sz w:val="28"/>
          <w:szCs w:val="28"/>
        </w:rPr>
      </w:pPr>
      <w:r w:rsidRPr="00E872BD">
        <w:rPr>
          <w:rFonts w:ascii="Times New Roman" w:hAnsi="Times New Roman" w:cs="Times New Roman"/>
          <w:bCs/>
          <w:color w:val="FF0000"/>
          <w:sz w:val="28"/>
          <w:szCs w:val="28"/>
        </w:rPr>
        <w:t>к проекту постановления Правительства Камчатского края «Об утверждении положения о порядке оплаты расходов, связанных с направлением граждан в учреждения здравоохранения, расположенных за пределами территории Камчатского края для оказания специализированной, в том числе высокотехнологичной, медицинской помощи, с учетом права на выбор медицинской организации»</w:t>
      </w:r>
    </w:p>
    <w:p w:rsidR="00262BD4" w:rsidRPr="00E872BD" w:rsidRDefault="00262BD4" w:rsidP="00262BD4">
      <w:pPr>
        <w:spacing w:after="0" w:line="240" w:lineRule="auto"/>
        <w:ind w:firstLine="709"/>
        <w:jc w:val="both"/>
        <w:rPr>
          <w:rFonts w:ascii="Times New Roman" w:hAnsi="Times New Roman" w:cs="Times New Roman"/>
          <w:bCs/>
          <w:color w:val="FF0000"/>
          <w:sz w:val="28"/>
          <w:szCs w:val="28"/>
        </w:rPr>
      </w:pPr>
      <w:r w:rsidRPr="00E872BD">
        <w:rPr>
          <w:rFonts w:ascii="Times New Roman" w:hAnsi="Times New Roman" w:cs="Times New Roman"/>
          <w:color w:val="FF0000"/>
          <w:sz w:val="28"/>
          <w:szCs w:val="28"/>
        </w:rPr>
        <w:t xml:space="preserve">Настоящий проект постановления </w:t>
      </w:r>
      <w:r w:rsidRPr="00E872BD">
        <w:rPr>
          <w:rFonts w:ascii="Times New Roman" w:hAnsi="Times New Roman" w:cs="Times New Roman"/>
          <w:bCs/>
          <w:color w:val="FF0000"/>
          <w:sz w:val="28"/>
          <w:szCs w:val="28"/>
        </w:rPr>
        <w:t>разработан в целях организации оказания специализированной, в том числе высокотехнологичной медицинской помощи гражданам, которая не оказывается на территории Камчатского края, а также в целях социальной поддержки отдельных категорий граждан в части оплаты расходов, связанных с выездом на лечение (консультации, обследования) за пределы Камчатского края.</w:t>
      </w:r>
    </w:p>
    <w:p w:rsidR="00262BD4" w:rsidRPr="00E872BD" w:rsidRDefault="00262BD4" w:rsidP="00262BD4">
      <w:pPr>
        <w:spacing w:after="0" w:line="240" w:lineRule="auto"/>
        <w:ind w:firstLine="709"/>
        <w:jc w:val="both"/>
        <w:rPr>
          <w:rFonts w:ascii="Times New Roman" w:hAnsi="Times New Roman" w:cs="Times New Roman"/>
          <w:bCs/>
          <w:color w:val="FF0000"/>
          <w:sz w:val="28"/>
          <w:szCs w:val="28"/>
        </w:rPr>
      </w:pPr>
      <w:r w:rsidRPr="00E872BD">
        <w:rPr>
          <w:rFonts w:ascii="Times New Roman" w:hAnsi="Times New Roman" w:cs="Times New Roman"/>
          <w:bCs/>
          <w:color w:val="FF0000"/>
          <w:sz w:val="28"/>
          <w:szCs w:val="28"/>
        </w:rPr>
        <w:t xml:space="preserve">В числе важнейших приоритетов – создать условия для эффективного снижения уровня заболеваемости, </w:t>
      </w:r>
      <w:proofErr w:type="spellStart"/>
      <w:r w:rsidRPr="00E872BD">
        <w:rPr>
          <w:rFonts w:ascii="Times New Roman" w:hAnsi="Times New Roman" w:cs="Times New Roman"/>
          <w:bCs/>
          <w:color w:val="FF0000"/>
          <w:sz w:val="28"/>
          <w:szCs w:val="28"/>
        </w:rPr>
        <w:t>инвалидизации</w:t>
      </w:r>
      <w:proofErr w:type="spellEnd"/>
      <w:r w:rsidRPr="00E872BD">
        <w:rPr>
          <w:rFonts w:ascii="Times New Roman" w:hAnsi="Times New Roman" w:cs="Times New Roman"/>
          <w:bCs/>
          <w:color w:val="FF0000"/>
          <w:sz w:val="28"/>
          <w:szCs w:val="28"/>
        </w:rPr>
        <w:t xml:space="preserve">, восстановления трудоспособности и возвращения к активной деятельности граждан. </w:t>
      </w:r>
    </w:p>
    <w:p w:rsidR="00262BD4" w:rsidRPr="00E872BD" w:rsidRDefault="00262BD4" w:rsidP="00262BD4">
      <w:pPr>
        <w:spacing w:after="0" w:line="240" w:lineRule="auto"/>
        <w:ind w:firstLine="709"/>
        <w:jc w:val="both"/>
        <w:rPr>
          <w:rFonts w:ascii="Times New Roman" w:hAnsi="Times New Roman" w:cs="Times New Roman"/>
          <w:bCs/>
          <w:color w:val="FF0000"/>
          <w:sz w:val="28"/>
          <w:szCs w:val="28"/>
        </w:rPr>
      </w:pPr>
    </w:p>
    <w:p w:rsidR="00262BD4" w:rsidRPr="00E872BD" w:rsidRDefault="00262BD4" w:rsidP="00262BD4">
      <w:pPr>
        <w:autoSpaceDE w:val="0"/>
        <w:autoSpaceDN w:val="0"/>
        <w:adjustRightInd w:val="0"/>
        <w:spacing w:line="240" w:lineRule="auto"/>
        <w:ind w:firstLine="540"/>
        <w:jc w:val="both"/>
        <w:rPr>
          <w:rFonts w:ascii="Times New Roman" w:hAnsi="Times New Roman" w:cs="Times New Roman"/>
          <w:color w:val="FF0000"/>
          <w:sz w:val="28"/>
          <w:szCs w:val="28"/>
        </w:rPr>
      </w:pPr>
      <w:r w:rsidRPr="00E872BD">
        <w:rPr>
          <w:rFonts w:ascii="Times New Roman" w:hAnsi="Times New Roman" w:cs="Times New Roman"/>
          <w:color w:val="FF0000"/>
          <w:sz w:val="28"/>
          <w:szCs w:val="28"/>
        </w:rPr>
        <w:t>Реализация данного проекта Постановления не потребует дополнительного выделения средств из краевого бюджета, поскольку ассигнования предусмот</w:t>
      </w:r>
      <w:r w:rsidRPr="00E872BD">
        <w:rPr>
          <w:rFonts w:ascii="Times New Roman" w:hAnsi="Times New Roman" w:cs="Times New Roman"/>
          <w:color w:val="FF0000"/>
          <w:sz w:val="28"/>
          <w:szCs w:val="28"/>
        </w:rPr>
        <w:softHyphen/>
        <w:t>рены Министерству здравоохранения Камчатского края в соответствие с государственной программой «Развитие здравоохранения Камчатского края на 2014-2020 годы».</w:t>
      </w:r>
    </w:p>
    <w:p w:rsidR="00262BD4" w:rsidRPr="00E872BD" w:rsidRDefault="00262BD4" w:rsidP="00262BD4">
      <w:pPr>
        <w:autoSpaceDE w:val="0"/>
        <w:autoSpaceDN w:val="0"/>
        <w:adjustRightInd w:val="0"/>
        <w:spacing w:line="240" w:lineRule="auto"/>
        <w:ind w:firstLine="540"/>
        <w:jc w:val="both"/>
        <w:rPr>
          <w:rFonts w:ascii="Times New Roman" w:hAnsi="Times New Roman" w:cs="Times New Roman"/>
          <w:color w:val="FF0000"/>
          <w:sz w:val="28"/>
          <w:szCs w:val="28"/>
        </w:rPr>
      </w:pPr>
      <w:r w:rsidRPr="00E872BD">
        <w:rPr>
          <w:rFonts w:ascii="Times New Roman" w:hAnsi="Times New Roman" w:cs="Times New Roman"/>
          <w:color w:val="FF0000"/>
          <w:sz w:val="28"/>
          <w:szCs w:val="28"/>
        </w:rPr>
        <w:lastRenderedPageBreak/>
        <w:t>В соответствии с постановлением Правительства Камчатского края от 06.06.2013 № 233-П «Об утверждении Порядка проведения оценки регулирую</w:t>
      </w:r>
      <w:r w:rsidRPr="00E872BD">
        <w:rPr>
          <w:rFonts w:ascii="Times New Roman" w:hAnsi="Times New Roman" w:cs="Times New Roman"/>
          <w:color w:val="FF0000"/>
          <w:sz w:val="28"/>
          <w:szCs w:val="28"/>
        </w:rPr>
        <w:softHyphen/>
        <w:t>щего воздействия проектов нормативных правовых актов Камчатского края и экспертизы нормативных правовых актов Камчатского края» данный проект постановления Правительства Камчатского края оценке регулирующего воздей</w:t>
      </w:r>
      <w:r w:rsidRPr="00E872BD">
        <w:rPr>
          <w:rFonts w:ascii="Times New Roman" w:hAnsi="Times New Roman" w:cs="Times New Roman"/>
          <w:color w:val="FF0000"/>
          <w:sz w:val="28"/>
          <w:szCs w:val="28"/>
        </w:rPr>
        <w:softHyphen/>
        <w:t>ствия не подлежит.</w:t>
      </w:r>
    </w:p>
    <w:p w:rsidR="00262BD4" w:rsidRPr="00E872BD" w:rsidRDefault="00262BD4" w:rsidP="00262BD4">
      <w:pPr>
        <w:widowControl w:val="0"/>
        <w:autoSpaceDE w:val="0"/>
        <w:autoSpaceDN w:val="0"/>
        <w:adjustRightInd w:val="0"/>
        <w:spacing w:line="240" w:lineRule="auto"/>
        <w:ind w:firstLine="567"/>
        <w:jc w:val="both"/>
        <w:rPr>
          <w:rFonts w:ascii="Times New Roman" w:hAnsi="Times New Roman" w:cs="Times New Roman"/>
          <w:color w:val="FF0000"/>
          <w:sz w:val="28"/>
          <w:szCs w:val="28"/>
        </w:rPr>
      </w:pPr>
      <w:r w:rsidRPr="00E872BD">
        <w:rPr>
          <w:rFonts w:ascii="Times New Roman" w:hAnsi="Times New Roman" w:cs="Times New Roman"/>
          <w:color w:val="FF0000"/>
          <w:sz w:val="28"/>
          <w:szCs w:val="28"/>
        </w:rPr>
        <w:t>Настоящий проект постановления Правительства Камчатского края разме</w:t>
      </w:r>
      <w:r w:rsidRPr="00E872BD">
        <w:rPr>
          <w:rFonts w:ascii="Times New Roman" w:hAnsi="Times New Roman" w:cs="Times New Roman"/>
          <w:color w:val="FF0000"/>
          <w:sz w:val="28"/>
          <w:szCs w:val="28"/>
        </w:rPr>
        <w:softHyphen/>
        <w:t>щен на официальном сайте исполнительных органов государственной власти Камчатского края в информационно-телекоммуникационной сети «Интернет» для обеспечения возможности проведения независимой антикоррупционной экспертизы в срок до 01 августа 2015 года. По окончании указанного срока экспертных заключений не поступило.</w:t>
      </w:r>
    </w:p>
    <w:p w:rsidR="00262BD4" w:rsidRPr="00E872BD" w:rsidRDefault="00262BD4" w:rsidP="00262BD4">
      <w:pPr>
        <w:widowControl w:val="0"/>
        <w:autoSpaceDE w:val="0"/>
        <w:autoSpaceDN w:val="0"/>
        <w:adjustRightInd w:val="0"/>
        <w:spacing w:line="240" w:lineRule="auto"/>
        <w:jc w:val="both"/>
        <w:rPr>
          <w:rFonts w:ascii="Times New Roman" w:hAnsi="Times New Roman" w:cs="Times New Roman"/>
          <w:color w:val="FF0000"/>
          <w:sz w:val="28"/>
          <w:szCs w:val="28"/>
        </w:rPr>
      </w:pPr>
    </w:p>
    <w:p w:rsidR="00262BD4" w:rsidRPr="003C1E9F" w:rsidRDefault="00262BD4" w:rsidP="00262BD4">
      <w:pPr>
        <w:widowControl w:val="0"/>
        <w:autoSpaceDE w:val="0"/>
        <w:autoSpaceDN w:val="0"/>
        <w:adjustRightInd w:val="0"/>
        <w:spacing w:line="240" w:lineRule="auto"/>
        <w:ind w:firstLine="709"/>
        <w:jc w:val="center"/>
        <w:rPr>
          <w:rFonts w:ascii="Times New Roman" w:hAnsi="Times New Roman" w:cs="Times New Roman"/>
          <w:bCs/>
          <w:sz w:val="28"/>
          <w:szCs w:val="28"/>
        </w:rPr>
      </w:pPr>
    </w:p>
    <w:p w:rsidR="00262BD4" w:rsidRPr="003C1E9F" w:rsidRDefault="00262BD4" w:rsidP="00262BD4">
      <w:pPr>
        <w:rPr>
          <w:rFonts w:ascii="Times New Roman" w:hAnsi="Times New Roman" w:cs="Times New Roman"/>
          <w:bCs/>
          <w:sz w:val="28"/>
          <w:szCs w:val="28"/>
        </w:rPr>
      </w:pPr>
    </w:p>
    <w:p w:rsidR="00262BD4" w:rsidRPr="003C1E9F" w:rsidRDefault="00262BD4" w:rsidP="00262BD4">
      <w:pPr>
        <w:rPr>
          <w:rFonts w:ascii="Times New Roman" w:hAnsi="Times New Roman" w:cs="Times New Roman"/>
          <w:sz w:val="28"/>
          <w:szCs w:val="28"/>
        </w:rPr>
      </w:pPr>
    </w:p>
    <w:tbl>
      <w:tblPr>
        <w:tblpPr w:leftFromText="180" w:rightFromText="180" w:vertAnchor="page" w:horzAnchor="margin" w:tblpY="751"/>
        <w:tblW w:w="9677" w:type="dxa"/>
        <w:tblLayout w:type="fixed"/>
        <w:tblCellMar>
          <w:left w:w="70" w:type="dxa"/>
          <w:right w:w="70" w:type="dxa"/>
        </w:tblCellMar>
        <w:tblLook w:val="0000" w:firstRow="0" w:lastRow="0" w:firstColumn="0" w:lastColumn="0" w:noHBand="0" w:noVBand="0"/>
      </w:tblPr>
      <w:tblGrid>
        <w:gridCol w:w="4950"/>
        <w:gridCol w:w="309"/>
        <w:gridCol w:w="4138"/>
        <w:gridCol w:w="280"/>
      </w:tblGrid>
      <w:tr w:rsidR="00262BD4" w:rsidRPr="003C1E9F" w:rsidTr="003C1E9F">
        <w:trPr>
          <w:cantSplit/>
          <w:trHeight w:val="1940"/>
        </w:trPr>
        <w:tc>
          <w:tcPr>
            <w:tcW w:w="4950" w:type="dxa"/>
            <w:tcBorders>
              <w:bottom w:val="nil"/>
            </w:tcBorders>
          </w:tcPr>
          <w:p w:rsidR="00262BD4" w:rsidRPr="003C1E9F" w:rsidRDefault="00262BD4" w:rsidP="003C1E9F">
            <w:pPr>
              <w:tabs>
                <w:tab w:val="left" w:pos="1845"/>
              </w:tabs>
              <w:spacing w:after="0" w:line="240" w:lineRule="auto"/>
              <w:rPr>
                <w:rFonts w:ascii="Times New Roman" w:hAnsi="Times New Roman" w:cs="Times New Roman"/>
                <w:sz w:val="28"/>
                <w:szCs w:val="28"/>
              </w:rPr>
            </w:pP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noProof/>
                <w:sz w:val="20"/>
                <w:szCs w:val="20"/>
                <w:lang w:eastAsia="ru-RU"/>
              </w:rPr>
              <w:drawing>
                <wp:inline distT="0" distB="0" distL="0" distR="0" wp14:anchorId="5D558F4C" wp14:editId="366740A2">
                  <wp:extent cx="647700" cy="809625"/>
                  <wp:effectExtent l="19050" t="0" r="0" b="0"/>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12" cstate="print"/>
                          <a:srcRect/>
                          <a:stretch>
                            <a:fillRect/>
                          </a:stretch>
                        </pic:blipFill>
                        <pic:spPr bwMode="auto">
                          <a:xfrm>
                            <a:off x="0" y="0"/>
                            <a:ext cx="647700" cy="809625"/>
                          </a:xfrm>
                          <a:prstGeom prst="rect">
                            <a:avLst/>
                          </a:prstGeom>
                          <a:noFill/>
                          <a:ln w="9525">
                            <a:noFill/>
                            <a:miter lim="800000"/>
                            <a:headEnd/>
                            <a:tailEnd/>
                          </a:ln>
                        </pic:spPr>
                      </pic:pic>
                    </a:graphicData>
                  </a:graphic>
                </wp:inline>
              </w:drawing>
            </w:r>
          </w:p>
          <w:p w:rsidR="00262BD4" w:rsidRPr="003C1E9F" w:rsidRDefault="00262BD4" w:rsidP="003C1E9F">
            <w:pPr>
              <w:spacing w:after="0" w:line="240" w:lineRule="auto"/>
              <w:jc w:val="center"/>
              <w:rPr>
                <w:rFonts w:ascii="Times New Roman" w:hAnsi="Times New Roman" w:cs="Times New Roman"/>
                <w:b/>
                <w:caps/>
                <w:sz w:val="28"/>
                <w:szCs w:val="28"/>
              </w:rPr>
            </w:pPr>
          </w:p>
          <w:p w:rsidR="00262BD4" w:rsidRPr="003C1E9F" w:rsidRDefault="00262BD4" w:rsidP="003C1E9F">
            <w:pPr>
              <w:spacing w:after="0" w:line="240" w:lineRule="auto"/>
              <w:jc w:val="center"/>
              <w:rPr>
                <w:rFonts w:ascii="Times New Roman" w:hAnsi="Times New Roman" w:cs="Times New Roman"/>
                <w:b/>
                <w:caps/>
                <w:sz w:val="32"/>
                <w:szCs w:val="32"/>
              </w:rPr>
            </w:pPr>
            <w:r w:rsidRPr="003C1E9F">
              <w:rPr>
                <w:rFonts w:ascii="Times New Roman" w:hAnsi="Times New Roman" w:cs="Times New Roman"/>
                <w:b/>
                <w:caps/>
                <w:sz w:val="32"/>
                <w:szCs w:val="32"/>
              </w:rPr>
              <w:t xml:space="preserve">министерство </w:t>
            </w:r>
          </w:p>
          <w:p w:rsidR="00262BD4" w:rsidRPr="003C1E9F" w:rsidRDefault="00262BD4" w:rsidP="003C1E9F">
            <w:pPr>
              <w:spacing w:after="0" w:line="240" w:lineRule="auto"/>
              <w:jc w:val="center"/>
              <w:rPr>
                <w:rFonts w:ascii="Times New Roman" w:hAnsi="Times New Roman" w:cs="Times New Roman"/>
                <w:b/>
                <w:caps/>
                <w:sz w:val="32"/>
                <w:szCs w:val="32"/>
              </w:rPr>
            </w:pPr>
            <w:r w:rsidRPr="003C1E9F">
              <w:rPr>
                <w:rFonts w:ascii="Times New Roman" w:hAnsi="Times New Roman" w:cs="Times New Roman"/>
                <w:b/>
                <w:caps/>
                <w:sz w:val="32"/>
                <w:szCs w:val="32"/>
              </w:rPr>
              <w:t xml:space="preserve">здравоохранения </w:t>
            </w:r>
          </w:p>
          <w:p w:rsidR="00262BD4" w:rsidRPr="003C1E9F" w:rsidRDefault="00262BD4" w:rsidP="003C1E9F">
            <w:pPr>
              <w:spacing w:after="0" w:line="240" w:lineRule="auto"/>
              <w:jc w:val="center"/>
              <w:rPr>
                <w:rFonts w:ascii="Times New Roman" w:hAnsi="Times New Roman" w:cs="Times New Roman"/>
                <w:b/>
                <w:caps/>
                <w:sz w:val="32"/>
                <w:szCs w:val="32"/>
              </w:rPr>
            </w:pPr>
            <w:r w:rsidRPr="003C1E9F">
              <w:rPr>
                <w:rFonts w:ascii="Times New Roman" w:hAnsi="Times New Roman" w:cs="Times New Roman"/>
                <w:b/>
                <w:caps/>
                <w:sz w:val="32"/>
                <w:szCs w:val="32"/>
              </w:rPr>
              <w:t>Камчатского края</w:t>
            </w:r>
          </w:p>
          <w:p w:rsidR="00262BD4" w:rsidRPr="003C1E9F" w:rsidRDefault="00262BD4" w:rsidP="003C1E9F">
            <w:pPr>
              <w:spacing w:after="0" w:line="240" w:lineRule="auto"/>
              <w:jc w:val="center"/>
              <w:rPr>
                <w:rFonts w:ascii="Times New Roman" w:hAnsi="Times New Roman" w:cs="Times New Roman"/>
                <w:sz w:val="24"/>
                <w:szCs w:val="24"/>
              </w:rPr>
            </w:pPr>
            <w:r w:rsidRPr="003C1E9F">
              <w:rPr>
                <w:rFonts w:ascii="Times New Roman" w:hAnsi="Times New Roman" w:cs="Times New Roman"/>
                <w:sz w:val="24"/>
                <w:szCs w:val="24"/>
              </w:rPr>
              <w:t>(Минздрав Камчатского края)</w:t>
            </w:r>
          </w:p>
          <w:p w:rsidR="00262BD4" w:rsidRPr="003C1E9F" w:rsidRDefault="00262BD4" w:rsidP="003C1E9F">
            <w:pPr>
              <w:spacing w:after="0" w:line="240" w:lineRule="auto"/>
              <w:jc w:val="center"/>
              <w:rPr>
                <w:rFonts w:ascii="Times New Roman" w:hAnsi="Times New Roman" w:cs="Times New Roman"/>
                <w:sz w:val="24"/>
                <w:szCs w:val="24"/>
              </w:rPr>
            </w:pPr>
          </w:p>
          <w:p w:rsidR="00262BD4" w:rsidRPr="003C1E9F" w:rsidRDefault="00262BD4" w:rsidP="003C1E9F">
            <w:pPr>
              <w:spacing w:after="0" w:line="240" w:lineRule="auto"/>
              <w:jc w:val="center"/>
              <w:rPr>
                <w:rFonts w:ascii="Times New Roman" w:hAnsi="Times New Roman" w:cs="Times New Roman"/>
                <w:b/>
                <w:sz w:val="20"/>
                <w:szCs w:val="20"/>
              </w:rPr>
            </w:pPr>
            <w:r w:rsidRPr="003C1E9F">
              <w:rPr>
                <w:rFonts w:ascii="Times New Roman" w:hAnsi="Times New Roman" w:cs="Times New Roman"/>
                <w:b/>
                <w:sz w:val="20"/>
                <w:szCs w:val="20"/>
              </w:rPr>
              <w:t>Почтовый адрес:</w:t>
            </w: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683040, г. Петропавловск-Камчатский,</w:t>
            </w: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Пл. Ленина 1,</w:t>
            </w: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b/>
                <w:sz w:val="20"/>
                <w:szCs w:val="20"/>
              </w:rPr>
              <w:t>Место нахождения</w:t>
            </w:r>
            <w:r w:rsidRPr="003C1E9F">
              <w:rPr>
                <w:rFonts w:ascii="Times New Roman" w:hAnsi="Times New Roman" w:cs="Times New Roman"/>
                <w:sz w:val="20"/>
                <w:szCs w:val="20"/>
              </w:rPr>
              <w:t>:</w:t>
            </w: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 xml:space="preserve">ул. Ленинградская, </w:t>
            </w:r>
            <w:proofErr w:type="gramStart"/>
            <w:r w:rsidRPr="003C1E9F">
              <w:rPr>
                <w:rFonts w:ascii="Times New Roman" w:hAnsi="Times New Roman" w:cs="Times New Roman"/>
                <w:sz w:val="20"/>
                <w:szCs w:val="20"/>
              </w:rPr>
              <w:t>118,  г.</w:t>
            </w:r>
            <w:proofErr w:type="gramEnd"/>
            <w:r w:rsidRPr="003C1E9F">
              <w:rPr>
                <w:rFonts w:ascii="Times New Roman" w:hAnsi="Times New Roman" w:cs="Times New Roman"/>
                <w:sz w:val="20"/>
                <w:szCs w:val="20"/>
              </w:rPr>
              <w:t xml:space="preserve"> Петропавловск-Камчатский,</w:t>
            </w:r>
          </w:p>
          <w:p w:rsidR="00262BD4" w:rsidRPr="003C1E9F" w:rsidRDefault="00262BD4" w:rsidP="003C1E9F">
            <w:pPr>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Тел.42-47-02, факс: 42-83-77</w:t>
            </w:r>
          </w:p>
          <w:p w:rsidR="00262BD4" w:rsidRPr="003C1E9F" w:rsidRDefault="00262BD4" w:rsidP="003C1E9F">
            <w:pPr>
              <w:spacing w:after="0" w:line="240" w:lineRule="auto"/>
              <w:jc w:val="center"/>
              <w:rPr>
                <w:rFonts w:ascii="Times New Roman" w:hAnsi="Times New Roman" w:cs="Times New Roman"/>
                <w:b/>
                <w:sz w:val="20"/>
                <w:szCs w:val="20"/>
              </w:rPr>
            </w:pPr>
            <w:r w:rsidRPr="003C1E9F">
              <w:rPr>
                <w:rFonts w:ascii="Times New Roman" w:hAnsi="Times New Roman" w:cs="Times New Roman"/>
                <w:sz w:val="20"/>
                <w:szCs w:val="20"/>
              </w:rPr>
              <w:t xml:space="preserve">Эл. почта: </w:t>
            </w:r>
            <w:hyperlink r:id="rId13" w:history="1">
              <w:r w:rsidRPr="003C1E9F">
                <w:rPr>
                  <w:rStyle w:val="a4"/>
                  <w:rFonts w:ascii="Times New Roman" w:hAnsi="Times New Roman" w:cs="Times New Roman"/>
                  <w:sz w:val="20"/>
                  <w:szCs w:val="20"/>
                  <w:lang w:val="en-US"/>
                </w:rPr>
                <w:t>ozo</w:t>
              </w:r>
              <w:r w:rsidRPr="003C1E9F">
                <w:rPr>
                  <w:rStyle w:val="a4"/>
                  <w:rFonts w:ascii="Times New Roman" w:hAnsi="Times New Roman" w:cs="Times New Roman"/>
                  <w:sz w:val="20"/>
                  <w:szCs w:val="20"/>
                </w:rPr>
                <w:t>@</w:t>
              </w:r>
              <w:r w:rsidRPr="003C1E9F">
                <w:rPr>
                  <w:rStyle w:val="a4"/>
                  <w:rFonts w:ascii="Times New Roman" w:hAnsi="Times New Roman" w:cs="Times New Roman"/>
                  <w:sz w:val="20"/>
                  <w:szCs w:val="20"/>
                  <w:lang w:val="en-US"/>
                </w:rPr>
                <w:t>mail</w:t>
              </w:r>
              <w:r w:rsidRPr="003C1E9F">
                <w:rPr>
                  <w:rStyle w:val="a4"/>
                  <w:rFonts w:ascii="Times New Roman" w:hAnsi="Times New Roman" w:cs="Times New Roman"/>
                  <w:sz w:val="20"/>
                  <w:szCs w:val="20"/>
                </w:rPr>
                <w:t>.</w:t>
              </w:r>
              <w:r w:rsidRPr="003C1E9F">
                <w:rPr>
                  <w:rStyle w:val="a4"/>
                  <w:rFonts w:ascii="Times New Roman" w:hAnsi="Times New Roman" w:cs="Times New Roman"/>
                  <w:sz w:val="20"/>
                  <w:szCs w:val="20"/>
                  <w:lang w:val="en-US"/>
                </w:rPr>
                <w:t>kamchatka</w:t>
              </w:r>
              <w:r w:rsidRPr="003C1E9F">
                <w:rPr>
                  <w:rStyle w:val="a4"/>
                  <w:rFonts w:ascii="Times New Roman" w:hAnsi="Times New Roman" w:cs="Times New Roman"/>
                  <w:sz w:val="20"/>
                  <w:szCs w:val="20"/>
                </w:rPr>
                <w:t>.</w:t>
              </w:r>
              <w:proofErr w:type="spellStart"/>
              <w:r w:rsidRPr="003C1E9F">
                <w:rPr>
                  <w:rStyle w:val="a4"/>
                  <w:rFonts w:ascii="Times New Roman" w:hAnsi="Times New Roman" w:cs="Times New Roman"/>
                  <w:sz w:val="20"/>
                  <w:szCs w:val="20"/>
                  <w:lang w:val="en-US"/>
                </w:rPr>
                <w:t>ru</w:t>
              </w:r>
              <w:proofErr w:type="spellEnd"/>
            </w:hyperlink>
          </w:p>
          <w:tbl>
            <w:tblPr>
              <w:tblW w:w="0" w:type="auto"/>
              <w:tblLayout w:type="fixed"/>
              <w:tblCellMar>
                <w:left w:w="70" w:type="dxa"/>
                <w:right w:w="70" w:type="dxa"/>
              </w:tblCellMar>
              <w:tblLook w:val="0000" w:firstRow="0" w:lastRow="0" w:firstColumn="0" w:lastColumn="0" w:noHBand="0" w:noVBand="0"/>
            </w:tblPr>
            <w:tblGrid>
              <w:gridCol w:w="165"/>
              <w:gridCol w:w="565"/>
              <w:gridCol w:w="2044"/>
              <w:gridCol w:w="438"/>
              <w:gridCol w:w="1939"/>
            </w:tblGrid>
            <w:tr w:rsidR="00262BD4" w:rsidRPr="003C1E9F" w:rsidTr="003C1E9F">
              <w:trPr>
                <w:cantSplit/>
              </w:trPr>
              <w:tc>
                <w:tcPr>
                  <w:tcW w:w="165" w:type="dxa"/>
                </w:tcPr>
                <w:p w:rsidR="00262BD4" w:rsidRPr="003C1E9F" w:rsidRDefault="00262BD4" w:rsidP="00412878">
                  <w:pPr>
                    <w:framePr w:hSpace="180" w:wrap="around" w:vAnchor="page" w:hAnchor="margin" w:y="751"/>
                    <w:spacing w:after="0" w:line="240" w:lineRule="auto"/>
                    <w:rPr>
                      <w:rFonts w:ascii="Times New Roman" w:hAnsi="Times New Roman" w:cs="Times New Roman"/>
                      <w:sz w:val="20"/>
                      <w:szCs w:val="20"/>
                    </w:rPr>
                  </w:pPr>
                </w:p>
              </w:tc>
              <w:tc>
                <w:tcPr>
                  <w:tcW w:w="2609" w:type="dxa"/>
                  <w:gridSpan w:val="2"/>
                  <w:tcBorders>
                    <w:top w:val="nil"/>
                    <w:left w:val="nil"/>
                    <w:bottom w:val="single" w:sz="4" w:space="0" w:color="auto"/>
                    <w:right w:val="nil"/>
                  </w:tcBorders>
                </w:tcPr>
                <w:p w:rsidR="00262BD4" w:rsidRPr="003C1E9F" w:rsidRDefault="00262BD4" w:rsidP="00412878">
                  <w:pPr>
                    <w:framePr w:hSpace="180" w:wrap="around" w:vAnchor="page" w:hAnchor="margin" w:y="751"/>
                    <w:spacing w:after="0" w:line="240" w:lineRule="auto"/>
                    <w:rPr>
                      <w:rFonts w:ascii="Times New Roman" w:hAnsi="Times New Roman" w:cs="Times New Roman"/>
                      <w:sz w:val="20"/>
                      <w:szCs w:val="20"/>
                    </w:rPr>
                  </w:pPr>
                </w:p>
              </w:tc>
              <w:tc>
                <w:tcPr>
                  <w:tcW w:w="438" w:type="dxa"/>
                </w:tcPr>
                <w:p w:rsidR="00262BD4" w:rsidRPr="003C1E9F" w:rsidRDefault="00262BD4" w:rsidP="00412878">
                  <w:pPr>
                    <w:framePr w:hSpace="180" w:wrap="around" w:vAnchor="page" w:hAnchor="margin" w:y="751"/>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w:t>
                  </w:r>
                </w:p>
              </w:tc>
              <w:tc>
                <w:tcPr>
                  <w:tcW w:w="1939" w:type="dxa"/>
                  <w:tcBorders>
                    <w:top w:val="nil"/>
                    <w:left w:val="nil"/>
                    <w:bottom w:val="single" w:sz="4" w:space="0" w:color="auto"/>
                    <w:right w:val="nil"/>
                  </w:tcBorders>
                </w:tcPr>
                <w:p w:rsidR="00262BD4" w:rsidRPr="003C1E9F" w:rsidRDefault="00262BD4" w:rsidP="00412878">
                  <w:pPr>
                    <w:framePr w:hSpace="180" w:wrap="around" w:vAnchor="page" w:hAnchor="margin" w:y="751"/>
                    <w:spacing w:after="0" w:line="240" w:lineRule="auto"/>
                    <w:rPr>
                      <w:rFonts w:ascii="Times New Roman" w:hAnsi="Times New Roman" w:cs="Times New Roman"/>
                      <w:sz w:val="20"/>
                      <w:szCs w:val="20"/>
                    </w:rPr>
                  </w:pPr>
                  <w:r w:rsidRPr="003C1E9F">
                    <w:rPr>
                      <w:rFonts w:ascii="Times New Roman" w:hAnsi="Times New Roman" w:cs="Times New Roman"/>
                      <w:sz w:val="20"/>
                      <w:szCs w:val="20"/>
                    </w:rPr>
                    <w:t>21.03/</w:t>
                  </w:r>
                </w:p>
              </w:tc>
            </w:tr>
            <w:tr w:rsidR="00262BD4" w:rsidRPr="003C1E9F" w:rsidTr="003C1E9F">
              <w:trPr>
                <w:cantSplit/>
              </w:trPr>
              <w:tc>
                <w:tcPr>
                  <w:tcW w:w="730" w:type="dxa"/>
                  <w:gridSpan w:val="2"/>
                </w:tcPr>
                <w:p w:rsidR="00262BD4" w:rsidRPr="003C1E9F" w:rsidRDefault="00262BD4" w:rsidP="00412878">
                  <w:pPr>
                    <w:framePr w:hSpace="180" w:wrap="around" w:vAnchor="page" w:hAnchor="margin" w:y="751"/>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На №</w:t>
                  </w:r>
                </w:p>
              </w:tc>
              <w:tc>
                <w:tcPr>
                  <w:tcW w:w="2044" w:type="dxa"/>
                  <w:tcBorders>
                    <w:top w:val="nil"/>
                    <w:left w:val="nil"/>
                    <w:bottom w:val="single" w:sz="4" w:space="0" w:color="auto"/>
                    <w:right w:val="nil"/>
                  </w:tcBorders>
                </w:tcPr>
                <w:p w:rsidR="00262BD4" w:rsidRPr="003C1E9F" w:rsidRDefault="00262BD4" w:rsidP="00412878">
                  <w:pPr>
                    <w:framePr w:hSpace="180" w:wrap="around" w:vAnchor="page" w:hAnchor="margin" w:y="751"/>
                    <w:spacing w:after="0" w:line="240" w:lineRule="auto"/>
                    <w:rPr>
                      <w:rFonts w:ascii="Times New Roman" w:hAnsi="Times New Roman" w:cs="Times New Roman"/>
                      <w:sz w:val="20"/>
                      <w:szCs w:val="20"/>
                    </w:rPr>
                  </w:pPr>
                </w:p>
              </w:tc>
              <w:tc>
                <w:tcPr>
                  <w:tcW w:w="438" w:type="dxa"/>
                </w:tcPr>
                <w:p w:rsidR="00262BD4" w:rsidRPr="003C1E9F" w:rsidRDefault="00262BD4" w:rsidP="00412878">
                  <w:pPr>
                    <w:framePr w:hSpace="180" w:wrap="around" w:vAnchor="page" w:hAnchor="margin" w:y="751"/>
                    <w:spacing w:after="0" w:line="240" w:lineRule="auto"/>
                    <w:jc w:val="center"/>
                    <w:rPr>
                      <w:rFonts w:ascii="Times New Roman" w:hAnsi="Times New Roman" w:cs="Times New Roman"/>
                      <w:sz w:val="20"/>
                      <w:szCs w:val="20"/>
                    </w:rPr>
                  </w:pPr>
                  <w:r w:rsidRPr="003C1E9F">
                    <w:rPr>
                      <w:rFonts w:ascii="Times New Roman" w:hAnsi="Times New Roman" w:cs="Times New Roman"/>
                      <w:sz w:val="20"/>
                      <w:szCs w:val="20"/>
                    </w:rPr>
                    <w:t>от</w:t>
                  </w:r>
                </w:p>
              </w:tc>
              <w:tc>
                <w:tcPr>
                  <w:tcW w:w="1939" w:type="dxa"/>
                  <w:tcBorders>
                    <w:top w:val="nil"/>
                    <w:left w:val="nil"/>
                    <w:bottom w:val="single" w:sz="4" w:space="0" w:color="auto"/>
                    <w:right w:val="nil"/>
                  </w:tcBorders>
                </w:tcPr>
                <w:p w:rsidR="00262BD4" w:rsidRPr="003C1E9F" w:rsidRDefault="00262BD4" w:rsidP="00412878">
                  <w:pPr>
                    <w:framePr w:hSpace="180" w:wrap="around" w:vAnchor="page" w:hAnchor="margin" w:y="751"/>
                    <w:spacing w:after="0" w:line="240" w:lineRule="auto"/>
                    <w:rPr>
                      <w:rFonts w:ascii="Times New Roman" w:hAnsi="Times New Roman" w:cs="Times New Roman"/>
                      <w:sz w:val="20"/>
                      <w:szCs w:val="20"/>
                    </w:rPr>
                  </w:pPr>
                </w:p>
              </w:tc>
            </w:tr>
          </w:tbl>
          <w:p w:rsidR="00262BD4" w:rsidRPr="003C1E9F" w:rsidRDefault="00262BD4" w:rsidP="003C1E9F">
            <w:pPr>
              <w:spacing w:after="0" w:line="240" w:lineRule="auto"/>
              <w:jc w:val="center"/>
              <w:rPr>
                <w:rFonts w:ascii="Times New Roman" w:hAnsi="Times New Roman" w:cs="Times New Roman"/>
                <w:b/>
                <w:sz w:val="28"/>
                <w:szCs w:val="28"/>
              </w:rPr>
            </w:pPr>
          </w:p>
        </w:tc>
        <w:tc>
          <w:tcPr>
            <w:tcW w:w="309" w:type="dxa"/>
            <w:tcBorders>
              <w:bottom w:val="nil"/>
            </w:tcBorders>
          </w:tcPr>
          <w:p w:rsidR="00262BD4" w:rsidRPr="003C1E9F" w:rsidRDefault="00262BD4" w:rsidP="003C1E9F">
            <w:pPr>
              <w:spacing w:after="0" w:line="240" w:lineRule="auto"/>
              <w:jc w:val="center"/>
              <w:rPr>
                <w:rFonts w:ascii="Times New Roman" w:hAnsi="Times New Roman" w:cs="Times New Roman"/>
                <w:sz w:val="28"/>
                <w:szCs w:val="28"/>
              </w:rPr>
            </w:pPr>
            <w:r w:rsidRPr="003C1E9F">
              <w:rPr>
                <w:rFonts w:ascii="Times New Roman" w:hAnsi="Times New Roman" w:cs="Times New Roman"/>
                <w:sz w:val="28"/>
                <w:szCs w:val="28"/>
              </w:rPr>
              <w:sym w:font="Courier New" w:char="250C"/>
            </w:r>
          </w:p>
        </w:tc>
        <w:tc>
          <w:tcPr>
            <w:tcW w:w="4138" w:type="dxa"/>
            <w:tcBorders>
              <w:bottom w:val="nil"/>
            </w:tcBorders>
          </w:tcPr>
          <w:p w:rsidR="00262BD4" w:rsidRPr="003C1E9F" w:rsidRDefault="00262BD4" w:rsidP="003C1E9F">
            <w:pPr>
              <w:spacing w:after="0" w:line="240" w:lineRule="auto"/>
              <w:jc w:val="center"/>
              <w:rPr>
                <w:rFonts w:ascii="Times New Roman" w:hAnsi="Times New Roman" w:cs="Times New Roman"/>
                <w:sz w:val="28"/>
                <w:szCs w:val="28"/>
                <w:lang w:val="en-US"/>
              </w:rPr>
            </w:pPr>
          </w:p>
          <w:p w:rsidR="00262BD4" w:rsidRPr="003C1E9F" w:rsidRDefault="00262BD4" w:rsidP="003C1E9F">
            <w:pPr>
              <w:spacing w:after="0" w:line="240" w:lineRule="auto"/>
              <w:jc w:val="center"/>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 xml:space="preserve">Начальнику  </w:t>
            </w: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rPr>
              <w:t>Главного правового управления Губернатора и Правительства Камчатского края</w:t>
            </w:r>
          </w:p>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r w:rsidRPr="003C1E9F">
              <w:rPr>
                <w:rFonts w:ascii="Times New Roman" w:hAnsi="Times New Roman" w:cs="Times New Roman"/>
                <w:sz w:val="28"/>
                <w:szCs w:val="28"/>
                <w:lang w:val="en-US"/>
              </w:rPr>
              <w:t>C</w:t>
            </w:r>
            <w:r w:rsidRPr="003C1E9F">
              <w:rPr>
                <w:rFonts w:ascii="Times New Roman" w:hAnsi="Times New Roman" w:cs="Times New Roman"/>
                <w:sz w:val="28"/>
                <w:szCs w:val="28"/>
              </w:rPr>
              <w:t>.Н ГУДИНУ</w:t>
            </w:r>
          </w:p>
          <w:p w:rsidR="00262BD4" w:rsidRPr="003C1E9F" w:rsidRDefault="00262BD4" w:rsidP="003C1E9F">
            <w:pPr>
              <w:spacing w:after="0" w:line="240" w:lineRule="auto"/>
              <w:rPr>
                <w:rFonts w:ascii="Times New Roman" w:hAnsi="Times New Roman" w:cs="Times New Roman"/>
                <w:sz w:val="28"/>
                <w:szCs w:val="28"/>
                <w:lang w:val="en-US"/>
              </w:rPr>
            </w:pPr>
          </w:p>
          <w:p w:rsidR="00262BD4" w:rsidRPr="003C1E9F" w:rsidRDefault="00262BD4" w:rsidP="003C1E9F">
            <w:pPr>
              <w:spacing w:after="0" w:line="240" w:lineRule="auto"/>
              <w:rPr>
                <w:rFonts w:ascii="Times New Roman" w:hAnsi="Times New Roman" w:cs="Times New Roman"/>
                <w:sz w:val="28"/>
                <w:szCs w:val="28"/>
              </w:rPr>
            </w:pPr>
          </w:p>
          <w:p w:rsidR="00262BD4" w:rsidRPr="003C1E9F" w:rsidRDefault="00262BD4" w:rsidP="003C1E9F">
            <w:pPr>
              <w:spacing w:after="0" w:line="240" w:lineRule="auto"/>
              <w:rPr>
                <w:rFonts w:ascii="Times New Roman" w:hAnsi="Times New Roman" w:cs="Times New Roman"/>
                <w:sz w:val="28"/>
                <w:szCs w:val="28"/>
              </w:rPr>
            </w:pPr>
          </w:p>
        </w:tc>
        <w:tc>
          <w:tcPr>
            <w:tcW w:w="280" w:type="dxa"/>
            <w:tcBorders>
              <w:bottom w:val="nil"/>
            </w:tcBorders>
          </w:tcPr>
          <w:p w:rsidR="00262BD4" w:rsidRPr="003C1E9F" w:rsidRDefault="00262BD4" w:rsidP="003C1E9F">
            <w:pPr>
              <w:spacing w:after="0" w:line="240" w:lineRule="auto"/>
              <w:jc w:val="center"/>
              <w:rPr>
                <w:rFonts w:ascii="Times New Roman" w:hAnsi="Times New Roman" w:cs="Times New Roman"/>
                <w:sz w:val="28"/>
                <w:szCs w:val="28"/>
              </w:rPr>
            </w:pPr>
            <w:r w:rsidRPr="003C1E9F">
              <w:rPr>
                <w:rFonts w:ascii="Times New Roman" w:hAnsi="Times New Roman" w:cs="Times New Roman"/>
                <w:sz w:val="28"/>
                <w:szCs w:val="28"/>
              </w:rPr>
              <w:sym w:font="Courier New" w:char="2510"/>
            </w:r>
          </w:p>
          <w:p w:rsidR="00262BD4" w:rsidRPr="003C1E9F" w:rsidRDefault="00262BD4" w:rsidP="003C1E9F">
            <w:pPr>
              <w:spacing w:after="0" w:line="240" w:lineRule="auto"/>
              <w:jc w:val="center"/>
              <w:rPr>
                <w:rFonts w:ascii="Times New Roman" w:hAnsi="Times New Roman" w:cs="Times New Roman"/>
                <w:sz w:val="28"/>
                <w:szCs w:val="28"/>
              </w:rPr>
            </w:pPr>
          </w:p>
          <w:p w:rsidR="00262BD4" w:rsidRPr="003C1E9F" w:rsidRDefault="00262BD4" w:rsidP="003C1E9F">
            <w:pPr>
              <w:spacing w:after="0" w:line="240" w:lineRule="auto"/>
              <w:jc w:val="center"/>
              <w:rPr>
                <w:rFonts w:ascii="Times New Roman" w:hAnsi="Times New Roman" w:cs="Times New Roman"/>
                <w:sz w:val="28"/>
                <w:szCs w:val="28"/>
              </w:rPr>
            </w:pPr>
          </w:p>
          <w:p w:rsidR="00262BD4" w:rsidRPr="003C1E9F" w:rsidRDefault="00262BD4" w:rsidP="003C1E9F">
            <w:pPr>
              <w:spacing w:after="0" w:line="240" w:lineRule="auto"/>
              <w:jc w:val="center"/>
              <w:rPr>
                <w:rFonts w:ascii="Times New Roman" w:hAnsi="Times New Roman" w:cs="Times New Roman"/>
                <w:sz w:val="28"/>
                <w:szCs w:val="28"/>
              </w:rPr>
            </w:pPr>
          </w:p>
          <w:p w:rsidR="00262BD4" w:rsidRPr="003C1E9F" w:rsidRDefault="00262BD4" w:rsidP="003C1E9F">
            <w:pPr>
              <w:spacing w:after="0" w:line="240" w:lineRule="auto"/>
              <w:jc w:val="center"/>
              <w:rPr>
                <w:rFonts w:ascii="Times New Roman" w:hAnsi="Times New Roman" w:cs="Times New Roman"/>
                <w:b/>
                <w:sz w:val="28"/>
                <w:szCs w:val="28"/>
              </w:rPr>
            </w:pPr>
          </w:p>
          <w:p w:rsidR="00262BD4" w:rsidRPr="003C1E9F" w:rsidRDefault="00262BD4" w:rsidP="003C1E9F">
            <w:pPr>
              <w:spacing w:after="0" w:line="240" w:lineRule="auto"/>
              <w:jc w:val="center"/>
              <w:rPr>
                <w:rFonts w:ascii="Times New Roman" w:hAnsi="Times New Roman" w:cs="Times New Roman"/>
                <w:sz w:val="28"/>
                <w:szCs w:val="28"/>
              </w:rPr>
            </w:pPr>
          </w:p>
        </w:tc>
      </w:tr>
    </w:tbl>
    <w:p w:rsidR="00262BD4" w:rsidRPr="003C1E9F" w:rsidRDefault="00262BD4" w:rsidP="00262BD4">
      <w:pPr>
        <w:jc w:val="center"/>
        <w:rPr>
          <w:rFonts w:ascii="Times New Roman" w:hAnsi="Times New Roman" w:cs="Times New Roman"/>
          <w:sz w:val="28"/>
          <w:szCs w:val="28"/>
        </w:rPr>
      </w:pPr>
    </w:p>
    <w:p w:rsidR="00262BD4" w:rsidRPr="003C1E9F" w:rsidRDefault="00262BD4" w:rsidP="00262BD4">
      <w:pPr>
        <w:jc w:val="center"/>
        <w:rPr>
          <w:rFonts w:ascii="Times New Roman" w:hAnsi="Times New Roman" w:cs="Times New Roman"/>
          <w:sz w:val="28"/>
          <w:szCs w:val="28"/>
        </w:rPr>
      </w:pPr>
      <w:r w:rsidRPr="003C1E9F">
        <w:rPr>
          <w:rFonts w:ascii="Times New Roman" w:hAnsi="Times New Roman" w:cs="Times New Roman"/>
          <w:sz w:val="28"/>
          <w:szCs w:val="28"/>
        </w:rPr>
        <w:t>Уважаемый Сергей Николаевич!</w:t>
      </w:r>
    </w:p>
    <w:p w:rsidR="00262BD4" w:rsidRPr="00E872BD" w:rsidRDefault="00262BD4" w:rsidP="00262BD4">
      <w:pPr>
        <w:autoSpaceDE w:val="0"/>
        <w:autoSpaceDN w:val="0"/>
        <w:adjustRightInd w:val="0"/>
        <w:spacing w:line="360" w:lineRule="auto"/>
        <w:ind w:firstLine="708"/>
        <w:jc w:val="both"/>
        <w:outlineLvl w:val="0"/>
        <w:rPr>
          <w:rFonts w:ascii="Times New Roman" w:hAnsi="Times New Roman" w:cs="Times New Roman"/>
          <w:color w:val="FF0000"/>
          <w:sz w:val="28"/>
          <w:szCs w:val="28"/>
        </w:rPr>
      </w:pPr>
    </w:p>
    <w:p w:rsidR="00262BD4" w:rsidRPr="00E872BD" w:rsidRDefault="00262BD4" w:rsidP="00262BD4">
      <w:pPr>
        <w:autoSpaceDE w:val="0"/>
        <w:autoSpaceDN w:val="0"/>
        <w:adjustRightInd w:val="0"/>
        <w:spacing w:line="360" w:lineRule="auto"/>
        <w:ind w:firstLine="708"/>
        <w:jc w:val="both"/>
        <w:outlineLvl w:val="0"/>
        <w:rPr>
          <w:rFonts w:ascii="Times New Roman" w:hAnsi="Times New Roman" w:cs="Times New Roman"/>
          <w:strike/>
          <w:color w:val="FF0000"/>
          <w:sz w:val="28"/>
          <w:szCs w:val="28"/>
        </w:rPr>
      </w:pPr>
      <w:r w:rsidRPr="00E872BD">
        <w:rPr>
          <w:rFonts w:ascii="Times New Roman" w:hAnsi="Times New Roman" w:cs="Times New Roman"/>
          <w:color w:val="FF0000"/>
          <w:sz w:val="28"/>
          <w:szCs w:val="28"/>
        </w:rPr>
        <w:t>Министерство здравоохранения Камчатского края направляет проект по</w:t>
      </w:r>
      <w:r w:rsidRPr="00E872BD">
        <w:rPr>
          <w:rFonts w:ascii="Times New Roman" w:hAnsi="Times New Roman" w:cs="Times New Roman"/>
          <w:color w:val="FF0000"/>
          <w:sz w:val="28"/>
          <w:szCs w:val="28"/>
        </w:rPr>
        <w:softHyphen/>
        <w:t>становления Правительства Камчатского края «</w:t>
      </w:r>
      <w:r w:rsidRPr="00E872BD">
        <w:rPr>
          <w:rFonts w:ascii="Times New Roman" w:hAnsi="Times New Roman" w:cs="Times New Roman"/>
          <w:bCs/>
          <w:color w:val="FF0000"/>
          <w:sz w:val="28"/>
          <w:szCs w:val="28"/>
        </w:rPr>
        <w:t xml:space="preserve">Об утверждении положения о порядке оплаты расходов, связанных с направлением граждан в учреждения </w:t>
      </w:r>
      <w:r w:rsidRPr="00E872BD">
        <w:rPr>
          <w:rFonts w:ascii="Times New Roman" w:hAnsi="Times New Roman" w:cs="Times New Roman"/>
          <w:bCs/>
          <w:color w:val="FF0000"/>
          <w:sz w:val="28"/>
          <w:szCs w:val="28"/>
        </w:rPr>
        <w:lastRenderedPageBreak/>
        <w:t>здравоохранения, расположенных за пределами территории Камчатского края для оказания специализированной, в том числе высокотехнологичной, медицинской помощи, с учетом права на выбор медицинской организации.</w:t>
      </w:r>
    </w:p>
    <w:p w:rsidR="00262BD4" w:rsidRPr="00E872BD" w:rsidRDefault="00262BD4" w:rsidP="00262BD4">
      <w:pPr>
        <w:spacing w:line="360" w:lineRule="auto"/>
        <w:ind w:firstLine="708"/>
        <w:rPr>
          <w:rFonts w:ascii="Times New Roman" w:hAnsi="Times New Roman" w:cs="Times New Roman"/>
          <w:color w:val="FF0000"/>
          <w:sz w:val="28"/>
          <w:szCs w:val="28"/>
        </w:rPr>
      </w:pPr>
      <w:r w:rsidRPr="00E872BD">
        <w:rPr>
          <w:rFonts w:ascii="Times New Roman" w:hAnsi="Times New Roman" w:cs="Times New Roman"/>
          <w:color w:val="FF0000"/>
          <w:sz w:val="28"/>
          <w:szCs w:val="28"/>
        </w:rPr>
        <w:t xml:space="preserve">Приложение: на 9-ти листах. </w:t>
      </w:r>
    </w:p>
    <w:p w:rsidR="00262BD4" w:rsidRPr="003C1E9F" w:rsidRDefault="00262BD4" w:rsidP="00262BD4">
      <w:pPr>
        <w:jc w:val="both"/>
        <w:rPr>
          <w:rFonts w:ascii="Times New Roman" w:hAnsi="Times New Roman" w:cs="Times New Roman"/>
          <w:sz w:val="28"/>
          <w:szCs w:val="28"/>
        </w:rPr>
      </w:pPr>
    </w:p>
    <w:p w:rsidR="00262BD4" w:rsidRPr="003C1E9F" w:rsidRDefault="00262BD4" w:rsidP="00262BD4">
      <w:pPr>
        <w:jc w:val="both"/>
        <w:rPr>
          <w:rFonts w:ascii="Times New Roman" w:hAnsi="Times New Roman" w:cs="Times New Roman"/>
          <w:sz w:val="28"/>
          <w:szCs w:val="28"/>
        </w:rPr>
      </w:pPr>
      <w:proofErr w:type="spellStart"/>
      <w:r w:rsidRPr="003C1E9F">
        <w:rPr>
          <w:rFonts w:ascii="Times New Roman" w:hAnsi="Times New Roman" w:cs="Times New Roman"/>
          <w:sz w:val="28"/>
          <w:szCs w:val="28"/>
        </w:rPr>
        <w:t>ВрИО</w:t>
      </w:r>
      <w:proofErr w:type="spellEnd"/>
      <w:r w:rsidRPr="003C1E9F">
        <w:rPr>
          <w:rFonts w:ascii="Times New Roman" w:hAnsi="Times New Roman" w:cs="Times New Roman"/>
          <w:sz w:val="28"/>
          <w:szCs w:val="28"/>
        </w:rPr>
        <w:t xml:space="preserve"> Министра                                                                                  Т.В. Лемешко                                                                                                                                                                    </w:t>
      </w: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p>
    <w:p w:rsidR="00262BD4" w:rsidRPr="003C1E9F" w:rsidRDefault="00262BD4" w:rsidP="00262BD4">
      <w:pPr>
        <w:spacing w:after="0" w:line="240" w:lineRule="auto"/>
        <w:jc w:val="both"/>
        <w:rPr>
          <w:rFonts w:ascii="Times New Roman" w:hAnsi="Times New Roman" w:cs="Times New Roman"/>
        </w:rPr>
      </w:pPr>
      <w:r w:rsidRPr="003C1E9F">
        <w:rPr>
          <w:rFonts w:ascii="Times New Roman" w:hAnsi="Times New Roman" w:cs="Times New Roman"/>
        </w:rPr>
        <w:t>Исполнитель:</w:t>
      </w:r>
    </w:p>
    <w:p w:rsidR="00262BD4" w:rsidRPr="003C1E9F" w:rsidRDefault="00262BD4" w:rsidP="00262BD4">
      <w:pPr>
        <w:spacing w:after="0" w:line="240" w:lineRule="auto"/>
        <w:rPr>
          <w:rFonts w:ascii="Times New Roman" w:hAnsi="Times New Roman" w:cs="Times New Roman"/>
          <w:color w:val="000000" w:themeColor="text1"/>
        </w:rPr>
      </w:pPr>
      <w:r w:rsidRPr="003C1E9F">
        <w:rPr>
          <w:rFonts w:ascii="Times New Roman" w:hAnsi="Times New Roman" w:cs="Times New Roman"/>
          <w:color w:val="000000" w:themeColor="text1"/>
        </w:rPr>
        <w:t>Оксана Николаевна Еремеева</w:t>
      </w:r>
    </w:p>
    <w:p w:rsidR="00262BD4" w:rsidRPr="003C1E9F" w:rsidRDefault="00262BD4" w:rsidP="00262BD4">
      <w:pPr>
        <w:spacing w:after="0" w:line="240" w:lineRule="auto"/>
        <w:rPr>
          <w:rFonts w:ascii="Times New Roman" w:hAnsi="Times New Roman" w:cs="Times New Roman"/>
        </w:rPr>
      </w:pPr>
      <w:r w:rsidRPr="003C1E9F">
        <w:rPr>
          <w:rFonts w:ascii="Times New Roman" w:hAnsi="Times New Roman" w:cs="Times New Roman"/>
        </w:rPr>
        <w:t>т. 8 (4152) 20-12-16</w:t>
      </w:r>
    </w:p>
    <w:p w:rsidR="00084E57" w:rsidRPr="003C1E9F" w:rsidRDefault="00084E57">
      <w:pPr>
        <w:rPr>
          <w:rFonts w:ascii="Times New Roman" w:hAnsi="Times New Roman" w:cs="Times New Roman"/>
        </w:rPr>
      </w:pPr>
    </w:p>
    <w:sectPr w:rsidR="00084E57" w:rsidRPr="003C1E9F" w:rsidSect="003C1E9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13325"/>
    <w:multiLevelType w:val="hybridMultilevel"/>
    <w:tmpl w:val="9F980936"/>
    <w:lvl w:ilvl="0" w:tplc="9DB4ACB2">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3891221"/>
    <w:multiLevelType w:val="hybridMultilevel"/>
    <w:tmpl w:val="F8DE0EDE"/>
    <w:lvl w:ilvl="0" w:tplc="DC0EA4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4FA00A2"/>
    <w:multiLevelType w:val="hybridMultilevel"/>
    <w:tmpl w:val="D7CE8C10"/>
    <w:lvl w:ilvl="0" w:tplc="2D76589C">
      <w:start w:val="1"/>
      <w:numFmt w:val="decimal"/>
      <w:lvlText w:val="%1."/>
      <w:lvlJc w:val="left"/>
      <w:pPr>
        <w:ind w:left="1758" w:hanging="105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C56264"/>
    <w:multiLevelType w:val="hybridMultilevel"/>
    <w:tmpl w:val="6BEA4CEE"/>
    <w:lvl w:ilvl="0" w:tplc="BB540D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AEF026E"/>
    <w:multiLevelType w:val="hybridMultilevel"/>
    <w:tmpl w:val="F51865A2"/>
    <w:lvl w:ilvl="0" w:tplc="06CAAC6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D4"/>
    <w:rsid w:val="000037ED"/>
    <w:rsid w:val="00084E57"/>
    <w:rsid w:val="0013213F"/>
    <w:rsid w:val="001475F6"/>
    <w:rsid w:val="00151FF9"/>
    <w:rsid w:val="00173244"/>
    <w:rsid w:val="00181A58"/>
    <w:rsid w:val="001C73D3"/>
    <w:rsid w:val="001F01A0"/>
    <w:rsid w:val="00216815"/>
    <w:rsid w:val="002179C2"/>
    <w:rsid w:val="00261AD5"/>
    <w:rsid w:val="00262BD4"/>
    <w:rsid w:val="003C1E9F"/>
    <w:rsid w:val="00412878"/>
    <w:rsid w:val="004129F7"/>
    <w:rsid w:val="0042732A"/>
    <w:rsid w:val="004D2B7A"/>
    <w:rsid w:val="004D5384"/>
    <w:rsid w:val="00565847"/>
    <w:rsid w:val="0058354C"/>
    <w:rsid w:val="005936B1"/>
    <w:rsid w:val="005D6E14"/>
    <w:rsid w:val="00606FF5"/>
    <w:rsid w:val="006C053E"/>
    <w:rsid w:val="007038A9"/>
    <w:rsid w:val="007476C9"/>
    <w:rsid w:val="007A07AF"/>
    <w:rsid w:val="00803A6B"/>
    <w:rsid w:val="00807D1D"/>
    <w:rsid w:val="00975261"/>
    <w:rsid w:val="009A06CF"/>
    <w:rsid w:val="009A1A5B"/>
    <w:rsid w:val="009D067B"/>
    <w:rsid w:val="00A60897"/>
    <w:rsid w:val="00AC3435"/>
    <w:rsid w:val="00AE1C10"/>
    <w:rsid w:val="00B915F4"/>
    <w:rsid w:val="00C642B4"/>
    <w:rsid w:val="00C70178"/>
    <w:rsid w:val="00CF4FB7"/>
    <w:rsid w:val="00D03DDC"/>
    <w:rsid w:val="00D27D44"/>
    <w:rsid w:val="00E763AA"/>
    <w:rsid w:val="00E808B0"/>
    <w:rsid w:val="00E8232B"/>
    <w:rsid w:val="00E872BD"/>
    <w:rsid w:val="00EC0D74"/>
    <w:rsid w:val="00EC4A68"/>
    <w:rsid w:val="00EF029E"/>
    <w:rsid w:val="00EF3A14"/>
    <w:rsid w:val="00F2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4190E-4FE7-4DC8-ABCE-D956F382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262BD4"/>
    <w:rPr>
      <w:color w:val="0000FF"/>
      <w:u w:val="single"/>
    </w:rPr>
  </w:style>
  <w:style w:type="paragraph" w:styleId="a5">
    <w:name w:val="List Paragraph"/>
    <w:basedOn w:val="a"/>
    <w:uiPriority w:val="34"/>
    <w:qFormat/>
    <w:rsid w:val="00E763AA"/>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PlusNormal">
    <w:name w:val="ConsPlusNormal"/>
    <w:rsid w:val="00F23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C1E9F"/>
    <w:pPr>
      <w:autoSpaceDE w:val="0"/>
      <w:autoSpaceDN w:val="0"/>
      <w:adjustRightInd w:val="0"/>
      <w:spacing w:after="0" w:line="240" w:lineRule="auto"/>
    </w:pPr>
    <w:rPr>
      <w:rFonts w:ascii="Arial" w:hAnsi="Arial" w:cs="Arial"/>
      <w:b/>
      <w:bCs/>
      <w:sz w:val="20"/>
      <w:szCs w:val="20"/>
    </w:rPr>
  </w:style>
  <w:style w:type="paragraph" w:styleId="a6">
    <w:name w:val="Balloon Text"/>
    <w:basedOn w:val="a"/>
    <w:link w:val="a7"/>
    <w:uiPriority w:val="99"/>
    <w:semiHidden/>
    <w:unhideWhenUsed/>
    <w:rsid w:val="005D6E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D6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A71081778481894AB192824E3BDB39259E603741F6A1DE50D09A60282A8C7DB5FFCFB0A234A4C263E2873CVFvEA" TargetMode="External"/><Relationship Id="rId13" Type="http://schemas.openxmlformats.org/officeDocument/2006/relationships/hyperlink" Target="mailto:ozo@mail.kamchatka.ru" TargetMode="External"/><Relationship Id="rId3" Type="http://schemas.openxmlformats.org/officeDocument/2006/relationships/settings" Target="settings.xml"/><Relationship Id="rId7" Type="http://schemas.openxmlformats.org/officeDocument/2006/relationships/hyperlink" Target="consultantplus://offline/ref=33A71081778481894AB192824E3BDB39259E603741F6A1DE50D09A60282A8C7DB5FFCFB0A234A4C263E2873EVFv6A"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A71081778481894AB192824E3BDB39259E603741F6A1DE50D09A60282A8C7DB5FFCFB0A234A4C263E2873BVFv3A" TargetMode="External"/><Relationship Id="rId11" Type="http://schemas.openxmlformats.org/officeDocument/2006/relationships/hyperlink" Target="consultantplus://offline/ref=33A71081778481894AB192824E3BDB39259E603741F6A1DE50D09A60282A8C7DB5FFCFB0A234A4C263E2873BVFv3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2C17DD67269567A35C52ECCB3464155C3CF2DA22AD493529AA717CC3F39299C6B5784AFE3B55DCC2275667D8E4B8B" TargetMode="External"/><Relationship Id="rId4" Type="http://schemas.openxmlformats.org/officeDocument/2006/relationships/webSettings" Target="webSettings.xml"/><Relationship Id="rId9" Type="http://schemas.openxmlformats.org/officeDocument/2006/relationships/hyperlink" Target="consultantplus://offline/ref=33A71081778481894AB192824E3BDB39259E603741F6A1DE50D09A60282A8C7DB5FFCFB0A234A4C263E28732VFvE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Pages>
  <Words>6371</Words>
  <Characters>36320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Парецкая Алла Владимировна</dc:creator>
  <cp:keywords/>
  <dc:description/>
  <cp:lastModifiedBy>Остринская Людмила Валерьевна</cp:lastModifiedBy>
  <cp:revision>9</cp:revision>
  <cp:lastPrinted>2016-04-08T01:48:00Z</cp:lastPrinted>
  <dcterms:created xsi:type="dcterms:W3CDTF">2016-04-07T22:10:00Z</dcterms:created>
  <dcterms:modified xsi:type="dcterms:W3CDTF">2016-04-19T22:46:00Z</dcterms:modified>
</cp:coreProperties>
</file>