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A9F" w:rsidRPr="00B7623A" w:rsidRDefault="002F6A9F" w:rsidP="002E6628">
      <w:pPr>
        <w:jc w:val="both"/>
        <w:rPr>
          <w:sz w:val="28"/>
          <w:szCs w:val="28"/>
        </w:rPr>
      </w:pPr>
      <w:bookmarkStart w:id="0" w:name="_GoBack"/>
      <w:bookmarkEnd w:id="0"/>
    </w:p>
    <w:p w:rsidR="002F6A9F" w:rsidRPr="003F466F" w:rsidRDefault="00675112" w:rsidP="0026455B">
      <w:pPr>
        <w:jc w:val="center"/>
        <w:rPr>
          <w:sz w:val="28"/>
          <w:szCs w:val="28"/>
        </w:rPr>
      </w:pPr>
      <w:r w:rsidRPr="003F466F">
        <w:rPr>
          <w:noProof/>
          <w:sz w:val="28"/>
          <w:szCs w:val="28"/>
        </w:rPr>
        <w:drawing>
          <wp:inline distT="0" distB="0" distL="0" distR="0" wp14:anchorId="53B1CCE0" wp14:editId="670D83FD">
            <wp:extent cx="638175" cy="800100"/>
            <wp:effectExtent l="0" t="0" r="0" b="0"/>
            <wp:docPr id="1" name="Рисунок 10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A9F" w:rsidRPr="003F466F" w:rsidRDefault="002F6A9F" w:rsidP="0026455B">
      <w:pPr>
        <w:jc w:val="center"/>
        <w:rPr>
          <w:sz w:val="28"/>
          <w:szCs w:val="28"/>
        </w:rPr>
      </w:pPr>
    </w:p>
    <w:p w:rsidR="002A177E" w:rsidRPr="003F466F" w:rsidRDefault="002A177E" w:rsidP="002A177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F466F">
        <w:rPr>
          <w:b w:val="0"/>
          <w:sz w:val="28"/>
          <w:szCs w:val="28"/>
        </w:rPr>
        <w:t xml:space="preserve"> </w:t>
      </w:r>
      <w:r w:rsidRPr="003F466F">
        <w:rPr>
          <w:rFonts w:ascii="Times New Roman" w:hAnsi="Times New Roman" w:cs="Times New Roman"/>
          <w:sz w:val="28"/>
          <w:szCs w:val="28"/>
        </w:rPr>
        <w:t>МИНИСТЕРСТВО ЗДРАВООХРАНЕНИЯ</w:t>
      </w:r>
    </w:p>
    <w:p w:rsidR="002A177E" w:rsidRPr="003F466F" w:rsidRDefault="002A177E" w:rsidP="002A177E">
      <w:pPr>
        <w:pStyle w:val="ConsPlusTitle"/>
        <w:widowControl/>
        <w:jc w:val="center"/>
        <w:rPr>
          <w:rFonts w:ascii="Times New Roman" w:hAnsi="Times New Roman" w:cs="Times New Roman"/>
          <w:sz w:val="10"/>
          <w:szCs w:val="10"/>
        </w:rPr>
      </w:pPr>
      <w:r w:rsidRPr="003F466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2A177E" w:rsidRPr="003F466F" w:rsidRDefault="002A177E" w:rsidP="002A177E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2A177E" w:rsidRPr="003F466F" w:rsidRDefault="002A177E" w:rsidP="002A177E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3F466F">
        <w:rPr>
          <w:rFonts w:ascii="Times New Roman" w:hAnsi="Times New Roman" w:cs="Times New Roman"/>
          <w:sz w:val="32"/>
          <w:szCs w:val="32"/>
        </w:rPr>
        <w:t>ПРИКАЗ №___</w:t>
      </w:r>
    </w:p>
    <w:p w:rsidR="002A177E" w:rsidRPr="003F466F" w:rsidRDefault="00FF7CFE" w:rsidP="002A177E">
      <w:pPr>
        <w:jc w:val="center"/>
      </w:pPr>
      <w:r w:rsidRPr="003F466F">
        <w:t xml:space="preserve"> </w:t>
      </w:r>
    </w:p>
    <w:p w:rsidR="002A177E" w:rsidRPr="003F466F" w:rsidRDefault="002A177E" w:rsidP="002A177E">
      <w:pPr>
        <w:autoSpaceDE w:val="0"/>
        <w:autoSpaceDN w:val="0"/>
        <w:adjustRightInd w:val="0"/>
        <w:jc w:val="both"/>
        <w:rPr>
          <w:szCs w:val="28"/>
        </w:rPr>
      </w:pPr>
    </w:p>
    <w:p w:rsidR="002A177E" w:rsidRPr="003F466F" w:rsidRDefault="00A02FB5" w:rsidP="002A177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г. Петропавловск-Камчатский</w:t>
      </w:r>
      <w:r w:rsidRPr="003F466F">
        <w:rPr>
          <w:sz w:val="28"/>
          <w:szCs w:val="28"/>
        </w:rPr>
        <w:tab/>
      </w:r>
      <w:r w:rsidR="002A177E" w:rsidRPr="003F466F">
        <w:rPr>
          <w:sz w:val="28"/>
          <w:szCs w:val="28"/>
        </w:rPr>
        <w:tab/>
      </w:r>
      <w:r w:rsidR="002A177E" w:rsidRPr="003F466F">
        <w:rPr>
          <w:sz w:val="28"/>
          <w:szCs w:val="28"/>
        </w:rPr>
        <w:tab/>
        <w:t xml:space="preserve">     «____» ____________2016г.</w:t>
      </w:r>
    </w:p>
    <w:p w:rsidR="002A177E" w:rsidRPr="003F466F" w:rsidRDefault="002A177E" w:rsidP="002A177E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43"/>
        <w:gridCol w:w="5711"/>
      </w:tblGrid>
      <w:tr w:rsidR="003F466F" w:rsidRPr="003F466F" w:rsidTr="00FA3131">
        <w:trPr>
          <w:trHeight w:val="1930"/>
        </w:trPr>
        <w:tc>
          <w:tcPr>
            <w:tcW w:w="9638" w:type="dxa"/>
            <w:gridSpan w:val="2"/>
            <w:hideMark/>
          </w:tcPr>
          <w:tbl>
            <w:tblPr>
              <w:tblW w:w="9949" w:type="dxa"/>
              <w:tblLook w:val="01E0" w:firstRow="1" w:lastRow="1" w:firstColumn="1" w:lastColumn="1" w:noHBand="0" w:noVBand="0"/>
            </w:tblPr>
            <w:tblGrid>
              <w:gridCol w:w="4764"/>
              <w:gridCol w:w="5185"/>
            </w:tblGrid>
            <w:tr w:rsidR="003F466F" w:rsidRPr="003F466F" w:rsidTr="00AD0F89">
              <w:trPr>
                <w:trHeight w:val="2131"/>
              </w:trPr>
              <w:tc>
                <w:tcPr>
                  <w:tcW w:w="4764" w:type="dxa"/>
                </w:tcPr>
                <w:p w:rsidR="002A177E" w:rsidRPr="003F466F" w:rsidRDefault="002A177E" w:rsidP="0086548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3F466F">
                    <w:rPr>
                      <w:sz w:val="28"/>
                      <w:szCs w:val="28"/>
                    </w:rPr>
                    <w:t>Об утверждении административного регламента предоставления Министерством здравоохранения Камчатского края государственной услуги по</w:t>
                  </w:r>
                  <w:r w:rsidRPr="003F466F">
                    <w:rPr>
                      <w:bCs/>
                      <w:sz w:val="28"/>
                      <w:szCs w:val="28"/>
                    </w:rPr>
                    <w:t xml:space="preserve"> компенсации расходов, связанных с медицинской реабилитацией </w:t>
                  </w:r>
                  <w:r w:rsidR="00832872" w:rsidRPr="003F466F">
                    <w:rPr>
                      <w:bCs/>
                      <w:sz w:val="28"/>
                      <w:szCs w:val="28"/>
                    </w:rPr>
                    <w:t>на территории Российской Федерации детей-инвалидов</w:t>
                  </w:r>
                  <w:r w:rsidR="00AD17A2">
                    <w:rPr>
                      <w:bCs/>
                      <w:sz w:val="28"/>
                      <w:szCs w:val="28"/>
                    </w:rPr>
                    <w:t xml:space="preserve"> и</w:t>
                  </w:r>
                  <w:r w:rsidR="00832872" w:rsidRPr="003F466F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BC08E5" w:rsidRPr="003F466F">
                    <w:rPr>
                      <w:bCs/>
                      <w:sz w:val="28"/>
                      <w:szCs w:val="28"/>
                    </w:rPr>
                    <w:t xml:space="preserve">детей с ограниченными возможностями здоровья, </w:t>
                  </w:r>
                  <w:r w:rsidRPr="003F466F">
                    <w:rPr>
                      <w:bCs/>
                      <w:sz w:val="28"/>
                      <w:szCs w:val="28"/>
                    </w:rPr>
                    <w:t xml:space="preserve">постоянно проживающих </w:t>
                  </w:r>
                  <w:r w:rsidR="00832872" w:rsidRPr="003F466F">
                    <w:rPr>
                      <w:bCs/>
                      <w:sz w:val="28"/>
                      <w:szCs w:val="28"/>
                    </w:rPr>
                    <w:t>по месту жительства в Камчатском крае</w:t>
                  </w:r>
                </w:p>
                <w:p w:rsidR="002A177E" w:rsidRPr="003F466F" w:rsidRDefault="002A177E" w:rsidP="0086548C">
                  <w:pPr>
                    <w:autoSpaceDE w:val="0"/>
                    <w:autoSpaceDN w:val="0"/>
                    <w:adjustRightInd w:val="0"/>
                    <w:jc w:val="both"/>
                    <w:rPr>
                      <w:sz w:val="32"/>
                      <w:szCs w:val="32"/>
                    </w:rPr>
                  </w:pPr>
                  <w:r w:rsidRPr="003F466F">
                    <w:rPr>
                      <w:bCs/>
                      <w:sz w:val="28"/>
                      <w:szCs w:val="28"/>
                    </w:rPr>
                    <w:t xml:space="preserve">   </w:t>
                  </w:r>
                  <w:r w:rsidRPr="003F466F">
                    <w:rPr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5185" w:type="dxa"/>
                </w:tcPr>
                <w:p w:rsidR="002A177E" w:rsidRPr="003F466F" w:rsidRDefault="002A177E" w:rsidP="0086548C">
                  <w:pPr>
                    <w:autoSpaceDE w:val="0"/>
                    <w:autoSpaceDN w:val="0"/>
                    <w:adjustRightInd w:val="0"/>
                    <w:jc w:val="both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2A177E" w:rsidRPr="003F466F" w:rsidRDefault="002A177E" w:rsidP="0086548C">
            <w:pPr>
              <w:tabs>
                <w:tab w:val="left" w:pos="4500"/>
              </w:tabs>
              <w:jc w:val="both"/>
            </w:pPr>
            <w:r w:rsidRPr="003F466F">
              <w:rPr>
                <w:sz w:val="32"/>
                <w:szCs w:val="32"/>
              </w:rPr>
              <w:t xml:space="preserve"> </w:t>
            </w:r>
            <w:r w:rsidRPr="003F466F">
              <w:rPr>
                <w:sz w:val="28"/>
                <w:szCs w:val="28"/>
              </w:rPr>
              <w:t xml:space="preserve"> </w:t>
            </w:r>
          </w:p>
          <w:p w:rsidR="002A177E" w:rsidRPr="003F466F" w:rsidRDefault="002A177E" w:rsidP="0086548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3F466F">
              <w:rPr>
                <w:sz w:val="28"/>
                <w:szCs w:val="28"/>
              </w:rPr>
              <w:t xml:space="preserve">В соответствии с Федеральным </w:t>
            </w:r>
            <w:hyperlink r:id="rId7" w:history="1">
              <w:r w:rsidRPr="003F466F">
                <w:rPr>
                  <w:sz w:val="28"/>
                  <w:szCs w:val="28"/>
                </w:rPr>
                <w:t>законом</w:t>
              </w:r>
            </w:hyperlink>
            <w:r w:rsidRPr="003F466F">
              <w:rPr>
                <w:sz w:val="28"/>
                <w:szCs w:val="28"/>
              </w:rPr>
              <w:t xml:space="preserve"> от 27.07.2010 № 210-ФЗ «Об организации предоставления государственных и муниципальных услуг», постановлением Правительства Камчатского края от 05.08.2011 № 321-П  «Об утверждении Порядка разработки и утверждения административных регламентов исполнения государственных функций 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Камчатского края»</w:t>
            </w:r>
          </w:p>
          <w:p w:rsidR="002A177E" w:rsidRPr="003F466F" w:rsidRDefault="002A177E" w:rsidP="008654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A177E" w:rsidRPr="003F466F" w:rsidRDefault="00AD0F89" w:rsidP="00AD0F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466F">
              <w:rPr>
                <w:szCs w:val="28"/>
              </w:rPr>
              <w:t xml:space="preserve"> </w:t>
            </w:r>
            <w:r w:rsidR="002A177E" w:rsidRPr="003F466F">
              <w:rPr>
                <w:sz w:val="28"/>
                <w:szCs w:val="28"/>
              </w:rPr>
              <w:t>ПРИКАЗЫВАЮ:</w:t>
            </w:r>
          </w:p>
          <w:p w:rsidR="002A177E" w:rsidRPr="003F466F" w:rsidRDefault="002A177E" w:rsidP="008654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A177E" w:rsidRPr="003F466F" w:rsidRDefault="002A177E" w:rsidP="0086548C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F466F">
              <w:rPr>
                <w:sz w:val="28"/>
                <w:szCs w:val="28"/>
              </w:rPr>
              <w:t xml:space="preserve">1. Утвердить </w:t>
            </w:r>
            <w:r w:rsidR="00D81BFD" w:rsidRPr="003F466F">
              <w:rPr>
                <w:sz w:val="28"/>
                <w:szCs w:val="28"/>
              </w:rPr>
              <w:t>А</w:t>
            </w:r>
            <w:hyperlink w:anchor="Par38" w:history="1">
              <w:r w:rsidRPr="003F466F">
                <w:rPr>
                  <w:sz w:val="28"/>
                  <w:szCs w:val="28"/>
                </w:rPr>
                <w:t>дминистративный регламент</w:t>
              </w:r>
            </w:hyperlink>
            <w:r w:rsidRPr="003F466F">
              <w:rPr>
                <w:sz w:val="28"/>
                <w:szCs w:val="28"/>
              </w:rPr>
              <w:t xml:space="preserve"> предоставления Министерством здравоохранения Камчатского края государственной услуги по</w:t>
            </w:r>
            <w:r w:rsidRPr="003F466F">
              <w:rPr>
                <w:bCs/>
                <w:sz w:val="28"/>
                <w:szCs w:val="28"/>
              </w:rPr>
              <w:t xml:space="preserve"> компенсации расходов, связанных с медицинской реабилитацией детей-инвалидов</w:t>
            </w:r>
            <w:r w:rsidR="001B0030">
              <w:rPr>
                <w:bCs/>
                <w:sz w:val="28"/>
                <w:szCs w:val="28"/>
              </w:rPr>
              <w:t xml:space="preserve"> и</w:t>
            </w:r>
            <w:r w:rsidRPr="003F466F">
              <w:rPr>
                <w:bCs/>
                <w:sz w:val="28"/>
                <w:szCs w:val="28"/>
              </w:rPr>
              <w:t xml:space="preserve"> </w:t>
            </w:r>
            <w:r w:rsidR="007975BA" w:rsidRPr="003F466F">
              <w:rPr>
                <w:bCs/>
                <w:sz w:val="28"/>
                <w:szCs w:val="28"/>
              </w:rPr>
              <w:t xml:space="preserve">детей с ограниченными возможностями здоровья, </w:t>
            </w:r>
            <w:r w:rsidRPr="003F466F">
              <w:rPr>
                <w:bCs/>
                <w:sz w:val="28"/>
                <w:szCs w:val="28"/>
              </w:rPr>
              <w:t>постоянно проживающих на территории Камчатского края</w:t>
            </w:r>
            <w:r w:rsidRPr="003F466F">
              <w:rPr>
                <w:sz w:val="28"/>
                <w:szCs w:val="28"/>
              </w:rPr>
              <w:t>, согласно приложению.</w:t>
            </w:r>
          </w:p>
          <w:p w:rsidR="00BC5D3B" w:rsidRPr="003F466F" w:rsidRDefault="00BC5D3B" w:rsidP="00BC5D3B">
            <w:pPr>
              <w:ind w:firstLine="708"/>
              <w:jc w:val="both"/>
              <w:rPr>
                <w:sz w:val="28"/>
                <w:szCs w:val="28"/>
              </w:rPr>
            </w:pPr>
            <w:r w:rsidRPr="003F466F">
              <w:rPr>
                <w:bCs/>
                <w:sz w:val="28"/>
                <w:szCs w:val="28"/>
              </w:rPr>
              <w:t xml:space="preserve">2. </w:t>
            </w:r>
            <w:r w:rsidR="009A2A91" w:rsidRPr="003F466F">
              <w:rPr>
                <w:bCs/>
                <w:sz w:val="28"/>
                <w:szCs w:val="28"/>
              </w:rPr>
              <w:t>Референту</w:t>
            </w:r>
            <w:r w:rsidR="00094699" w:rsidRPr="003F466F">
              <w:rPr>
                <w:bCs/>
                <w:sz w:val="28"/>
                <w:szCs w:val="28"/>
              </w:rPr>
              <w:t xml:space="preserve"> отдела демографической политики и детства, службы родовспоможения и реабилитации Сидоровой Д.В. </w:t>
            </w:r>
            <w:r w:rsidR="009A2A91" w:rsidRPr="003F466F">
              <w:rPr>
                <w:bCs/>
                <w:sz w:val="28"/>
                <w:szCs w:val="28"/>
              </w:rPr>
              <w:t>о</w:t>
            </w:r>
            <w:r w:rsidRPr="003F466F">
              <w:rPr>
                <w:sz w:val="28"/>
                <w:szCs w:val="28"/>
              </w:rPr>
              <w:t>беспечить исполнение предоставления государственной услуги по предоставлению Министерством здравоохранения Камчатского края государственной услуги по</w:t>
            </w:r>
            <w:r w:rsidRPr="003F466F">
              <w:rPr>
                <w:bCs/>
                <w:sz w:val="28"/>
                <w:szCs w:val="28"/>
              </w:rPr>
              <w:t xml:space="preserve"> компенсации расходов, связанных с медицинской реабилитацией на территории Российской Феде</w:t>
            </w:r>
            <w:r w:rsidRPr="003F466F">
              <w:rPr>
                <w:bCs/>
                <w:sz w:val="28"/>
                <w:szCs w:val="28"/>
              </w:rPr>
              <w:lastRenderedPageBreak/>
              <w:t>рации детей-инвалидов</w:t>
            </w:r>
            <w:r w:rsidR="0077444F">
              <w:rPr>
                <w:bCs/>
                <w:sz w:val="28"/>
                <w:szCs w:val="28"/>
              </w:rPr>
              <w:t xml:space="preserve"> и</w:t>
            </w:r>
            <w:r w:rsidRPr="003F466F">
              <w:rPr>
                <w:bCs/>
                <w:sz w:val="28"/>
                <w:szCs w:val="28"/>
              </w:rPr>
              <w:t xml:space="preserve"> </w:t>
            </w:r>
            <w:r w:rsidR="008F5369" w:rsidRPr="003F466F">
              <w:rPr>
                <w:bCs/>
                <w:sz w:val="28"/>
                <w:szCs w:val="28"/>
              </w:rPr>
              <w:t xml:space="preserve">детей с ограниченными возможностями здоровья, </w:t>
            </w:r>
            <w:r w:rsidRPr="003F466F">
              <w:rPr>
                <w:bCs/>
                <w:sz w:val="28"/>
                <w:szCs w:val="28"/>
              </w:rPr>
              <w:t>постоянно проживающих по месту жительства в Камчатском крае</w:t>
            </w:r>
            <w:r w:rsidRPr="003F466F">
              <w:rPr>
                <w:sz w:val="28"/>
                <w:szCs w:val="28"/>
              </w:rPr>
              <w:t xml:space="preserve">в соответствии с </w:t>
            </w:r>
            <w:hyperlink w:anchor="sub_1000" w:history="1">
              <w:r w:rsidRPr="003F466F">
                <w:rPr>
                  <w:rStyle w:val="af3"/>
                  <w:b w:val="0"/>
                  <w:color w:val="auto"/>
                  <w:sz w:val="28"/>
                  <w:szCs w:val="28"/>
                  <w:u w:val="none"/>
                </w:rPr>
                <w:t>Административным регламентом</w:t>
              </w:r>
            </w:hyperlink>
            <w:r w:rsidRPr="003F466F">
              <w:rPr>
                <w:sz w:val="28"/>
                <w:szCs w:val="28"/>
              </w:rPr>
              <w:t>, утвержденным настоящим приказом:</w:t>
            </w:r>
          </w:p>
          <w:p w:rsidR="00BC5D3B" w:rsidRPr="003F466F" w:rsidRDefault="00BC5D3B" w:rsidP="00BC5D3B">
            <w:pPr>
              <w:pStyle w:val="23"/>
              <w:rPr>
                <w:szCs w:val="28"/>
              </w:rPr>
            </w:pPr>
            <w:r w:rsidRPr="003F466F">
              <w:rPr>
                <w:szCs w:val="28"/>
              </w:rPr>
              <w:t xml:space="preserve">1) разместить административный регламент Министерства здравоохранения Камчатского края </w:t>
            </w:r>
            <w:r w:rsidRPr="003F466F">
              <w:rPr>
                <w:bCs/>
                <w:szCs w:val="28"/>
              </w:rPr>
              <w:t xml:space="preserve">на </w:t>
            </w:r>
            <w:r w:rsidRPr="003F466F">
              <w:rPr>
                <w:szCs w:val="28"/>
              </w:rPr>
              <w:t>официальном сайте  исполнительных органов государственной власти Камчатского края в сети Интернет;</w:t>
            </w:r>
          </w:p>
          <w:p w:rsidR="00111BF7" w:rsidRPr="003F466F" w:rsidRDefault="00111BF7" w:rsidP="00111BF7">
            <w:pPr>
              <w:pStyle w:val="23"/>
              <w:tabs>
                <w:tab w:val="left" w:pos="1080"/>
              </w:tabs>
              <w:rPr>
                <w:bCs/>
                <w:szCs w:val="28"/>
              </w:rPr>
            </w:pPr>
            <w:r w:rsidRPr="003F466F">
              <w:rPr>
                <w:szCs w:val="28"/>
              </w:rPr>
              <w:t>2) опубликовать административный регламент Министерства здравоохранения Камчатского края предоставления Министерством здравоохранения Камчатского края государственной услуги по</w:t>
            </w:r>
            <w:r w:rsidRPr="003F466F">
              <w:rPr>
                <w:bCs/>
                <w:szCs w:val="28"/>
              </w:rPr>
              <w:t xml:space="preserve"> компенсации расходов, связанных с медицинской реабилитацией на территории Российской Федерации детей-инвалидов</w:t>
            </w:r>
            <w:r w:rsidR="00BC5423">
              <w:rPr>
                <w:bCs/>
                <w:szCs w:val="28"/>
              </w:rPr>
              <w:t xml:space="preserve"> и</w:t>
            </w:r>
            <w:r w:rsidRPr="003F466F">
              <w:rPr>
                <w:bCs/>
                <w:szCs w:val="28"/>
              </w:rPr>
              <w:t xml:space="preserve"> </w:t>
            </w:r>
            <w:r w:rsidR="000850B6" w:rsidRPr="003F466F">
              <w:rPr>
                <w:bCs/>
                <w:szCs w:val="28"/>
              </w:rPr>
              <w:t xml:space="preserve">детей с ограниченными возможностями, </w:t>
            </w:r>
            <w:r w:rsidRPr="003F466F">
              <w:rPr>
                <w:bCs/>
                <w:szCs w:val="28"/>
              </w:rPr>
              <w:t>постоянно проживающих по месту жительства в Камчатском краев официальном печатном издании Губернатора и Правительства Камчатского края «Официальные ведомости»;</w:t>
            </w:r>
          </w:p>
          <w:p w:rsidR="00111BF7" w:rsidRPr="003F466F" w:rsidRDefault="00111BF7" w:rsidP="00111BF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3F466F">
              <w:rPr>
                <w:sz w:val="28"/>
                <w:szCs w:val="28"/>
              </w:rPr>
              <w:t>3</w:t>
            </w:r>
            <w:r w:rsidRPr="003F466F">
              <w:rPr>
                <w:bCs/>
                <w:sz w:val="28"/>
                <w:szCs w:val="28"/>
              </w:rPr>
              <w:t xml:space="preserve">) </w:t>
            </w:r>
            <w:r w:rsidRPr="003F466F">
              <w:rPr>
                <w:sz w:val="28"/>
                <w:szCs w:val="28"/>
              </w:rPr>
              <w:t>разместить настоящий приказ на информационном стенде Министерства здравоохранения Камчатского края.</w:t>
            </w:r>
          </w:p>
          <w:p w:rsidR="00111BF7" w:rsidRPr="003F466F" w:rsidRDefault="00111BF7" w:rsidP="00BC5D3B">
            <w:pPr>
              <w:pStyle w:val="23"/>
              <w:rPr>
                <w:szCs w:val="28"/>
              </w:rPr>
            </w:pPr>
            <w:r w:rsidRPr="003F466F">
              <w:rPr>
                <w:szCs w:val="28"/>
              </w:rPr>
              <w:t>3. Контроль за исполнением настоящего приказа оставляю за собой.</w:t>
            </w:r>
          </w:p>
          <w:p w:rsidR="00111BF7" w:rsidRPr="003F466F" w:rsidRDefault="00111BF7" w:rsidP="00BC5D3B">
            <w:pPr>
              <w:pStyle w:val="23"/>
              <w:rPr>
                <w:szCs w:val="28"/>
              </w:rPr>
            </w:pPr>
            <w:r w:rsidRPr="003F466F">
              <w:rPr>
                <w:szCs w:val="28"/>
              </w:rPr>
              <w:t>4. Настоящий Приказ вступает в силу через 10 дней после дня его официального опубликования</w:t>
            </w:r>
          </w:p>
          <w:p w:rsidR="00BC5D3B" w:rsidRPr="003F466F" w:rsidRDefault="00BC5D3B" w:rsidP="0086548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2A177E" w:rsidRPr="003F466F" w:rsidRDefault="003C31B9" w:rsidP="0086548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3F466F">
              <w:rPr>
                <w:sz w:val="28"/>
                <w:szCs w:val="28"/>
              </w:rPr>
              <w:t xml:space="preserve"> </w:t>
            </w:r>
          </w:p>
          <w:p w:rsidR="002A177E" w:rsidRPr="003F466F" w:rsidRDefault="002A177E" w:rsidP="0086548C">
            <w:pPr>
              <w:ind w:left="4248" w:firstLine="708"/>
              <w:jc w:val="both"/>
              <w:rPr>
                <w:sz w:val="28"/>
                <w:szCs w:val="28"/>
              </w:rPr>
            </w:pPr>
          </w:p>
          <w:p w:rsidR="002A177E" w:rsidRPr="003F466F" w:rsidRDefault="002A177E" w:rsidP="0086548C">
            <w:pPr>
              <w:tabs>
                <w:tab w:val="left" w:pos="3969"/>
              </w:tabs>
              <w:jc w:val="both"/>
              <w:rPr>
                <w:sz w:val="28"/>
                <w:szCs w:val="28"/>
              </w:rPr>
            </w:pPr>
          </w:p>
          <w:p w:rsidR="002A177E" w:rsidRPr="003F466F" w:rsidRDefault="009D7452" w:rsidP="009D7452">
            <w:pPr>
              <w:tabs>
                <w:tab w:val="left" w:pos="3969"/>
              </w:tabs>
              <w:jc w:val="both"/>
            </w:pPr>
            <w:r w:rsidRPr="003F466F">
              <w:rPr>
                <w:sz w:val="28"/>
                <w:szCs w:val="28"/>
              </w:rPr>
              <w:t xml:space="preserve">Министр </w:t>
            </w:r>
            <w:r w:rsidR="002A177E" w:rsidRPr="003F466F">
              <w:rPr>
                <w:sz w:val="28"/>
                <w:szCs w:val="28"/>
              </w:rPr>
              <w:t xml:space="preserve">                                       </w:t>
            </w:r>
            <w:r w:rsidR="002A177E" w:rsidRPr="003F466F">
              <w:rPr>
                <w:sz w:val="28"/>
                <w:szCs w:val="28"/>
              </w:rPr>
              <w:tab/>
            </w:r>
            <w:r w:rsidR="002A177E" w:rsidRPr="003F466F">
              <w:rPr>
                <w:sz w:val="28"/>
                <w:szCs w:val="28"/>
              </w:rPr>
              <w:tab/>
            </w:r>
            <w:r w:rsidR="002A177E" w:rsidRPr="003F466F">
              <w:rPr>
                <w:sz w:val="28"/>
                <w:szCs w:val="28"/>
              </w:rPr>
              <w:tab/>
            </w:r>
            <w:r w:rsidR="002A177E" w:rsidRPr="003F466F">
              <w:rPr>
                <w:szCs w:val="28"/>
              </w:rPr>
              <w:tab/>
              <w:t xml:space="preserve">      </w:t>
            </w:r>
            <w:r w:rsidR="002A177E" w:rsidRPr="003F466F">
              <w:rPr>
                <w:sz w:val="28"/>
                <w:szCs w:val="28"/>
              </w:rPr>
              <w:t xml:space="preserve">  </w:t>
            </w:r>
            <w:r w:rsidRPr="003F466F">
              <w:rPr>
                <w:sz w:val="28"/>
                <w:szCs w:val="28"/>
              </w:rPr>
              <w:t xml:space="preserve">                      Т.В. Лемешко</w:t>
            </w:r>
          </w:p>
        </w:tc>
      </w:tr>
      <w:tr w:rsidR="003F466F" w:rsidRPr="003F466F" w:rsidTr="00FA3131">
        <w:trPr>
          <w:trHeight w:val="1930"/>
        </w:trPr>
        <w:tc>
          <w:tcPr>
            <w:tcW w:w="9638" w:type="dxa"/>
            <w:gridSpan w:val="2"/>
          </w:tcPr>
          <w:p w:rsidR="003C31B9" w:rsidRPr="003F466F" w:rsidRDefault="003C31B9" w:rsidP="008654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1B9" w:rsidRPr="003F466F" w:rsidRDefault="003C31B9" w:rsidP="008654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1B9" w:rsidRPr="003F466F" w:rsidRDefault="003C31B9" w:rsidP="008654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1B9" w:rsidRPr="003F466F" w:rsidRDefault="003C31B9" w:rsidP="008654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1B9" w:rsidRPr="003F466F" w:rsidRDefault="003C31B9" w:rsidP="008654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1B9" w:rsidRPr="003F466F" w:rsidRDefault="003C31B9" w:rsidP="008654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1B9" w:rsidRPr="003F466F" w:rsidRDefault="003C31B9" w:rsidP="008654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1B9" w:rsidRPr="003F466F" w:rsidRDefault="003C31B9" w:rsidP="008654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1B9" w:rsidRPr="003F466F" w:rsidRDefault="003C31B9" w:rsidP="008654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1B9" w:rsidRPr="003F466F" w:rsidRDefault="003C31B9" w:rsidP="008654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1B9" w:rsidRPr="003F466F" w:rsidRDefault="003C31B9" w:rsidP="008654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1B9" w:rsidRPr="003F466F" w:rsidRDefault="003C31B9" w:rsidP="008654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1B9" w:rsidRPr="003F466F" w:rsidRDefault="003C31B9" w:rsidP="008654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1B9" w:rsidRPr="003F466F" w:rsidRDefault="003C31B9" w:rsidP="008654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1B9" w:rsidRPr="003F466F" w:rsidRDefault="003C31B9" w:rsidP="008654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1B9" w:rsidRPr="003F466F" w:rsidRDefault="003C31B9" w:rsidP="008654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1B9" w:rsidRPr="003F466F" w:rsidRDefault="003C31B9" w:rsidP="008654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1B9" w:rsidRPr="003F466F" w:rsidRDefault="003C31B9" w:rsidP="008654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1B9" w:rsidRPr="003F466F" w:rsidRDefault="003C31B9" w:rsidP="008654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1B9" w:rsidRDefault="003C31B9" w:rsidP="008654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43CB5" w:rsidRDefault="00E43CB5" w:rsidP="008654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43CB5" w:rsidRDefault="00E43CB5" w:rsidP="008654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43CB5" w:rsidRPr="003F466F" w:rsidRDefault="00E43CB5" w:rsidP="008654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31B9" w:rsidRPr="003F466F" w:rsidRDefault="003C31B9" w:rsidP="008654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F6A9F" w:rsidRPr="003F466F" w:rsidTr="00FA3131">
        <w:tblPrEx>
          <w:tblLook w:val="00A0" w:firstRow="1" w:lastRow="0" w:firstColumn="1" w:lastColumn="0" w:noHBand="0" w:noVBand="0"/>
        </w:tblPrEx>
        <w:trPr>
          <w:gridBefore w:val="1"/>
          <w:wBefore w:w="5070" w:type="dxa"/>
        </w:trPr>
        <w:tc>
          <w:tcPr>
            <w:tcW w:w="4568" w:type="dxa"/>
          </w:tcPr>
          <w:p w:rsidR="00C75C8F" w:rsidRPr="003F466F" w:rsidRDefault="00C75C8F" w:rsidP="00C75C8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3F466F">
              <w:rPr>
                <w:sz w:val="28"/>
                <w:szCs w:val="28"/>
              </w:rPr>
              <w:lastRenderedPageBreak/>
              <w:t>Приложение</w:t>
            </w:r>
          </w:p>
          <w:p w:rsidR="002F6A9F" w:rsidRPr="003F466F" w:rsidRDefault="006A090E" w:rsidP="00AB21EA">
            <w:pPr>
              <w:jc w:val="both"/>
              <w:rPr>
                <w:sz w:val="28"/>
                <w:szCs w:val="28"/>
              </w:rPr>
            </w:pPr>
            <w:r w:rsidRPr="003F466F">
              <w:rPr>
                <w:sz w:val="28"/>
                <w:szCs w:val="28"/>
              </w:rPr>
              <w:t>к приказу</w:t>
            </w:r>
            <w:r w:rsidR="002F6A9F" w:rsidRPr="003F466F">
              <w:rPr>
                <w:sz w:val="28"/>
                <w:szCs w:val="28"/>
              </w:rPr>
              <w:t xml:space="preserve"> Министерства здравоохранения Камчатского края от «___»</w:t>
            </w:r>
            <w:r w:rsidR="00C75C8F" w:rsidRPr="003F466F">
              <w:rPr>
                <w:sz w:val="28"/>
                <w:szCs w:val="28"/>
              </w:rPr>
              <w:t xml:space="preserve"> </w:t>
            </w:r>
            <w:r w:rsidR="002F6A9F" w:rsidRPr="003F466F">
              <w:rPr>
                <w:sz w:val="28"/>
                <w:szCs w:val="28"/>
              </w:rPr>
              <w:t>____________201</w:t>
            </w:r>
            <w:r w:rsidRPr="003F466F">
              <w:rPr>
                <w:sz w:val="28"/>
                <w:szCs w:val="28"/>
              </w:rPr>
              <w:t>6</w:t>
            </w:r>
            <w:r w:rsidR="002F6A9F" w:rsidRPr="003F466F">
              <w:rPr>
                <w:sz w:val="28"/>
                <w:szCs w:val="28"/>
              </w:rPr>
              <w:t xml:space="preserve"> № ____</w:t>
            </w:r>
          </w:p>
        </w:tc>
      </w:tr>
    </w:tbl>
    <w:p w:rsidR="002F6A9F" w:rsidRPr="003F466F" w:rsidRDefault="002F6A9F" w:rsidP="002E6628">
      <w:pPr>
        <w:ind w:left="4248" w:firstLine="708"/>
        <w:jc w:val="both"/>
        <w:rPr>
          <w:sz w:val="28"/>
          <w:szCs w:val="28"/>
        </w:rPr>
      </w:pPr>
    </w:p>
    <w:p w:rsidR="002F6A9F" w:rsidRPr="003F466F" w:rsidRDefault="002F6A9F" w:rsidP="002E6628">
      <w:pPr>
        <w:ind w:left="4956"/>
        <w:jc w:val="both"/>
        <w:rPr>
          <w:sz w:val="28"/>
          <w:szCs w:val="28"/>
        </w:rPr>
      </w:pPr>
      <w:r w:rsidRPr="003F466F">
        <w:rPr>
          <w:sz w:val="28"/>
          <w:szCs w:val="28"/>
        </w:rPr>
        <w:tab/>
      </w:r>
      <w:r w:rsidRPr="003F466F">
        <w:rPr>
          <w:sz w:val="28"/>
          <w:szCs w:val="28"/>
        </w:rPr>
        <w:tab/>
      </w:r>
      <w:r w:rsidRPr="003F466F">
        <w:rPr>
          <w:sz w:val="28"/>
          <w:szCs w:val="28"/>
        </w:rPr>
        <w:tab/>
      </w:r>
      <w:r w:rsidRPr="003F466F">
        <w:rPr>
          <w:sz w:val="28"/>
          <w:szCs w:val="28"/>
        </w:rPr>
        <w:tab/>
      </w:r>
      <w:r w:rsidRPr="003F466F">
        <w:rPr>
          <w:sz w:val="28"/>
          <w:szCs w:val="28"/>
        </w:rPr>
        <w:tab/>
      </w:r>
      <w:r w:rsidRPr="003F466F">
        <w:rPr>
          <w:sz w:val="28"/>
          <w:szCs w:val="28"/>
        </w:rPr>
        <w:tab/>
        <w:t xml:space="preserve">    </w:t>
      </w:r>
    </w:p>
    <w:p w:rsidR="002F6A9F" w:rsidRPr="003F466F" w:rsidRDefault="002F6A9F" w:rsidP="002E6628">
      <w:pPr>
        <w:suppressAutoHyphens/>
        <w:ind w:firstLine="720"/>
        <w:jc w:val="center"/>
        <w:rPr>
          <w:b/>
          <w:sz w:val="28"/>
        </w:rPr>
      </w:pPr>
      <w:r w:rsidRPr="003F466F">
        <w:rPr>
          <w:b/>
          <w:sz w:val="28"/>
        </w:rPr>
        <w:t>Административный регламент</w:t>
      </w:r>
    </w:p>
    <w:p w:rsidR="001D12FB" w:rsidRPr="003F466F" w:rsidRDefault="001D12FB" w:rsidP="002E6628">
      <w:pPr>
        <w:suppressAutoHyphens/>
        <w:ind w:firstLine="720"/>
        <w:jc w:val="center"/>
        <w:rPr>
          <w:b/>
          <w:sz w:val="28"/>
        </w:rPr>
      </w:pPr>
    </w:p>
    <w:p w:rsidR="003C583B" w:rsidRPr="003F466F" w:rsidRDefault="002F6A9F" w:rsidP="003C583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F466F">
        <w:rPr>
          <w:b/>
          <w:sz w:val="28"/>
        </w:rPr>
        <w:t xml:space="preserve">предоставления </w:t>
      </w:r>
      <w:r w:rsidR="003C583B" w:rsidRPr="003F466F">
        <w:rPr>
          <w:b/>
          <w:sz w:val="28"/>
          <w:szCs w:val="28"/>
        </w:rPr>
        <w:t xml:space="preserve">Министерством здравоохранения Камчатского края,   </w:t>
      </w:r>
      <w:r w:rsidR="00A12C81" w:rsidRPr="003F466F">
        <w:rPr>
          <w:b/>
          <w:sz w:val="28"/>
          <w:szCs w:val="28"/>
        </w:rPr>
        <w:t xml:space="preserve">                </w:t>
      </w:r>
      <w:r w:rsidR="003C583B" w:rsidRPr="003F466F">
        <w:rPr>
          <w:b/>
          <w:sz w:val="28"/>
          <w:szCs w:val="28"/>
        </w:rPr>
        <w:t>государственной услуги по</w:t>
      </w:r>
      <w:r w:rsidR="003C583B" w:rsidRPr="003F466F">
        <w:rPr>
          <w:b/>
          <w:bCs/>
          <w:sz w:val="28"/>
          <w:szCs w:val="28"/>
        </w:rPr>
        <w:t xml:space="preserve"> компенсации расходов, связанных с медицинской реабилитацией детей-инвалидов</w:t>
      </w:r>
      <w:r w:rsidR="0020744D">
        <w:rPr>
          <w:b/>
          <w:bCs/>
          <w:sz w:val="28"/>
          <w:szCs w:val="28"/>
        </w:rPr>
        <w:t xml:space="preserve"> и</w:t>
      </w:r>
      <w:r w:rsidR="003C583B" w:rsidRPr="003F466F">
        <w:rPr>
          <w:b/>
          <w:bCs/>
          <w:sz w:val="28"/>
          <w:szCs w:val="28"/>
        </w:rPr>
        <w:t xml:space="preserve"> </w:t>
      </w:r>
      <w:r w:rsidR="006E46DF" w:rsidRPr="003F466F">
        <w:rPr>
          <w:b/>
          <w:bCs/>
          <w:sz w:val="28"/>
          <w:szCs w:val="28"/>
        </w:rPr>
        <w:t>детей с ограниченными возможностями</w:t>
      </w:r>
      <w:r w:rsidR="00FD453A" w:rsidRPr="003F466F">
        <w:rPr>
          <w:b/>
          <w:bCs/>
          <w:sz w:val="28"/>
          <w:szCs w:val="28"/>
        </w:rPr>
        <w:t>здоровья</w:t>
      </w:r>
      <w:r w:rsidR="006E46DF" w:rsidRPr="003F466F">
        <w:rPr>
          <w:b/>
          <w:bCs/>
          <w:sz w:val="28"/>
          <w:szCs w:val="28"/>
        </w:rPr>
        <w:t xml:space="preserve">, </w:t>
      </w:r>
      <w:r w:rsidR="003C583B" w:rsidRPr="003F466F">
        <w:rPr>
          <w:b/>
          <w:bCs/>
          <w:sz w:val="28"/>
          <w:szCs w:val="28"/>
        </w:rPr>
        <w:t>постоянно прожива</w:t>
      </w:r>
      <w:r w:rsidR="00835CEB" w:rsidRPr="003F466F">
        <w:rPr>
          <w:b/>
          <w:bCs/>
          <w:sz w:val="28"/>
          <w:szCs w:val="28"/>
        </w:rPr>
        <w:t xml:space="preserve">ющих на территории  </w:t>
      </w:r>
      <w:r w:rsidR="003C583B" w:rsidRPr="003F466F">
        <w:rPr>
          <w:b/>
          <w:bCs/>
          <w:sz w:val="28"/>
          <w:szCs w:val="28"/>
        </w:rPr>
        <w:t>Камчатского края</w:t>
      </w:r>
    </w:p>
    <w:p w:rsidR="003C583B" w:rsidRPr="003F466F" w:rsidRDefault="003C583B" w:rsidP="005A1B9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32763" w:rsidRPr="003F466F" w:rsidRDefault="00232763" w:rsidP="00C16D44">
      <w:pPr>
        <w:pStyle w:val="afe"/>
        <w:numPr>
          <w:ilvl w:val="0"/>
          <w:numId w:val="16"/>
        </w:numPr>
        <w:jc w:val="center"/>
        <w:rPr>
          <w:b/>
          <w:sz w:val="28"/>
          <w:szCs w:val="28"/>
        </w:rPr>
      </w:pPr>
      <w:r w:rsidRPr="003F466F">
        <w:rPr>
          <w:b/>
          <w:sz w:val="28"/>
          <w:szCs w:val="28"/>
        </w:rPr>
        <w:t>Общие положения</w:t>
      </w:r>
    </w:p>
    <w:p w:rsidR="00C16D44" w:rsidRPr="003F466F" w:rsidRDefault="00C16D44" w:rsidP="00C16D44">
      <w:pPr>
        <w:pStyle w:val="afe"/>
        <w:rPr>
          <w:b/>
          <w:sz w:val="28"/>
          <w:szCs w:val="28"/>
        </w:rPr>
      </w:pPr>
    </w:p>
    <w:p w:rsidR="00C75C8F" w:rsidRPr="003F466F" w:rsidRDefault="0043666D" w:rsidP="0043666D">
      <w:pPr>
        <w:pStyle w:val="afe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1.1. </w:t>
      </w:r>
      <w:r w:rsidR="00C75C8F" w:rsidRPr="003F466F">
        <w:rPr>
          <w:sz w:val="28"/>
          <w:szCs w:val="28"/>
        </w:rPr>
        <w:t>Предмет</w:t>
      </w:r>
      <w:r w:rsidR="00477E4E" w:rsidRPr="003F466F">
        <w:rPr>
          <w:sz w:val="28"/>
          <w:szCs w:val="28"/>
        </w:rPr>
        <w:t>ом</w:t>
      </w:r>
      <w:r w:rsidR="00C75C8F" w:rsidRPr="003F466F">
        <w:rPr>
          <w:sz w:val="28"/>
          <w:szCs w:val="28"/>
        </w:rPr>
        <w:t xml:space="preserve"> регулирован</w:t>
      </w:r>
      <w:r w:rsidR="003231A5" w:rsidRPr="003F466F">
        <w:rPr>
          <w:sz w:val="28"/>
          <w:szCs w:val="28"/>
        </w:rPr>
        <w:t xml:space="preserve">ия </w:t>
      </w:r>
      <w:r w:rsidR="00DB189F" w:rsidRPr="003F466F">
        <w:rPr>
          <w:sz w:val="28"/>
          <w:szCs w:val="28"/>
        </w:rPr>
        <w:t xml:space="preserve">настоящего </w:t>
      </w:r>
      <w:r w:rsidR="003231A5" w:rsidRPr="003F466F">
        <w:rPr>
          <w:sz w:val="28"/>
          <w:szCs w:val="28"/>
        </w:rPr>
        <w:t xml:space="preserve">Административного регламента является </w:t>
      </w:r>
      <w:r w:rsidR="00C75C8F" w:rsidRPr="003F466F">
        <w:rPr>
          <w:sz w:val="28"/>
          <w:szCs w:val="28"/>
        </w:rPr>
        <w:t>предоставлени</w:t>
      </w:r>
      <w:r w:rsidR="00540673" w:rsidRPr="003F466F">
        <w:rPr>
          <w:sz w:val="28"/>
          <w:szCs w:val="28"/>
        </w:rPr>
        <w:t>е</w:t>
      </w:r>
      <w:r w:rsidR="00C75C8F" w:rsidRPr="003F466F">
        <w:rPr>
          <w:sz w:val="28"/>
          <w:szCs w:val="28"/>
        </w:rPr>
        <w:t xml:space="preserve"> Министерством здравоохранения Камчатского края (далее – Министерство) государственной услуги </w:t>
      </w:r>
      <w:r w:rsidR="00C75C8F" w:rsidRPr="003F466F">
        <w:rPr>
          <w:bCs/>
          <w:sz w:val="28"/>
          <w:szCs w:val="28"/>
        </w:rPr>
        <w:t>по компенсации расходов</w:t>
      </w:r>
      <w:r w:rsidR="003C583B" w:rsidRPr="003F466F">
        <w:rPr>
          <w:bCs/>
          <w:sz w:val="28"/>
          <w:szCs w:val="28"/>
        </w:rPr>
        <w:t>, связанных с медицинской реабилитацией детей-инвалидов</w:t>
      </w:r>
      <w:r w:rsidR="004E72C6">
        <w:rPr>
          <w:bCs/>
          <w:sz w:val="28"/>
          <w:szCs w:val="28"/>
        </w:rPr>
        <w:t xml:space="preserve"> и</w:t>
      </w:r>
      <w:r w:rsidR="003C583B" w:rsidRPr="003F466F">
        <w:rPr>
          <w:bCs/>
          <w:sz w:val="28"/>
          <w:szCs w:val="28"/>
        </w:rPr>
        <w:t xml:space="preserve"> </w:t>
      </w:r>
      <w:r w:rsidR="00741749" w:rsidRPr="003F466F">
        <w:rPr>
          <w:bCs/>
          <w:sz w:val="28"/>
          <w:szCs w:val="28"/>
        </w:rPr>
        <w:t xml:space="preserve">детей с ограниченными возможностями здоровья, </w:t>
      </w:r>
      <w:r w:rsidR="003C583B" w:rsidRPr="003F466F">
        <w:rPr>
          <w:bCs/>
          <w:sz w:val="28"/>
          <w:szCs w:val="28"/>
        </w:rPr>
        <w:t>постоянно проживающих на территории Камчатского края</w:t>
      </w:r>
      <w:r w:rsidR="00C75C8F" w:rsidRPr="003F466F">
        <w:rPr>
          <w:sz w:val="28"/>
          <w:szCs w:val="28"/>
        </w:rPr>
        <w:t xml:space="preserve"> (далее – государственная услуга). </w:t>
      </w:r>
    </w:p>
    <w:p w:rsidR="009201CA" w:rsidRPr="003F466F" w:rsidRDefault="00A63F68" w:rsidP="009201CA">
      <w:pPr>
        <w:pStyle w:val="afe"/>
        <w:widowControl w:val="0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1.</w:t>
      </w:r>
      <w:r w:rsidR="006143FF" w:rsidRPr="003F466F">
        <w:rPr>
          <w:sz w:val="28"/>
          <w:szCs w:val="28"/>
        </w:rPr>
        <w:t>2</w:t>
      </w:r>
      <w:r w:rsidR="00396B5E" w:rsidRPr="003F466F">
        <w:rPr>
          <w:sz w:val="28"/>
          <w:szCs w:val="28"/>
        </w:rPr>
        <w:t>.</w:t>
      </w:r>
      <w:r w:rsidRPr="003F466F">
        <w:rPr>
          <w:sz w:val="28"/>
          <w:szCs w:val="28"/>
        </w:rPr>
        <w:t xml:space="preserve"> </w:t>
      </w:r>
      <w:r w:rsidR="00F50815" w:rsidRPr="003F466F">
        <w:rPr>
          <w:sz w:val="28"/>
          <w:szCs w:val="28"/>
        </w:rPr>
        <w:t xml:space="preserve"> </w:t>
      </w:r>
      <w:r w:rsidR="009A2A91" w:rsidRPr="003F466F">
        <w:rPr>
          <w:sz w:val="28"/>
          <w:szCs w:val="28"/>
        </w:rPr>
        <w:t xml:space="preserve">Настоящий </w:t>
      </w:r>
      <w:r w:rsidR="00F50815" w:rsidRPr="003F466F">
        <w:rPr>
          <w:sz w:val="28"/>
          <w:szCs w:val="28"/>
        </w:rPr>
        <w:t>Административный</w:t>
      </w:r>
      <w:r w:rsidR="00C75C8F" w:rsidRPr="003F466F">
        <w:rPr>
          <w:sz w:val="28"/>
          <w:szCs w:val="28"/>
        </w:rPr>
        <w:t xml:space="preserve"> регламент </w:t>
      </w:r>
      <w:r w:rsidR="009201CA" w:rsidRPr="003F466F">
        <w:rPr>
          <w:sz w:val="28"/>
          <w:szCs w:val="28"/>
        </w:rPr>
        <w:t>разработан в целях</w:t>
      </w:r>
      <w:r w:rsidR="009A2A91" w:rsidRPr="003F466F">
        <w:rPr>
          <w:sz w:val="28"/>
          <w:szCs w:val="28"/>
        </w:rPr>
        <w:t xml:space="preserve">  повышения качества государственной услуги </w:t>
      </w:r>
      <w:r w:rsidR="009201CA" w:rsidRPr="003F466F">
        <w:rPr>
          <w:sz w:val="28"/>
          <w:szCs w:val="28"/>
        </w:rPr>
        <w:t>и определяет сроки и последовательность действий при предоставлении государственной услуги.</w:t>
      </w:r>
    </w:p>
    <w:p w:rsidR="00975ED2" w:rsidRPr="003F466F" w:rsidRDefault="00975ED2" w:rsidP="00975E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При заключении Министерством соглашения о взаимодействии с многофункциональным центром предоставления государственных и муниципальных услуг предоставление государственной услуги осуществляется через многофункциональный центр предоставления государственных и муниципальных услуг.</w:t>
      </w:r>
    </w:p>
    <w:p w:rsidR="00106AC3" w:rsidRPr="003F466F" w:rsidRDefault="009201CA" w:rsidP="009201CA">
      <w:pPr>
        <w:pStyle w:val="afe"/>
        <w:widowControl w:val="0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1.</w:t>
      </w:r>
      <w:r w:rsidR="006143FF" w:rsidRPr="003F466F">
        <w:rPr>
          <w:sz w:val="28"/>
          <w:szCs w:val="28"/>
        </w:rPr>
        <w:t>3</w:t>
      </w:r>
      <w:r w:rsidR="00396B5E" w:rsidRPr="003F466F">
        <w:rPr>
          <w:sz w:val="28"/>
          <w:szCs w:val="28"/>
        </w:rPr>
        <w:t>.</w:t>
      </w:r>
      <w:r w:rsidRPr="003F466F">
        <w:rPr>
          <w:sz w:val="28"/>
          <w:szCs w:val="28"/>
        </w:rPr>
        <w:t xml:space="preserve"> При предоставлении государственной услуги Министерство </w:t>
      </w:r>
      <w:r w:rsidR="00106AC3" w:rsidRPr="003F466F">
        <w:rPr>
          <w:sz w:val="28"/>
          <w:szCs w:val="28"/>
        </w:rPr>
        <w:t>взаимодействует с:</w:t>
      </w:r>
    </w:p>
    <w:p w:rsidR="00720808" w:rsidRPr="003F466F" w:rsidRDefault="008F1043" w:rsidP="009201CA">
      <w:pPr>
        <w:pStyle w:val="afe"/>
        <w:widowControl w:val="0"/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</w:rPr>
      </w:pPr>
      <w:r w:rsidRPr="003F466F">
        <w:rPr>
          <w:sz w:val="28"/>
          <w:szCs w:val="28"/>
        </w:rPr>
        <w:t>1</w:t>
      </w:r>
      <w:r w:rsidR="005172BB" w:rsidRPr="003F466F">
        <w:rPr>
          <w:sz w:val="28"/>
          <w:szCs w:val="28"/>
        </w:rPr>
        <w:t>)</w:t>
      </w:r>
      <w:r w:rsidR="00106AC3" w:rsidRPr="003F466F">
        <w:rPr>
          <w:sz w:val="28"/>
          <w:szCs w:val="28"/>
        </w:rPr>
        <w:t xml:space="preserve"> филиалами и дополнительными офисами краевого государственного казенного учреждения </w:t>
      </w:r>
      <w:r w:rsidR="00720808" w:rsidRPr="003F466F">
        <w:rPr>
          <w:sz w:val="28"/>
          <w:szCs w:val="28"/>
        </w:rPr>
        <w:t>«Многофункциональный центр преставления государственных и муниципальных услуг в Камчатском крае» (далее</w:t>
      </w:r>
      <w:r w:rsidR="002B663E" w:rsidRPr="003F466F">
        <w:rPr>
          <w:sz w:val="28"/>
          <w:szCs w:val="28"/>
        </w:rPr>
        <w:t xml:space="preserve"> </w:t>
      </w:r>
      <w:r w:rsidR="00720808" w:rsidRPr="003F466F">
        <w:rPr>
          <w:sz w:val="28"/>
          <w:szCs w:val="28"/>
        </w:rPr>
        <w:t>-</w:t>
      </w:r>
      <w:r w:rsidR="002B663E" w:rsidRPr="003F466F">
        <w:rPr>
          <w:sz w:val="28"/>
          <w:szCs w:val="28"/>
        </w:rPr>
        <w:t xml:space="preserve"> </w:t>
      </w:r>
      <w:r w:rsidR="00720808" w:rsidRPr="003F466F">
        <w:rPr>
          <w:sz w:val="28"/>
          <w:szCs w:val="28"/>
        </w:rPr>
        <w:t xml:space="preserve">МФЦ Камчатского края) в части приема заявлений и предоставлении информации </w:t>
      </w:r>
      <w:r w:rsidR="009A2A91" w:rsidRPr="003F466F">
        <w:rPr>
          <w:sz w:val="28"/>
          <w:szCs w:val="28"/>
        </w:rPr>
        <w:t xml:space="preserve"> по государственной услуге.</w:t>
      </w:r>
      <w:r w:rsidR="00771B87" w:rsidRPr="003F466F">
        <w:rPr>
          <w:sz w:val="28"/>
          <w:szCs w:val="28"/>
        </w:rPr>
        <w:t xml:space="preserve"> </w:t>
      </w:r>
    </w:p>
    <w:p w:rsidR="00DC23D4" w:rsidRPr="003F466F" w:rsidRDefault="00720808" w:rsidP="009201CA">
      <w:pPr>
        <w:pStyle w:val="afe"/>
        <w:widowControl w:val="0"/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</w:rPr>
      </w:pPr>
      <w:r w:rsidRPr="003F466F">
        <w:rPr>
          <w:bCs/>
          <w:sz w:val="28"/>
          <w:szCs w:val="28"/>
        </w:rPr>
        <w:t>2</w:t>
      </w:r>
      <w:r w:rsidR="005172BB" w:rsidRPr="003F466F">
        <w:rPr>
          <w:bCs/>
          <w:sz w:val="28"/>
          <w:szCs w:val="28"/>
        </w:rPr>
        <w:t>)</w:t>
      </w:r>
      <w:r w:rsidRPr="003F466F">
        <w:rPr>
          <w:bCs/>
          <w:sz w:val="28"/>
          <w:szCs w:val="28"/>
        </w:rPr>
        <w:t xml:space="preserve"> с</w:t>
      </w:r>
      <w:r w:rsidR="00C75C8F" w:rsidRPr="003F466F">
        <w:rPr>
          <w:sz w:val="28"/>
          <w:szCs w:val="28"/>
        </w:rPr>
        <w:t xml:space="preserve"> физическими лицами при предоставлении государственной услуги </w:t>
      </w:r>
      <w:r w:rsidR="00ED26BB" w:rsidRPr="003F466F">
        <w:rPr>
          <w:bCs/>
          <w:sz w:val="28"/>
          <w:szCs w:val="28"/>
        </w:rPr>
        <w:t>по компенсации расходов</w:t>
      </w:r>
      <w:r w:rsidR="00DC23D4" w:rsidRPr="003F466F">
        <w:rPr>
          <w:bCs/>
          <w:sz w:val="28"/>
          <w:szCs w:val="28"/>
        </w:rPr>
        <w:t>.</w:t>
      </w:r>
    </w:p>
    <w:p w:rsidR="009B357B" w:rsidRPr="003F466F" w:rsidRDefault="00C26562" w:rsidP="009201CA">
      <w:pPr>
        <w:pStyle w:val="afe"/>
        <w:widowControl w:val="0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1.4. </w:t>
      </w:r>
      <w:r w:rsidR="00DC23D4" w:rsidRPr="003F466F">
        <w:rPr>
          <w:sz w:val="28"/>
          <w:szCs w:val="28"/>
        </w:rPr>
        <w:t xml:space="preserve">Место нахождения и почтовый адрес уполномоченного МФЦ Камчатского края на заключение соглашений о взаимодействии: проспект Рыбаков, </w:t>
      </w:r>
      <w:r w:rsidR="00DC23D4" w:rsidRPr="003F466F">
        <w:rPr>
          <w:sz w:val="28"/>
          <w:szCs w:val="28"/>
        </w:rPr>
        <w:lastRenderedPageBreak/>
        <w:t>д. 13, г. Петропавловск-Камчатский, 683024. Адреса сети филиалов и дополнительных офисов</w:t>
      </w:r>
      <w:r w:rsidR="00C2311C" w:rsidRPr="003F466F">
        <w:rPr>
          <w:sz w:val="28"/>
          <w:szCs w:val="28"/>
        </w:rPr>
        <w:t xml:space="preserve"> </w:t>
      </w:r>
      <w:r w:rsidR="00DC23D4" w:rsidRPr="003F466F">
        <w:rPr>
          <w:sz w:val="28"/>
          <w:szCs w:val="28"/>
        </w:rPr>
        <w:t>МФЦ Камчатского края указаны в приложении № 4 к настоящему Административному регламенту.</w:t>
      </w:r>
    </w:p>
    <w:p w:rsidR="00DC23D4" w:rsidRPr="003F466F" w:rsidRDefault="00DC23D4" w:rsidP="009201CA">
      <w:pPr>
        <w:pStyle w:val="afe"/>
        <w:widowControl w:val="0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Электронный адрес МФЦ Камчатского края: </w:t>
      </w:r>
      <w:hyperlink r:id="rId8" w:history="1">
        <w:r w:rsidR="00C2311C" w:rsidRPr="003F466F">
          <w:rPr>
            <w:rStyle w:val="a7"/>
            <w:color w:val="auto"/>
            <w:sz w:val="28"/>
            <w:szCs w:val="28"/>
            <w:lang w:val="en-US"/>
          </w:rPr>
          <w:t>mfcpk</w:t>
        </w:r>
        <w:r w:rsidR="00C2311C" w:rsidRPr="003F466F">
          <w:rPr>
            <w:rStyle w:val="a7"/>
            <w:color w:val="auto"/>
            <w:sz w:val="28"/>
            <w:szCs w:val="28"/>
          </w:rPr>
          <w:t>@</w:t>
        </w:r>
        <w:r w:rsidR="00C2311C" w:rsidRPr="003F466F">
          <w:rPr>
            <w:rStyle w:val="a7"/>
            <w:color w:val="auto"/>
            <w:sz w:val="28"/>
            <w:szCs w:val="28"/>
            <w:lang w:val="en-US"/>
          </w:rPr>
          <w:t>mail</w:t>
        </w:r>
        <w:r w:rsidR="00C2311C" w:rsidRPr="003F466F">
          <w:rPr>
            <w:rStyle w:val="a7"/>
            <w:color w:val="auto"/>
            <w:sz w:val="28"/>
            <w:szCs w:val="28"/>
          </w:rPr>
          <w:t>.</w:t>
        </w:r>
        <w:r w:rsidR="00C2311C" w:rsidRPr="003F466F">
          <w:rPr>
            <w:rStyle w:val="a7"/>
            <w:color w:val="auto"/>
            <w:sz w:val="28"/>
            <w:szCs w:val="28"/>
            <w:lang w:val="en-US"/>
          </w:rPr>
          <w:t>kamchatka</w:t>
        </w:r>
        <w:r w:rsidR="00C2311C" w:rsidRPr="003F466F">
          <w:rPr>
            <w:rStyle w:val="a7"/>
            <w:color w:val="auto"/>
            <w:sz w:val="28"/>
            <w:szCs w:val="28"/>
          </w:rPr>
          <w:t>.</w:t>
        </w:r>
        <w:r w:rsidR="00C2311C" w:rsidRPr="003F466F">
          <w:rPr>
            <w:rStyle w:val="a7"/>
            <w:color w:val="auto"/>
            <w:sz w:val="28"/>
            <w:szCs w:val="28"/>
            <w:lang w:val="en-US"/>
          </w:rPr>
          <w:t>ru</w:t>
        </w:r>
      </w:hyperlink>
      <w:r w:rsidRPr="003F466F">
        <w:rPr>
          <w:sz w:val="28"/>
          <w:szCs w:val="28"/>
        </w:rPr>
        <w:t>.</w:t>
      </w:r>
    </w:p>
    <w:p w:rsidR="00DC3AB6" w:rsidRPr="003F466F" w:rsidRDefault="00C2311C" w:rsidP="009201CA">
      <w:pPr>
        <w:pStyle w:val="afe"/>
        <w:widowControl w:val="0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Телефон МФЦ Камчатского края (84152) 300034; факс: 26-99-20. Телефон справочной службы МФЦ Камчатского края:</w:t>
      </w:r>
      <w:r w:rsidR="00DC3AB6" w:rsidRPr="003F466F">
        <w:rPr>
          <w:sz w:val="28"/>
          <w:szCs w:val="28"/>
        </w:rPr>
        <w:t xml:space="preserve"> (84152) 302-402.</w:t>
      </w:r>
    </w:p>
    <w:p w:rsidR="000F2BEF" w:rsidRPr="003F466F" w:rsidRDefault="000F2BEF" w:rsidP="000F2BEF">
      <w:pPr>
        <w:ind w:firstLine="708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Сведения о местах нахождения, контактных телефонах, графике работы структурных подразделений (при их наличии), предоставляющих государственную услугу, адреса электронной почты размещаются на официальном сайте и на информационных стендах Министерства и МФЦ Камчатского края.</w:t>
      </w:r>
    </w:p>
    <w:p w:rsidR="00DC3AB6" w:rsidRPr="003F466F" w:rsidRDefault="00DC3AB6" w:rsidP="00DC3AB6">
      <w:pPr>
        <w:pStyle w:val="afe"/>
        <w:widowControl w:val="0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Информационные материалы МФЦ Камчатского края размещаются на официальном сайте </w:t>
      </w:r>
      <w:r w:rsidRPr="003F466F">
        <w:rPr>
          <w:sz w:val="28"/>
          <w:szCs w:val="28"/>
          <w:lang w:val="en-US"/>
        </w:rPr>
        <w:t>mfc</w:t>
      </w:r>
      <w:r w:rsidRPr="003F466F">
        <w:rPr>
          <w:sz w:val="28"/>
          <w:szCs w:val="28"/>
        </w:rPr>
        <w:t>.</w:t>
      </w:r>
      <w:r w:rsidRPr="003F466F">
        <w:rPr>
          <w:sz w:val="28"/>
          <w:szCs w:val="28"/>
          <w:lang w:val="en-US"/>
        </w:rPr>
        <w:t>kamchatka</w:t>
      </w:r>
      <w:r w:rsidRPr="003F466F">
        <w:rPr>
          <w:sz w:val="28"/>
          <w:szCs w:val="28"/>
        </w:rPr>
        <w:t>.</w:t>
      </w:r>
      <w:r w:rsidRPr="003F466F">
        <w:rPr>
          <w:sz w:val="28"/>
          <w:szCs w:val="28"/>
          <w:lang w:val="en-US"/>
        </w:rPr>
        <w:t>gov</w:t>
      </w:r>
      <w:r w:rsidRPr="003F466F">
        <w:rPr>
          <w:sz w:val="28"/>
          <w:szCs w:val="28"/>
        </w:rPr>
        <w:t>.</w:t>
      </w:r>
      <w:r w:rsidRPr="003F466F">
        <w:rPr>
          <w:sz w:val="28"/>
          <w:szCs w:val="28"/>
          <w:lang w:val="en-US"/>
        </w:rPr>
        <w:t>ru</w:t>
      </w:r>
      <w:r w:rsidRPr="003F466F">
        <w:rPr>
          <w:sz w:val="28"/>
          <w:szCs w:val="28"/>
        </w:rPr>
        <w:t>.</w:t>
      </w:r>
    </w:p>
    <w:p w:rsidR="003F3B2D" w:rsidRPr="003F466F" w:rsidRDefault="003F3B2D" w:rsidP="003F3B2D">
      <w:pPr>
        <w:pStyle w:val="afe"/>
        <w:widowControl w:val="0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График работы МФЦ Камчатского края:</w:t>
      </w:r>
    </w:p>
    <w:p w:rsidR="003F3B2D" w:rsidRPr="003F466F" w:rsidRDefault="003F3B2D" w:rsidP="003F3B2D">
      <w:pPr>
        <w:pStyle w:val="afe"/>
        <w:widowControl w:val="0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3F466F" w:rsidRPr="003F466F" w:rsidTr="008936F5">
        <w:tc>
          <w:tcPr>
            <w:tcW w:w="2660" w:type="dxa"/>
            <w:shd w:val="clear" w:color="auto" w:fill="auto"/>
            <w:vAlign w:val="center"/>
          </w:tcPr>
          <w:p w:rsidR="003F3B2D" w:rsidRPr="003F466F" w:rsidRDefault="003F3B2D" w:rsidP="008936F5">
            <w:pPr>
              <w:ind w:firstLine="567"/>
              <w:jc w:val="center"/>
              <w:rPr>
                <w:sz w:val="28"/>
                <w:szCs w:val="28"/>
              </w:rPr>
            </w:pPr>
            <w:r w:rsidRPr="003F466F">
              <w:rPr>
                <w:sz w:val="28"/>
                <w:szCs w:val="28"/>
              </w:rPr>
              <w:t>Понедельник</w:t>
            </w:r>
          </w:p>
        </w:tc>
        <w:tc>
          <w:tcPr>
            <w:tcW w:w="6946" w:type="dxa"/>
            <w:vMerge w:val="restart"/>
            <w:shd w:val="clear" w:color="auto" w:fill="auto"/>
          </w:tcPr>
          <w:p w:rsidR="003F3B2D" w:rsidRPr="003F466F" w:rsidRDefault="003F3B2D" w:rsidP="008936F5">
            <w:pPr>
              <w:ind w:firstLine="567"/>
              <w:jc w:val="center"/>
              <w:rPr>
                <w:sz w:val="28"/>
                <w:szCs w:val="28"/>
              </w:rPr>
            </w:pPr>
          </w:p>
          <w:p w:rsidR="003F3B2D" w:rsidRPr="003F466F" w:rsidRDefault="003F3B2D" w:rsidP="008936F5">
            <w:pPr>
              <w:ind w:firstLine="567"/>
              <w:jc w:val="center"/>
              <w:rPr>
                <w:sz w:val="28"/>
                <w:szCs w:val="28"/>
              </w:rPr>
            </w:pPr>
            <w:r w:rsidRPr="003F466F">
              <w:rPr>
                <w:sz w:val="28"/>
                <w:szCs w:val="28"/>
              </w:rPr>
              <w:t>09.00-19.00</w:t>
            </w:r>
          </w:p>
          <w:p w:rsidR="003F3B2D" w:rsidRPr="003F466F" w:rsidRDefault="003F3B2D" w:rsidP="008936F5">
            <w:pPr>
              <w:ind w:firstLine="567"/>
              <w:jc w:val="center"/>
              <w:rPr>
                <w:sz w:val="28"/>
                <w:szCs w:val="28"/>
              </w:rPr>
            </w:pPr>
            <w:r w:rsidRPr="003F466F">
              <w:rPr>
                <w:sz w:val="28"/>
                <w:szCs w:val="28"/>
              </w:rPr>
              <w:t>без перерыва на обед</w:t>
            </w:r>
          </w:p>
        </w:tc>
      </w:tr>
      <w:tr w:rsidR="003F466F" w:rsidRPr="003F466F" w:rsidTr="008936F5">
        <w:tc>
          <w:tcPr>
            <w:tcW w:w="2660" w:type="dxa"/>
            <w:shd w:val="clear" w:color="auto" w:fill="auto"/>
            <w:vAlign w:val="center"/>
          </w:tcPr>
          <w:p w:rsidR="003F3B2D" w:rsidRPr="003F466F" w:rsidRDefault="003F3B2D" w:rsidP="008936F5">
            <w:pPr>
              <w:ind w:firstLine="567"/>
              <w:jc w:val="center"/>
              <w:rPr>
                <w:sz w:val="28"/>
                <w:szCs w:val="28"/>
              </w:rPr>
            </w:pPr>
            <w:r w:rsidRPr="003F466F">
              <w:rPr>
                <w:sz w:val="28"/>
                <w:szCs w:val="28"/>
              </w:rPr>
              <w:t>Вторник</w:t>
            </w:r>
          </w:p>
        </w:tc>
        <w:tc>
          <w:tcPr>
            <w:tcW w:w="6946" w:type="dxa"/>
            <w:vMerge/>
            <w:shd w:val="clear" w:color="auto" w:fill="auto"/>
          </w:tcPr>
          <w:p w:rsidR="003F3B2D" w:rsidRPr="003F466F" w:rsidRDefault="003F3B2D" w:rsidP="008936F5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3F466F" w:rsidRPr="003F466F" w:rsidTr="008936F5">
        <w:tc>
          <w:tcPr>
            <w:tcW w:w="2660" w:type="dxa"/>
            <w:shd w:val="clear" w:color="auto" w:fill="auto"/>
            <w:vAlign w:val="center"/>
          </w:tcPr>
          <w:p w:rsidR="003F3B2D" w:rsidRPr="003F466F" w:rsidRDefault="003F3B2D" w:rsidP="008936F5">
            <w:pPr>
              <w:ind w:firstLine="567"/>
              <w:jc w:val="center"/>
              <w:rPr>
                <w:sz w:val="28"/>
                <w:szCs w:val="28"/>
              </w:rPr>
            </w:pPr>
            <w:r w:rsidRPr="003F466F">
              <w:rPr>
                <w:sz w:val="28"/>
                <w:szCs w:val="28"/>
              </w:rPr>
              <w:t>Среда</w:t>
            </w:r>
          </w:p>
        </w:tc>
        <w:tc>
          <w:tcPr>
            <w:tcW w:w="6946" w:type="dxa"/>
            <w:vMerge/>
            <w:shd w:val="clear" w:color="auto" w:fill="auto"/>
          </w:tcPr>
          <w:p w:rsidR="003F3B2D" w:rsidRPr="003F466F" w:rsidRDefault="003F3B2D" w:rsidP="008936F5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3F466F" w:rsidRPr="003F466F" w:rsidTr="008936F5">
        <w:tc>
          <w:tcPr>
            <w:tcW w:w="2660" w:type="dxa"/>
            <w:shd w:val="clear" w:color="auto" w:fill="auto"/>
            <w:vAlign w:val="center"/>
          </w:tcPr>
          <w:p w:rsidR="003F3B2D" w:rsidRPr="003F466F" w:rsidRDefault="003F3B2D" w:rsidP="008936F5">
            <w:pPr>
              <w:ind w:firstLine="567"/>
              <w:jc w:val="center"/>
              <w:rPr>
                <w:sz w:val="28"/>
                <w:szCs w:val="28"/>
              </w:rPr>
            </w:pPr>
            <w:r w:rsidRPr="003F466F">
              <w:rPr>
                <w:sz w:val="28"/>
                <w:szCs w:val="28"/>
              </w:rPr>
              <w:t>Четверг</w:t>
            </w:r>
          </w:p>
        </w:tc>
        <w:tc>
          <w:tcPr>
            <w:tcW w:w="6946" w:type="dxa"/>
            <w:vMerge/>
            <w:shd w:val="clear" w:color="auto" w:fill="auto"/>
          </w:tcPr>
          <w:p w:rsidR="003F3B2D" w:rsidRPr="003F466F" w:rsidRDefault="003F3B2D" w:rsidP="008936F5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3F466F" w:rsidRPr="003F466F" w:rsidTr="008936F5">
        <w:tc>
          <w:tcPr>
            <w:tcW w:w="2660" w:type="dxa"/>
            <w:shd w:val="clear" w:color="auto" w:fill="auto"/>
            <w:vAlign w:val="center"/>
          </w:tcPr>
          <w:p w:rsidR="003F3B2D" w:rsidRPr="003F466F" w:rsidRDefault="003F3B2D" w:rsidP="008936F5">
            <w:pPr>
              <w:ind w:firstLine="567"/>
              <w:jc w:val="center"/>
              <w:rPr>
                <w:sz w:val="28"/>
                <w:szCs w:val="28"/>
              </w:rPr>
            </w:pPr>
            <w:r w:rsidRPr="003F466F">
              <w:rPr>
                <w:sz w:val="28"/>
                <w:szCs w:val="28"/>
              </w:rPr>
              <w:t>Пятница</w:t>
            </w:r>
          </w:p>
        </w:tc>
        <w:tc>
          <w:tcPr>
            <w:tcW w:w="6946" w:type="dxa"/>
            <w:vMerge/>
            <w:shd w:val="clear" w:color="auto" w:fill="auto"/>
          </w:tcPr>
          <w:p w:rsidR="003F3B2D" w:rsidRPr="003F466F" w:rsidRDefault="003F3B2D" w:rsidP="008936F5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3F466F" w:rsidRPr="003F466F" w:rsidTr="008936F5">
        <w:tc>
          <w:tcPr>
            <w:tcW w:w="2660" w:type="dxa"/>
            <w:shd w:val="clear" w:color="auto" w:fill="auto"/>
            <w:vAlign w:val="center"/>
          </w:tcPr>
          <w:p w:rsidR="003F3B2D" w:rsidRPr="003F466F" w:rsidRDefault="003F3B2D" w:rsidP="008936F5">
            <w:pPr>
              <w:ind w:firstLine="567"/>
              <w:jc w:val="center"/>
              <w:rPr>
                <w:sz w:val="28"/>
                <w:szCs w:val="28"/>
              </w:rPr>
            </w:pPr>
            <w:r w:rsidRPr="003F466F">
              <w:rPr>
                <w:sz w:val="28"/>
                <w:szCs w:val="28"/>
              </w:rPr>
              <w:t>Суббота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3F3B2D" w:rsidRPr="003F466F" w:rsidRDefault="003F3B2D" w:rsidP="008936F5">
            <w:pPr>
              <w:ind w:firstLine="567"/>
              <w:jc w:val="center"/>
              <w:rPr>
                <w:sz w:val="28"/>
                <w:szCs w:val="28"/>
              </w:rPr>
            </w:pPr>
            <w:r w:rsidRPr="003F466F">
              <w:rPr>
                <w:sz w:val="28"/>
                <w:szCs w:val="28"/>
              </w:rPr>
              <w:t>10.00-14.00</w:t>
            </w:r>
          </w:p>
        </w:tc>
      </w:tr>
      <w:tr w:rsidR="003F3B2D" w:rsidRPr="003F466F" w:rsidTr="008936F5">
        <w:tc>
          <w:tcPr>
            <w:tcW w:w="2660" w:type="dxa"/>
            <w:shd w:val="clear" w:color="auto" w:fill="auto"/>
            <w:vAlign w:val="center"/>
          </w:tcPr>
          <w:p w:rsidR="003F3B2D" w:rsidRPr="003F466F" w:rsidRDefault="003F3B2D" w:rsidP="008936F5">
            <w:pPr>
              <w:ind w:firstLine="567"/>
              <w:jc w:val="center"/>
              <w:rPr>
                <w:sz w:val="28"/>
                <w:szCs w:val="28"/>
              </w:rPr>
            </w:pPr>
            <w:r w:rsidRPr="003F466F">
              <w:rPr>
                <w:sz w:val="28"/>
                <w:szCs w:val="28"/>
              </w:rPr>
              <w:t>Воскресенье</w:t>
            </w:r>
          </w:p>
        </w:tc>
        <w:tc>
          <w:tcPr>
            <w:tcW w:w="6946" w:type="dxa"/>
            <w:shd w:val="clear" w:color="auto" w:fill="auto"/>
          </w:tcPr>
          <w:p w:rsidR="003F3B2D" w:rsidRPr="003F466F" w:rsidRDefault="003F3B2D" w:rsidP="008936F5">
            <w:pPr>
              <w:ind w:firstLine="567"/>
              <w:jc w:val="center"/>
              <w:rPr>
                <w:sz w:val="28"/>
                <w:szCs w:val="28"/>
              </w:rPr>
            </w:pPr>
            <w:r w:rsidRPr="003F466F">
              <w:rPr>
                <w:sz w:val="28"/>
                <w:szCs w:val="28"/>
              </w:rPr>
              <w:t>выходной</w:t>
            </w:r>
          </w:p>
        </w:tc>
      </w:tr>
    </w:tbl>
    <w:p w:rsidR="00A64ADB" w:rsidRPr="003F466F" w:rsidRDefault="00A64ADB" w:rsidP="00657A3F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57A3F" w:rsidRPr="003F466F" w:rsidRDefault="00657A3F" w:rsidP="00657A3F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Информация, размещаемая на официальных сайтах и информационных стендах, обновляется по мере ее изменения.</w:t>
      </w:r>
    </w:p>
    <w:p w:rsidR="001155DA" w:rsidRPr="003F466F" w:rsidRDefault="001155DA" w:rsidP="001155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1.</w:t>
      </w:r>
      <w:r w:rsidR="00C26562" w:rsidRPr="003F466F">
        <w:rPr>
          <w:sz w:val="28"/>
          <w:szCs w:val="28"/>
        </w:rPr>
        <w:t>5</w:t>
      </w:r>
      <w:r w:rsidRPr="003F466F">
        <w:rPr>
          <w:sz w:val="28"/>
          <w:szCs w:val="28"/>
        </w:rPr>
        <w:t>. Круг заявителей.</w:t>
      </w:r>
    </w:p>
    <w:p w:rsidR="001155DA" w:rsidRPr="003F466F" w:rsidRDefault="001155DA" w:rsidP="001155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 Право на получение государственной услуги возникает у следующих граждан Российской Федерации</w:t>
      </w:r>
      <w:r w:rsidR="00F81DDF" w:rsidRPr="003F466F">
        <w:rPr>
          <w:sz w:val="28"/>
          <w:szCs w:val="28"/>
        </w:rPr>
        <w:t>, либо их представители</w:t>
      </w:r>
      <w:r w:rsidRPr="003F466F">
        <w:rPr>
          <w:sz w:val="28"/>
          <w:szCs w:val="28"/>
        </w:rPr>
        <w:t xml:space="preserve">, </w:t>
      </w:r>
      <w:r w:rsidR="00062E41" w:rsidRPr="003F466F">
        <w:rPr>
          <w:sz w:val="28"/>
          <w:szCs w:val="28"/>
        </w:rPr>
        <w:t xml:space="preserve">постоянно </w:t>
      </w:r>
      <w:r w:rsidRPr="003F466F">
        <w:rPr>
          <w:sz w:val="28"/>
          <w:szCs w:val="28"/>
        </w:rPr>
        <w:t xml:space="preserve">проживающих </w:t>
      </w:r>
      <w:r w:rsidR="00062E41" w:rsidRPr="003F466F">
        <w:rPr>
          <w:sz w:val="28"/>
          <w:szCs w:val="28"/>
        </w:rPr>
        <w:t xml:space="preserve">по месту жительства </w:t>
      </w:r>
      <w:r w:rsidRPr="003F466F">
        <w:rPr>
          <w:sz w:val="28"/>
          <w:szCs w:val="28"/>
        </w:rPr>
        <w:t>в Камчатском крае (далее – заявители):</w:t>
      </w:r>
    </w:p>
    <w:p w:rsidR="001155DA" w:rsidRPr="003F466F" w:rsidRDefault="008F1043" w:rsidP="001155DA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3F466F">
        <w:rPr>
          <w:sz w:val="28"/>
          <w:szCs w:val="28"/>
        </w:rPr>
        <w:t>1</w:t>
      </w:r>
      <w:r w:rsidR="005172BB" w:rsidRPr="003F466F">
        <w:rPr>
          <w:sz w:val="28"/>
          <w:szCs w:val="28"/>
        </w:rPr>
        <w:t>)</w:t>
      </w:r>
      <w:r w:rsidR="001155DA" w:rsidRPr="003F466F">
        <w:rPr>
          <w:sz w:val="28"/>
          <w:szCs w:val="28"/>
        </w:rPr>
        <w:t xml:space="preserve"> являющихся одним из родителей</w:t>
      </w:r>
      <w:r w:rsidR="001155DA" w:rsidRPr="003F466F">
        <w:rPr>
          <w:bCs/>
          <w:sz w:val="28"/>
          <w:szCs w:val="28"/>
        </w:rPr>
        <w:t xml:space="preserve"> детей-инвалидов</w:t>
      </w:r>
      <w:r w:rsidR="001155DA" w:rsidRPr="003F466F">
        <w:rPr>
          <w:sz w:val="28"/>
          <w:szCs w:val="28"/>
        </w:rPr>
        <w:t>;</w:t>
      </w:r>
    </w:p>
    <w:p w:rsidR="00FE22A0" w:rsidRPr="003F466F" w:rsidRDefault="008F1043" w:rsidP="001155D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466F">
        <w:rPr>
          <w:sz w:val="28"/>
          <w:szCs w:val="28"/>
        </w:rPr>
        <w:t>2</w:t>
      </w:r>
      <w:r w:rsidR="005172BB" w:rsidRPr="003F466F">
        <w:rPr>
          <w:sz w:val="28"/>
          <w:szCs w:val="28"/>
        </w:rPr>
        <w:t>)</w:t>
      </w:r>
      <w:r w:rsidRPr="003F466F">
        <w:rPr>
          <w:sz w:val="28"/>
          <w:szCs w:val="28"/>
        </w:rPr>
        <w:t xml:space="preserve"> </w:t>
      </w:r>
      <w:r w:rsidR="001155DA" w:rsidRPr="003F466F">
        <w:rPr>
          <w:sz w:val="28"/>
          <w:szCs w:val="28"/>
        </w:rPr>
        <w:t xml:space="preserve">являющихся одним из опекунов воспитывающих </w:t>
      </w:r>
      <w:r w:rsidR="001155DA" w:rsidRPr="003F466F">
        <w:rPr>
          <w:bCs/>
          <w:sz w:val="28"/>
          <w:szCs w:val="28"/>
        </w:rPr>
        <w:t>детей-инвалидов</w:t>
      </w:r>
      <w:r w:rsidR="00FE22A0" w:rsidRPr="003F466F">
        <w:rPr>
          <w:bCs/>
          <w:sz w:val="28"/>
          <w:szCs w:val="28"/>
        </w:rPr>
        <w:t>;</w:t>
      </w:r>
    </w:p>
    <w:p w:rsidR="001155DA" w:rsidRPr="003F466F" w:rsidRDefault="00FE22A0" w:rsidP="001155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bCs/>
          <w:sz w:val="28"/>
          <w:szCs w:val="28"/>
        </w:rPr>
        <w:t>3) являющихся одним из законных представителей детей с ограниченными возможностями здоровья.</w:t>
      </w:r>
      <w:r w:rsidR="001155DA" w:rsidRPr="003F466F">
        <w:rPr>
          <w:sz w:val="28"/>
          <w:szCs w:val="28"/>
        </w:rPr>
        <w:t xml:space="preserve"> </w:t>
      </w:r>
    </w:p>
    <w:p w:rsidR="001155DA" w:rsidRPr="003F466F" w:rsidRDefault="001155DA" w:rsidP="001155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От имени заявителей могут выступать представители в силу наделения их полномочиями в порядке, установленном законодательством Российской Федерации.</w:t>
      </w:r>
    </w:p>
    <w:p w:rsidR="001155DA" w:rsidRPr="003F466F" w:rsidRDefault="00CF01C7" w:rsidP="001155DA">
      <w:pPr>
        <w:widowControl w:val="0"/>
        <w:autoSpaceDE w:val="0"/>
        <w:autoSpaceDN w:val="0"/>
        <w:adjustRightInd w:val="0"/>
        <w:ind w:firstLine="709"/>
        <w:jc w:val="both"/>
      </w:pPr>
      <w:r w:rsidRPr="003F466F">
        <w:rPr>
          <w:sz w:val="28"/>
          <w:szCs w:val="28"/>
        </w:rPr>
        <w:t xml:space="preserve"> </w:t>
      </w:r>
      <w:r w:rsidR="001155DA" w:rsidRPr="003F466F">
        <w:rPr>
          <w:sz w:val="28"/>
          <w:szCs w:val="28"/>
        </w:rPr>
        <w:t>1.</w:t>
      </w:r>
      <w:r w:rsidR="00534C28" w:rsidRPr="003F466F">
        <w:rPr>
          <w:sz w:val="28"/>
          <w:szCs w:val="28"/>
        </w:rPr>
        <w:t>6</w:t>
      </w:r>
      <w:r w:rsidR="001155DA" w:rsidRPr="003F466F">
        <w:rPr>
          <w:sz w:val="28"/>
          <w:szCs w:val="28"/>
        </w:rPr>
        <w:t>. Требования к порядку информирования о предоставлении государственной услуги.</w:t>
      </w:r>
      <w:r w:rsidR="001155DA" w:rsidRPr="003F466F">
        <w:t xml:space="preserve"> </w:t>
      </w:r>
    </w:p>
    <w:p w:rsidR="001155DA" w:rsidRPr="003F466F" w:rsidRDefault="001155DA" w:rsidP="001155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466F">
        <w:rPr>
          <w:sz w:val="28"/>
          <w:szCs w:val="28"/>
        </w:rPr>
        <w:t>1.</w:t>
      </w:r>
      <w:r w:rsidR="00F81DDF" w:rsidRPr="003F466F">
        <w:rPr>
          <w:sz w:val="28"/>
          <w:szCs w:val="28"/>
        </w:rPr>
        <w:t>6</w:t>
      </w:r>
      <w:r w:rsidRPr="003F466F">
        <w:rPr>
          <w:sz w:val="28"/>
          <w:szCs w:val="28"/>
        </w:rPr>
        <w:t>.1.</w:t>
      </w:r>
      <w:r w:rsidRPr="003F466F">
        <w:t xml:space="preserve"> </w:t>
      </w:r>
      <w:r w:rsidRPr="003F466F">
        <w:rPr>
          <w:rFonts w:eastAsia="Calibri"/>
          <w:sz w:val="28"/>
          <w:szCs w:val="28"/>
          <w:lang w:eastAsia="en-US"/>
        </w:rPr>
        <w:t>Основными требованиями к информированию заявителей являются:</w:t>
      </w:r>
    </w:p>
    <w:p w:rsidR="001155DA" w:rsidRPr="003F466F" w:rsidRDefault="008F1043" w:rsidP="001155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466F">
        <w:rPr>
          <w:rFonts w:eastAsia="Calibri"/>
          <w:sz w:val="28"/>
          <w:szCs w:val="28"/>
          <w:lang w:eastAsia="en-US"/>
        </w:rPr>
        <w:t>1</w:t>
      </w:r>
      <w:r w:rsidR="004A6BBF" w:rsidRPr="003F466F">
        <w:rPr>
          <w:rFonts w:eastAsia="Calibri"/>
          <w:sz w:val="28"/>
          <w:szCs w:val="28"/>
          <w:lang w:eastAsia="en-US"/>
        </w:rPr>
        <w:t>)</w:t>
      </w:r>
      <w:r w:rsidRPr="003F466F">
        <w:rPr>
          <w:rFonts w:eastAsia="Calibri"/>
          <w:sz w:val="28"/>
          <w:szCs w:val="28"/>
          <w:lang w:eastAsia="en-US"/>
        </w:rPr>
        <w:t xml:space="preserve"> </w:t>
      </w:r>
      <w:r w:rsidR="001155DA" w:rsidRPr="003F466F">
        <w:rPr>
          <w:rFonts w:eastAsia="Calibri"/>
          <w:sz w:val="28"/>
          <w:szCs w:val="28"/>
          <w:lang w:eastAsia="en-US"/>
        </w:rPr>
        <w:t xml:space="preserve"> достоверность предоставляемой информации;</w:t>
      </w:r>
    </w:p>
    <w:p w:rsidR="001155DA" w:rsidRPr="003F466F" w:rsidRDefault="008F1043" w:rsidP="001155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466F">
        <w:rPr>
          <w:rFonts w:eastAsia="Calibri"/>
          <w:sz w:val="28"/>
          <w:szCs w:val="28"/>
          <w:lang w:eastAsia="en-US"/>
        </w:rPr>
        <w:t>2</w:t>
      </w:r>
      <w:r w:rsidR="004A6BBF" w:rsidRPr="003F466F">
        <w:rPr>
          <w:rFonts w:eastAsia="Calibri"/>
          <w:sz w:val="28"/>
          <w:szCs w:val="28"/>
          <w:lang w:eastAsia="en-US"/>
        </w:rPr>
        <w:t>)</w:t>
      </w:r>
      <w:r w:rsidRPr="003F466F">
        <w:rPr>
          <w:rFonts w:eastAsia="Calibri"/>
          <w:sz w:val="28"/>
          <w:szCs w:val="28"/>
          <w:lang w:eastAsia="en-US"/>
        </w:rPr>
        <w:t xml:space="preserve"> </w:t>
      </w:r>
      <w:r w:rsidR="001155DA" w:rsidRPr="003F466F">
        <w:rPr>
          <w:rFonts w:eastAsia="Calibri"/>
          <w:sz w:val="28"/>
          <w:szCs w:val="28"/>
          <w:lang w:eastAsia="en-US"/>
        </w:rPr>
        <w:t>четкость и полнота в изложении информации.</w:t>
      </w:r>
    </w:p>
    <w:p w:rsidR="001155DA" w:rsidRPr="003F466F" w:rsidRDefault="001155DA" w:rsidP="001155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1.</w:t>
      </w:r>
      <w:r w:rsidR="00D63568" w:rsidRPr="003F466F">
        <w:rPr>
          <w:sz w:val="28"/>
          <w:szCs w:val="28"/>
        </w:rPr>
        <w:t>6</w:t>
      </w:r>
      <w:r w:rsidRPr="003F466F">
        <w:rPr>
          <w:sz w:val="28"/>
          <w:szCs w:val="28"/>
        </w:rPr>
        <w:t>.2. При ответах на устные обращения заявителей (по телефону или лично) государственные гражданские служащие Министерства подробно и в вежливой форме информируют обратившихся заявителей по интересующим их вопросам.</w:t>
      </w:r>
    </w:p>
    <w:p w:rsidR="001155DA" w:rsidRPr="003F466F" w:rsidRDefault="001155DA" w:rsidP="001155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Ответ на телефонный звонок должен содержать информацию: о наименовании органа, в который обратился заявитель; фамилии, имени, отчестве и должности работника, принявшего телефонный звонок.</w:t>
      </w:r>
    </w:p>
    <w:p w:rsidR="001155DA" w:rsidRPr="003F466F" w:rsidRDefault="001155DA" w:rsidP="001155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lastRenderedPageBreak/>
        <w:t>При невозможности ответить на поставленный вопрос, заявителю рекомендуется обратиться к другому специалисту или ему сообщается номер телефона, по которому можно получить необходимую информацию, либо предлагается обратиться письменно или назначить другое удобное для заявителя время консультации.</w:t>
      </w:r>
    </w:p>
    <w:p w:rsidR="001155DA" w:rsidRPr="003F466F" w:rsidRDefault="001155DA" w:rsidP="001155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1.</w:t>
      </w:r>
      <w:r w:rsidR="00D63568" w:rsidRPr="003F466F">
        <w:rPr>
          <w:sz w:val="28"/>
          <w:szCs w:val="28"/>
        </w:rPr>
        <w:t>6</w:t>
      </w:r>
      <w:r w:rsidRPr="003F466F">
        <w:rPr>
          <w:sz w:val="28"/>
          <w:szCs w:val="28"/>
        </w:rPr>
        <w:t xml:space="preserve">.3. Информация о месте нахождения Министерства, почтовых адресах для направления обращений, адресах официальных сайтов в информационно-телекоммуникационной сети "Интернет", электронной почты, номерах телефонов для справок содержатся в </w:t>
      </w:r>
      <w:hyperlink w:anchor="Par491" w:history="1">
        <w:r w:rsidRPr="003F466F">
          <w:rPr>
            <w:sz w:val="28"/>
            <w:szCs w:val="28"/>
          </w:rPr>
          <w:t xml:space="preserve">приложении </w:t>
        </w:r>
        <w:r w:rsidR="009B44E9" w:rsidRPr="003F466F">
          <w:rPr>
            <w:sz w:val="28"/>
            <w:szCs w:val="28"/>
          </w:rPr>
          <w:t>2</w:t>
        </w:r>
      </w:hyperlink>
      <w:r w:rsidRPr="003F466F">
        <w:rPr>
          <w:sz w:val="28"/>
          <w:szCs w:val="28"/>
        </w:rPr>
        <w:t xml:space="preserve"> к настоящему Административному регламенту.</w:t>
      </w:r>
    </w:p>
    <w:p w:rsidR="001155DA" w:rsidRPr="003F466F" w:rsidRDefault="001155DA" w:rsidP="001155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1.</w:t>
      </w:r>
      <w:r w:rsidR="00D63568" w:rsidRPr="003F466F">
        <w:rPr>
          <w:sz w:val="28"/>
          <w:szCs w:val="28"/>
        </w:rPr>
        <w:t>6</w:t>
      </w:r>
      <w:r w:rsidRPr="003F466F">
        <w:rPr>
          <w:sz w:val="28"/>
          <w:szCs w:val="28"/>
        </w:rPr>
        <w:t>.4. Информация для граждан по предоставлению государственной услуги размещена:</w:t>
      </w:r>
    </w:p>
    <w:p w:rsidR="001155DA" w:rsidRPr="003F466F" w:rsidRDefault="00B53795" w:rsidP="001155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1) </w:t>
      </w:r>
      <w:r w:rsidR="001155DA" w:rsidRPr="003F466F">
        <w:rPr>
          <w:sz w:val="28"/>
          <w:szCs w:val="28"/>
        </w:rPr>
        <w:t xml:space="preserve">на сайте Министерства в информационно-телекоммуникационной сети "Интернет": </w:t>
      </w:r>
      <w:hyperlink r:id="rId9" w:history="1">
        <w:r w:rsidR="00D66F68" w:rsidRPr="003F466F">
          <w:rPr>
            <w:rStyle w:val="a7"/>
            <w:color w:val="auto"/>
            <w:sz w:val="28"/>
            <w:szCs w:val="28"/>
          </w:rPr>
          <w:t>http://new.kamgov.ru/minzdrav</w:t>
        </w:r>
      </w:hyperlink>
      <w:r w:rsidR="00D66F68" w:rsidRPr="003F466F">
        <w:rPr>
          <w:sz w:val="28"/>
          <w:szCs w:val="28"/>
        </w:rPr>
        <w:t xml:space="preserve"> </w:t>
      </w:r>
    </w:p>
    <w:p w:rsidR="001155DA" w:rsidRPr="003F466F" w:rsidRDefault="001155DA" w:rsidP="001155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1.</w:t>
      </w:r>
      <w:r w:rsidR="00D63568" w:rsidRPr="003F466F">
        <w:rPr>
          <w:sz w:val="28"/>
          <w:szCs w:val="28"/>
        </w:rPr>
        <w:t>6</w:t>
      </w:r>
      <w:r w:rsidRPr="003F466F">
        <w:rPr>
          <w:sz w:val="28"/>
          <w:szCs w:val="28"/>
        </w:rPr>
        <w:t>.5. Информирование заявителей о предоставляемой государственной услуге осуществляется:</w:t>
      </w:r>
    </w:p>
    <w:p w:rsidR="001155DA" w:rsidRPr="003F466F" w:rsidRDefault="00B53795" w:rsidP="001155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2) </w:t>
      </w:r>
      <w:r w:rsidR="001155DA" w:rsidRPr="003F466F">
        <w:rPr>
          <w:sz w:val="28"/>
          <w:szCs w:val="28"/>
        </w:rPr>
        <w:t>при личном обращении в Министерство;</w:t>
      </w:r>
    </w:p>
    <w:p w:rsidR="001155DA" w:rsidRPr="003F466F" w:rsidRDefault="00B53795" w:rsidP="001155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3) </w:t>
      </w:r>
      <w:r w:rsidR="001155DA" w:rsidRPr="003F466F">
        <w:rPr>
          <w:sz w:val="28"/>
          <w:szCs w:val="28"/>
        </w:rPr>
        <w:t>посредством размещения информации на информационных стендах в помещениях Министерства;</w:t>
      </w:r>
    </w:p>
    <w:p w:rsidR="004E45C0" w:rsidRPr="003F466F" w:rsidRDefault="00B53795" w:rsidP="001155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4) </w:t>
      </w:r>
      <w:r w:rsidR="001155DA" w:rsidRPr="003F466F">
        <w:rPr>
          <w:sz w:val="28"/>
          <w:szCs w:val="28"/>
        </w:rPr>
        <w:t>посредством размещения информации на официальном сайте исполнительных органов государственной власти Камчатского края в информационно-телекоммуникационной сети "Интернет"</w:t>
      </w:r>
      <w:r w:rsidR="00C23924" w:rsidRPr="003F466F">
        <w:rPr>
          <w:sz w:val="28"/>
          <w:szCs w:val="28"/>
        </w:rPr>
        <w:t>, региональном портале государственных</w:t>
      </w:r>
      <w:r w:rsidR="004E45C0" w:rsidRPr="003F466F">
        <w:rPr>
          <w:sz w:val="28"/>
          <w:szCs w:val="28"/>
        </w:rPr>
        <w:t xml:space="preserve"> и муниципальных услуг Камчатского края (</w:t>
      </w:r>
      <w:hyperlink r:id="rId10" w:history="1">
        <w:r w:rsidR="004E45C0" w:rsidRPr="003F466F">
          <w:rPr>
            <w:rStyle w:val="a7"/>
            <w:color w:val="auto"/>
            <w:sz w:val="28"/>
            <w:szCs w:val="28"/>
            <w:lang w:val="en-US"/>
          </w:rPr>
          <w:t>http</w:t>
        </w:r>
        <w:r w:rsidR="004E45C0" w:rsidRPr="003F466F">
          <w:rPr>
            <w:rStyle w:val="a7"/>
            <w:color w:val="auto"/>
            <w:sz w:val="28"/>
            <w:szCs w:val="28"/>
          </w:rPr>
          <w:t>://</w:t>
        </w:r>
        <w:r w:rsidR="004E45C0" w:rsidRPr="003F466F">
          <w:rPr>
            <w:rStyle w:val="a7"/>
            <w:color w:val="auto"/>
            <w:sz w:val="28"/>
            <w:szCs w:val="28"/>
            <w:lang w:val="en-US"/>
          </w:rPr>
          <w:t>pgu</w:t>
        </w:r>
        <w:r w:rsidR="004E45C0" w:rsidRPr="003F466F">
          <w:rPr>
            <w:rStyle w:val="a7"/>
            <w:color w:val="auto"/>
            <w:sz w:val="28"/>
            <w:szCs w:val="28"/>
          </w:rPr>
          <w:t>/</w:t>
        </w:r>
        <w:r w:rsidR="004E45C0" w:rsidRPr="003F466F">
          <w:rPr>
            <w:rStyle w:val="a7"/>
            <w:color w:val="auto"/>
            <w:sz w:val="28"/>
            <w:szCs w:val="28"/>
            <w:lang w:val="en-US"/>
          </w:rPr>
          <w:t>kamgov</w:t>
        </w:r>
        <w:r w:rsidR="004E45C0" w:rsidRPr="003F466F">
          <w:rPr>
            <w:rStyle w:val="a7"/>
            <w:color w:val="auto"/>
            <w:sz w:val="28"/>
            <w:szCs w:val="28"/>
          </w:rPr>
          <w:t>.</w:t>
        </w:r>
        <w:r w:rsidR="004E45C0" w:rsidRPr="003F466F">
          <w:rPr>
            <w:rStyle w:val="a7"/>
            <w:color w:val="auto"/>
            <w:sz w:val="28"/>
            <w:szCs w:val="28"/>
            <w:lang w:val="en-US"/>
          </w:rPr>
          <w:t>ru</w:t>
        </w:r>
        <w:r w:rsidR="004E45C0" w:rsidRPr="003F466F">
          <w:rPr>
            <w:rStyle w:val="a7"/>
            <w:color w:val="auto"/>
            <w:sz w:val="28"/>
            <w:szCs w:val="28"/>
          </w:rPr>
          <w:t>/</w:t>
        </w:r>
        <w:r w:rsidR="004E45C0" w:rsidRPr="003F466F">
          <w:rPr>
            <w:rStyle w:val="a7"/>
            <w:color w:val="auto"/>
            <w:sz w:val="28"/>
            <w:szCs w:val="28"/>
            <w:lang w:val="en-US"/>
          </w:rPr>
          <w:t>web</w:t>
        </w:r>
        <w:r w:rsidR="004E45C0" w:rsidRPr="003F466F">
          <w:rPr>
            <w:rStyle w:val="a7"/>
            <w:color w:val="auto"/>
            <w:sz w:val="28"/>
            <w:szCs w:val="28"/>
          </w:rPr>
          <w:t>/</w:t>
        </w:r>
        <w:r w:rsidR="004E45C0" w:rsidRPr="003F466F">
          <w:rPr>
            <w:rStyle w:val="a7"/>
            <w:color w:val="auto"/>
            <w:sz w:val="28"/>
            <w:szCs w:val="28"/>
            <w:lang w:val="en-US"/>
          </w:rPr>
          <w:t>guest</w:t>
        </w:r>
        <w:r w:rsidR="004E45C0" w:rsidRPr="003F466F">
          <w:rPr>
            <w:rStyle w:val="a7"/>
            <w:color w:val="auto"/>
            <w:sz w:val="28"/>
            <w:szCs w:val="28"/>
          </w:rPr>
          <w:t>/</w:t>
        </w:r>
        <w:r w:rsidR="004E45C0" w:rsidRPr="003F466F">
          <w:rPr>
            <w:rStyle w:val="a7"/>
            <w:color w:val="auto"/>
            <w:sz w:val="28"/>
            <w:szCs w:val="28"/>
            <w:lang w:val="en-US"/>
          </w:rPr>
          <w:t>main</w:t>
        </w:r>
      </w:hyperlink>
      <w:r w:rsidR="004E45C0" w:rsidRPr="003F466F">
        <w:rPr>
          <w:sz w:val="28"/>
          <w:szCs w:val="28"/>
        </w:rPr>
        <w:t>) (далее - РПГУ) и на едином портале государственных и муниципальных услуг (</w:t>
      </w:r>
      <w:hyperlink r:id="rId11" w:history="1">
        <w:r w:rsidR="004E45C0" w:rsidRPr="003F466F">
          <w:rPr>
            <w:rStyle w:val="a7"/>
            <w:color w:val="auto"/>
            <w:sz w:val="28"/>
            <w:szCs w:val="28"/>
          </w:rPr>
          <w:t>http://</w:t>
        </w:r>
        <w:r w:rsidR="004E45C0" w:rsidRPr="003F466F">
          <w:rPr>
            <w:rStyle w:val="a7"/>
            <w:color w:val="auto"/>
            <w:sz w:val="28"/>
            <w:szCs w:val="28"/>
            <w:lang w:val="en-US"/>
          </w:rPr>
          <w:t>gosuslugi</w:t>
        </w:r>
        <w:r w:rsidR="004E45C0" w:rsidRPr="003F466F">
          <w:rPr>
            <w:rStyle w:val="a7"/>
            <w:color w:val="auto"/>
            <w:sz w:val="28"/>
            <w:szCs w:val="28"/>
          </w:rPr>
          <w:t>.</w:t>
        </w:r>
        <w:r w:rsidR="004E45C0" w:rsidRPr="003F466F">
          <w:rPr>
            <w:rStyle w:val="a7"/>
            <w:color w:val="auto"/>
            <w:sz w:val="28"/>
            <w:szCs w:val="28"/>
            <w:lang w:val="en-US"/>
          </w:rPr>
          <w:t>ru</w:t>
        </w:r>
        <w:r w:rsidR="004E45C0" w:rsidRPr="003F466F">
          <w:rPr>
            <w:rStyle w:val="a7"/>
            <w:color w:val="auto"/>
            <w:sz w:val="28"/>
            <w:szCs w:val="28"/>
          </w:rPr>
          <w:t>/</w:t>
        </w:r>
      </w:hyperlink>
      <w:r w:rsidR="004E45C0" w:rsidRPr="003F466F">
        <w:rPr>
          <w:sz w:val="28"/>
          <w:szCs w:val="28"/>
        </w:rPr>
        <w:t>) (далее – ЕПГУ).</w:t>
      </w:r>
    </w:p>
    <w:p w:rsidR="001155DA" w:rsidRPr="003F466F" w:rsidRDefault="00C23924" w:rsidP="001155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 </w:t>
      </w:r>
      <w:r w:rsidR="004E45C0" w:rsidRPr="003F466F">
        <w:rPr>
          <w:sz w:val="28"/>
          <w:szCs w:val="28"/>
        </w:rPr>
        <w:t xml:space="preserve"> </w:t>
      </w:r>
      <w:r w:rsidR="00B53795" w:rsidRPr="003F466F">
        <w:rPr>
          <w:sz w:val="28"/>
          <w:szCs w:val="28"/>
        </w:rPr>
        <w:t>6)</w:t>
      </w:r>
      <w:r w:rsidR="008F1043" w:rsidRPr="003F466F">
        <w:rPr>
          <w:sz w:val="28"/>
          <w:szCs w:val="28"/>
        </w:rPr>
        <w:t xml:space="preserve"> </w:t>
      </w:r>
      <w:r w:rsidR="001155DA" w:rsidRPr="003F466F">
        <w:rPr>
          <w:sz w:val="28"/>
          <w:szCs w:val="28"/>
        </w:rPr>
        <w:t>посредством размещения информации в средствах массовой информации.</w:t>
      </w:r>
    </w:p>
    <w:p w:rsidR="001155DA" w:rsidRPr="003F466F" w:rsidRDefault="001155DA" w:rsidP="001155DA">
      <w:pPr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 </w:t>
      </w:r>
      <w:r w:rsidRPr="003F466F">
        <w:rPr>
          <w:sz w:val="28"/>
          <w:szCs w:val="28"/>
        </w:rPr>
        <w:tab/>
        <w:t>1.</w:t>
      </w:r>
      <w:r w:rsidR="00D63568" w:rsidRPr="003F466F">
        <w:rPr>
          <w:sz w:val="28"/>
          <w:szCs w:val="28"/>
        </w:rPr>
        <w:t>6</w:t>
      </w:r>
      <w:r w:rsidRPr="003F466F">
        <w:rPr>
          <w:sz w:val="28"/>
          <w:szCs w:val="28"/>
        </w:rPr>
        <w:t>.6. Информация о месте нахождения и графике работы Министерства, справочные телефоны, адреса официальных сайтов.</w:t>
      </w:r>
    </w:p>
    <w:p w:rsidR="001155DA" w:rsidRPr="003F466F" w:rsidRDefault="001155DA" w:rsidP="001155DA">
      <w:pPr>
        <w:suppressAutoHyphens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Место нахождения Министерства: ул. Ленинградская, 118, каб</w:t>
      </w:r>
      <w:r w:rsidR="00B22CB6" w:rsidRPr="003F466F">
        <w:rPr>
          <w:sz w:val="28"/>
          <w:szCs w:val="28"/>
        </w:rPr>
        <w:t>инет</w:t>
      </w:r>
      <w:r w:rsidRPr="003F466F">
        <w:rPr>
          <w:sz w:val="28"/>
          <w:szCs w:val="28"/>
        </w:rPr>
        <w:t xml:space="preserve"> № 429, г. Петропавловск-Камчатский, 683040.</w:t>
      </w:r>
    </w:p>
    <w:p w:rsidR="001155DA" w:rsidRPr="003F466F" w:rsidRDefault="001155DA" w:rsidP="001155DA">
      <w:pPr>
        <w:suppressAutoHyphens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Почтовый адрес Министерства: пл. Ленина, д.1, г. Петропавловск-Камчатский, 683040.</w:t>
      </w:r>
    </w:p>
    <w:p w:rsidR="001155DA" w:rsidRPr="003F466F" w:rsidRDefault="001155DA" w:rsidP="001155DA">
      <w:pPr>
        <w:suppressAutoHyphens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Электронный адрес Министерства: </w:t>
      </w:r>
      <w:r w:rsidRPr="003F466F">
        <w:rPr>
          <w:sz w:val="28"/>
          <w:szCs w:val="28"/>
          <w:lang w:val="en-US"/>
        </w:rPr>
        <w:t>ozo</w:t>
      </w:r>
      <w:r w:rsidRPr="003F466F">
        <w:rPr>
          <w:sz w:val="28"/>
          <w:szCs w:val="28"/>
        </w:rPr>
        <w:t>@</w:t>
      </w:r>
      <w:r w:rsidRPr="003F466F">
        <w:rPr>
          <w:sz w:val="28"/>
          <w:szCs w:val="28"/>
          <w:lang w:val="en-US"/>
        </w:rPr>
        <w:t>kamgov</w:t>
      </w:r>
      <w:r w:rsidRPr="003F466F">
        <w:rPr>
          <w:sz w:val="28"/>
          <w:szCs w:val="28"/>
        </w:rPr>
        <w:t>.</w:t>
      </w:r>
      <w:r w:rsidRPr="003F466F">
        <w:rPr>
          <w:sz w:val="28"/>
          <w:szCs w:val="28"/>
          <w:lang w:val="en-US"/>
        </w:rPr>
        <w:t>ru</w:t>
      </w:r>
    </w:p>
    <w:p w:rsidR="00CD6585" w:rsidRPr="003F466F" w:rsidRDefault="001155DA" w:rsidP="001155DA">
      <w:pPr>
        <w:suppressAutoHyphens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Телефон, факс приемной Министерства: 8 (4152) 42-</w:t>
      </w:r>
      <w:r w:rsidR="00644C58" w:rsidRPr="003F466F">
        <w:rPr>
          <w:sz w:val="28"/>
          <w:szCs w:val="28"/>
        </w:rPr>
        <w:t>83-77</w:t>
      </w:r>
      <w:r w:rsidRPr="003F466F">
        <w:rPr>
          <w:sz w:val="28"/>
          <w:szCs w:val="28"/>
        </w:rPr>
        <w:t xml:space="preserve">; </w:t>
      </w:r>
      <w:r w:rsidR="00CD6585" w:rsidRPr="003F466F">
        <w:rPr>
          <w:sz w:val="28"/>
          <w:szCs w:val="28"/>
        </w:rPr>
        <w:t xml:space="preserve">телефон специалистов, осуществляющих прием документов для оказания государственной услуги: </w:t>
      </w:r>
      <w:r w:rsidRPr="003F466F">
        <w:rPr>
          <w:sz w:val="28"/>
          <w:szCs w:val="28"/>
        </w:rPr>
        <w:t>8 (4152) 20-14-65; 42-44-37</w:t>
      </w:r>
      <w:r w:rsidR="00346DEC" w:rsidRPr="003F466F">
        <w:rPr>
          <w:sz w:val="28"/>
          <w:szCs w:val="28"/>
        </w:rPr>
        <w:t>; 42-47-02</w:t>
      </w:r>
      <w:r w:rsidR="00CD6585" w:rsidRPr="003F466F">
        <w:rPr>
          <w:sz w:val="28"/>
          <w:szCs w:val="28"/>
        </w:rPr>
        <w:t>.</w:t>
      </w:r>
    </w:p>
    <w:p w:rsidR="001155DA" w:rsidRPr="003F466F" w:rsidRDefault="001155DA" w:rsidP="001155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Со дня приема документов на предоставление государственной услуги, заявитель, подавший заявление, имеет право на получение сведений о ходе предоставления государственной услуги посредством телефонной связи, электронной почты или посредством личного обращения в Министерство.</w:t>
      </w:r>
    </w:p>
    <w:p w:rsidR="001155DA" w:rsidRPr="003F466F" w:rsidRDefault="001155DA" w:rsidP="001155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1.</w:t>
      </w:r>
      <w:r w:rsidR="00D63568" w:rsidRPr="003F466F">
        <w:rPr>
          <w:sz w:val="28"/>
          <w:szCs w:val="28"/>
        </w:rPr>
        <w:t>7</w:t>
      </w:r>
      <w:r w:rsidRPr="003F466F">
        <w:rPr>
          <w:sz w:val="28"/>
          <w:szCs w:val="28"/>
        </w:rPr>
        <w:t>. Требования к порядку информирования о предоставлении государственной услуг</w:t>
      </w:r>
      <w:r w:rsidR="009E69A7" w:rsidRPr="003F466F">
        <w:rPr>
          <w:sz w:val="28"/>
          <w:szCs w:val="28"/>
        </w:rPr>
        <w:t>и</w:t>
      </w:r>
      <w:r w:rsidRPr="003F466F">
        <w:rPr>
          <w:sz w:val="28"/>
          <w:szCs w:val="28"/>
        </w:rPr>
        <w:t>.</w:t>
      </w:r>
    </w:p>
    <w:p w:rsidR="001155DA" w:rsidRPr="003F466F" w:rsidRDefault="001155DA" w:rsidP="001155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1.</w:t>
      </w:r>
      <w:r w:rsidR="00D63568" w:rsidRPr="003F466F">
        <w:rPr>
          <w:sz w:val="28"/>
          <w:szCs w:val="28"/>
        </w:rPr>
        <w:t>7</w:t>
      </w:r>
      <w:r w:rsidRPr="003F466F">
        <w:rPr>
          <w:sz w:val="28"/>
          <w:szCs w:val="28"/>
        </w:rPr>
        <w:t>.1. На информационных стендах Министерства размещается следующая информация:</w:t>
      </w:r>
    </w:p>
    <w:p w:rsidR="001155DA" w:rsidRPr="003F466F" w:rsidRDefault="00FC6208" w:rsidP="008F104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1)</w:t>
      </w:r>
      <w:r w:rsidR="001155DA" w:rsidRPr="003F466F">
        <w:rPr>
          <w:sz w:val="28"/>
          <w:szCs w:val="28"/>
        </w:rPr>
        <w:t xml:space="preserve"> место нахождения, график (режим) работы, номера телефонов, адреса в информационно-телекоммуникационной сети "Интернет" и электронной почты </w:t>
      </w:r>
      <w:r w:rsidR="001155DA" w:rsidRPr="003F466F">
        <w:rPr>
          <w:sz w:val="28"/>
          <w:szCs w:val="28"/>
        </w:rPr>
        <w:lastRenderedPageBreak/>
        <w:t>Министерства;</w:t>
      </w:r>
    </w:p>
    <w:p w:rsidR="001155DA" w:rsidRPr="003F466F" w:rsidRDefault="008F1043" w:rsidP="001155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2</w:t>
      </w:r>
      <w:r w:rsidR="00FC6208" w:rsidRPr="003F466F">
        <w:rPr>
          <w:sz w:val="28"/>
          <w:szCs w:val="28"/>
        </w:rPr>
        <w:t>)</w:t>
      </w:r>
      <w:r w:rsidRPr="003F466F">
        <w:rPr>
          <w:sz w:val="28"/>
          <w:szCs w:val="28"/>
        </w:rPr>
        <w:t xml:space="preserve"> </w:t>
      </w:r>
      <w:r w:rsidR="001155DA" w:rsidRPr="003F466F">
        <w:rPr>
          <w:sz w:val="28"/>
          <w:szCs w:val="28"/>
        </w:rPr>
        <w:t>текст настоящего Административного регламента с приложениями;</w:t>
      </w:r>
    </w:p>
    <w:p w:rsidR="001155DA" w:rsidRPr="003F466F" w:rsidRDefault="00FC6208" w:rsidP="001155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3)</w:t>
      </w:r>
      <w:r w:rsidR="001155DA" w:rsidRPr="003F466F">
        <w:rPr>
          <w:sz w:val="28"/>
          <w:szCs w:val="28"/>
        </w:rPr>
        <w:t xml:space="preserve"> образцы заполнения заявлений о предоставлении государственной услуги.</w:t>
      </w:r>
    </w:p>
    <w:p w:rsidR="00537985" w:rsidRPr="003F466F" w:rsidRDefault="00FC6208" w:rsidP="008F1043">
      <w:pPr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       4)</w:t>
      </w:r>
      <w:r w:rsidR="008F1043" w:rsidRPr="003F466F">
        <w:rPr>
          <w:sz w:val="28"/>
          <w:szCs w:val="28"/>
        </w:rPr>
        <w:t xml:space="preserve"> </w:t>
      </w:r>
      <w:r w:rsidR="00537985" w:rsidRPr="003F466F">
        <w:rPr>
          <w:sz w:val="28"/>
          <w:szCs w:val="28"/>
        </w:rPr>
        <w:t xml:space="preserve"> извлечение из нормативных правовых актов Российской Федерации, нормативных правовых актов Камчатского края, регулирующих деятельность по предоставлению государственной услуги;</w:t>
      </w:r>
    </w:p>
    <w:p w:rsidR="008F1043" w:rsidRPr="003F466F" w:rsidRDefault="008F1043" w:rsidP="008F1043">
      <w:pPr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       5</w:t>
      </w:r>
      <w:r w:rsidR="00FC6208" w:rsidRPr="003F466F">
        <w:rPr>
          <w:sz w:val="28"/>
          <w:szCs w:val="28"/>
        </w:rPr>
        <w:t>)</w:t>
      </w:r>
      <w:r w:rsidRPr="003F466F">
        <w:rPr>
          <w:sz w:val="28"/>
          <w:szCs w:val="28"/>
        </w:rPr>
        <w:t xml:space="preserve"> </w:t>
      </w:r>
      <w:r w:rsidR="00537985" w:rsidRPr="003F466F">
        <w:rPr>
          <w:sz w:val="28"/>
          <w:szCs w:val="28"/>
        </w:rPr>
        <w:t xml:space="preserve"> порядок предоставления государств</w:t>
      </w:r>
      <w:r w:rsidRPr="003F466F">
        <w:rPr>
          <w:sz w:val="28"/>
          <w:szCs w:val="28"/>
        </w:rPr>
        <w:t>енной услуги в виде блок-схемы;</w:t>
      </w:r>
    </w:p>
    <w:p w:rsidR="00537985" w:rsidRPr="003F466F" w:rsidRDefault="008F1043" w:rsidP="008F1043">
      <w:pPr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       6</w:t>
      </w:r>
      <w:r w:rsidR="00FC6208" w:rsidRPr="003F466F">
        <w:rPr>
          <w:sz w:val="28"/>
          <w:szCs w:val="28"/>
        </w:rPr>
        <w:t>)</w:t>
      </w:r>
      <w:r w:rsidRPr="003F466F">
        <w:rPr>
          <w:sz w:val="28"/>
          <w:szCs w:val="28"/>
        </w:rPr>
        <w:t xml:space="preserve"> </w:t>
      </w:r>
      <w:r w:rsidR="00537985" w:rsidRPr="003F466F">
        <w:rPr>
          <w:sz w:val="28"/>
          <w:szCs w:val="28"/>
        </w:rPr>
        <w:t xml:space="preserve"> образцы заполнения запросов о предоставлении государственной услуги;</w:t>
      </w:r>
    </w:p>
    <w:p w:rsidR="00537985" w:rsidRPr="003F466F" w:rsidRDefault="008F1043" w:rsidP="008F1043">
      <w:pPr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       7</w:t>
      </w:r>
      <w:r w:rsidR="00FC6208" w:rsidRPr="003F466F">
        <w:rPr>
          <w:sz w:val="28"/>
          <w:szCs w:val="28"/>
        </w:rPr>
        <w:t>)</w:t>
      </w:r>
      <w:r w:rsidRPr="003F466F">
        <w:rPr>
          <w:sz w:val="28"/>
          <w:szCs w:val="28"/>
        </w:rPr>
        <w:t xml:space="preserve"> </w:t>
      </w:r>
      <w:r w:rsidR="00537985" w:rsidRPr="003F466F">
        <w:rPr>
          <w:sz w:val="28"/>
          <w:szCs w:val="28"/>
        </w:rPr>
        <w:t>перечень документов, необходимых для предоставления государственной услуги.</w:t>
      </w:r>
    </w:p>
    <w:p w:rsidR="00537985" w:rsidRPr="003F466F" w:rsidRDefault="00537985" w:rsidP="00537985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Сведения о почтовом адресе для направления обращений, адресах электронной почты, адресах официальных сайтов и номерах телефонов для справок содержится в приложении № 1, № 4 к административному регламенту.</w:t>
      </w:r>
    </w:p>
    <w:p w:rsidR="001155DA" w:rsidRPr="003F466F" w:rsidRDefault="00537985" w:rsidP="00347C6E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 </w:t>
      </w:r>
      <w:r w:rsidR="001155DA" w:rsidRPr="003F466F">
        <w:rPr>
          <w:sz w:val="28"/>
          <w:szCs w:val="28"/>
        </w:rPr>
        <w:t>1.</w:t>
      </w:r>
      <w:r w:rsidR="00D63568" w:rsidRPr="003F466F">
        <w:rPr>
          <w:sz w:val="28"/>
          <w:szCs w:val="28"/>
        </w:rPr>
        <w:t>7</w:t>
      </w:r>
      <w:r w:rsidR="001155DA" w:rsidRPr="003F466F">
        <w:rPr>
          <w:sz w:val="28"/>
          <w:szCs w:val="28"/>
        </w:rPr>
        <w:t xml:space="preserve">.2. </w:t>
      </w:r>
      <w:r w:rsidR="00347C6E" w:rsidRPr="003F466F">
        <w:rPr>
          <w:sz w:val="28"/>
          <w:szCs w:val="28"/>
        </w:rPr>
        <w:t>Информация о местах нахождения и графике работы исполнительного органа государственной власти Камчатского края, участвующего в предоставлении государственной услуги, доступна через сайт Министерства в информационно-телекоммуникационной сети "Интернет":</w:t>
      </w:r>
      <w:r w:rsidR="00347C6E" w:rsidRPr="003F466F">
        <w:rPr>
          <w:strike/>
          <w:sz w:val="28"/>
          <w:szCs w:val="28"/>
        </w:rPr>
        <w:t xml:space="preserve"> </w:t>
      </w:r>
      <w:hyperlink r:id="rId12" w:history="1">
        <w:r w:rsidR="00347C6E" w:rsidRPr="003F466F">
          <w:rPr>
            <w:rStyle w:val="a7"/>
            <w:color w:val="auto"/>
            <w:sz w:val="28"/>
            <w:szCs w:val="28"/>
          </w:rPr>
          <w:t>http://new.kamgov.ru/minzdrav</w:t>
        </w:r>
      </w:hyperlink>
      <w:r w:rsidR="001155DA" w:rsidRPr="003F466F">
        <w:rPr>
          <w:sz w:val="28"/>
          <w:szCs w:val="28"/>
        </w:rPr>
        <w:t xml:space="preserve"> и номерах телефонов для справок содержится в приложении № 2 к административному регламенту.</w:t>
      </w:r>
    </w:p>
    <w:p w:rsidR="001155DA" w:rsidRPr="003F466F" w:rsidRDefault="001155DA" w:rsidP="001155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1.</w:t>
      </w:r>
      <w:r w:rsidR="00D63568" w:rsidRPr="003F466F">
        <w:rPr>
          <w:sz w:val="28"/>
          <w:szCs w:val="28"/>
        </w:rPr>
        <w:t>7</w:t>
      </w:r>
      <w:r w:rsidRPr="003F466F">
        <w:rPr>
          <w:sz w:val="28"/>
          <w:szCs w:val="28"/>
        </w:rPr>
        <w:t>.3. Прием заявителей ведется в порядке очереди.</w:t>
      </w:r>
    </w:p>
    <w:p w:rsidR="00EA1AB7" w:rsidRPr="003F466F" w:rsidRDefault="00EA1AB7" w:rsidP="00EA1AB7">
      <w:pPr>
        <w:ind w:firstLine="708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График работы Министерства:</w:t>
      </w:r>
    </w:p>
    <w:p w:rsidR="00EA1AB7" w:rsidRPr="003F466F" w:rsidRDefault="00EA1AB7" w:rsidP="00EA1AB7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9"/>
        <w:gridCol w:w="3270"/>
        <w:gridCol w:w="3229"/>
      </w:tblGrid>
      <w:tr w:rsidR="003F466F" w:rsidRPr="003F466F" w:rsidTr="00044A1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A10" w:rsidRPr="003F466F" w:rsidRDefault="00044A1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F466F">
              <w:rPr>
                <w:sz w:val="28"/>
                <w:szCs w:val="28"/>
                <w:lang w:eastAsia="en-US"/>
              </w:rPr>
              <w:t>День недели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A10" w:rsidRPr="003F466F" w:rsidRDefault="00044A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F466F">
              <w:rPr>
                <w:sz w:val="28"/>
                <w:szCs w:val="28"/>
                <w:lang w:eastAsia="en-US"/>
              </w:rPr>
              <w:t>Время работы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A10" w:rsidRPr="003F466F" w:rsidRDefault="00044A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F466F">
              <w:rPr>
                <w:sz w:val="28"/>
                <w:szCs w:val="28"/>
                <w:lang w:eastAsia="en-US"/>
              </w:rPr>
              <w:t>Время работы для женщин</w:t>
            </w:r>
          </w:p>
        </w:tc>
      </w:tr>
      <w:tr w:rsidR="003F466F" w:rsidRPr="003F466F" w:rsidTr="00044A1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A10" w:rsidRPr="003F466F" w:rsidRDefault="00044A1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F466F">
              <w:rPr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A10" w:rsidRPr="003F466F" w:rsidRDefault="00DC523A" w:rsidP="00DC52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F466F">
              <w:rPr>
                <w:sz w:val="28"/>
                <w:szCs w:val="28"/>
                <w:lang w:eastAsia="en-US"/>
              </w:rPr>
              <w:t>с 9-</w:t>
            </w:r>
            <w:r w:rsidR="00044A10" w:rsidRPr="003F466F">
              <w:rPr>
                <w:sz w:val="28"/>
                <w:szCs w:val="28"/>
                <w:lang w:eastAsia="en-US"/>
              </w:rPr>
              <w:t>00 до 18.00 час.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A10" w:rsidRPr="003F466F" w:rsidRDefault="00044A10" w:rsidP="00DC52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F466F">
              <w:rPr>
                <w:sz w:val="28"/>
                <w:szCs w:val="28"/>
                <w:lang w:eastAsia="en-US"/>
              </w:rPr>
              <w:t>С 9</w:t>
            </w:r>
            <w:r w:rsidR="00DC523A" w:rsidRPr="003F466F">
              <w:rPr>
                <w:sz w:val="28"/>
                <w:szCs w:val="28"/>
                <w:lang w:eastAsia="en-US"/>
              </w:rPr>
              <w:t>-</w:t>
            </w:r>
            <w:r w:rsidRPr="003F466F">
              <w:rPr>
                <w:sz w:val="28"/>
                <w:szCs w:val="28"/>
                <w:lang w:eastAsia="en-US"/>
              </w:rPr>
              <w:t>00 до 17-15 час.</w:t>
            </w:r>
          </w:p>
        </w:tc>
      </w:tr>
      <w:tr w:rsidR="003F466F" w:rsidRPr="003F466F" w:rsidTr="00044A10">
        <w:trPr>
          <w:trHeight w:val="307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A10" w:rsidRPr="003F466F" w:rsidRDefault="00044A1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F466F">
              <w:rPr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A10" w:rsidRPr="003F466F" w:rsidRDefault="00044A10" w:rsidP="00DC523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F466F">
              <w:rPr>
                <w:sz w:val="28"/>
                <w:szCs w:val="28"/>
                <w:lang w:eastAsia="en-US"/>
              </w:rPr>
              <w:t>с 9</w:t>
            </w:r>
            <w:r w:rsidR="00DC523A" w:rsidRPr="003F466F">
              <w:rPr>
                <w:sz w:val="28"/>
                <w:szCs w:val="28"/>
                <w:lang w:eastAsia="en-US"/>
              </w:rPr>
              <w:t>-</w:t>
            </w:r>
            <w:r w:rsidRPr="003F466F">
              <w:rPr>
                <w:sz w:val="28"/>
                <w:szCs w:val="28"/>
                <w:lang w:eastAsia="en-US"/>
              </w:rPr>
              <w:t>00 до 18.00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A10" w:rsidRPr="003F466F" w:rsidRDefault="00044A10" w:rsidP="00DC523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F466F">
              <w:rPr>
                <w:sz w:val="28"/>
                <w:szCs w:val="28"/>
                <w:lang w:eastAsia="en-US"/>
              </w:rPr>
              <w:t xml:space="preserve">С </w:t>
            </w:r>
            <w:r w:rsidR="00DC523A" w:rsidRPr="003F466F">
              <w:rPr>
                <w:sz w:val="28"/>
                <w:szCs w:val="28"/>
                <w:lang w:eastAsia="en-US"/>
              </w:rPr>
              <w:t>9-</w:t>
            </w:r>
            <w:r w:rsidRPr="003F466F">
              <w:rPr>
                <w:sz w:val="28"/>
                <w:szCs w:val="28"/>
                <w:lang w:eastAsia="en-US"/>
              </w:rPr>
              <w:t>00 до 17-15 час.</w:t>
            </w:r>
          </w:p>
        </w:tc>
      </w:tr>
      <w:tr w:rsidR="003F466F" w:rsidRPr="003F466F" w:rsidTr="00044A10">
        <w:trPr>
          <w:trHeight w:val="343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A10" w:rsidRPr="003F466F" w:rsidRDefault="00044A1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F466F">
              <w:rPr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A10" w:rsidRPr="003F466F" w:rsidRDefault="00DC523A" w:rsidP="00DC523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F466F">
              <w:rPr>
                <w:sz w:val="28"/>
                <w:szCs w:val="28"/>
                <w:lang w:eastAsia="en-US"/>
              </w:rPr>
              <w:t>с 9-</w:t>
            </w:r>
            <w:r w:rsidR="00044A10" w:rsidRPr="003F466F">
              <w:rPr>
                <w:sz w:val="28"/>
                <w:szCs w:val="28"/>
                <w:lang w:eastAsia="en-US"/>
              </w:rPr>
              <w:t>00 до 18.00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A10" w:rsidRPr="003F466F" w:rsidRDefault="00044A10" w:rsidP="00DC523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F466F">
              <w:rPr>
                <w:sz w:val="28"/>
                <w:szCs w:val="28"/>
                <w:lang w:eastAsia="en-US"/>
              </w:rPr>
              <w:t xml:space="preserve">С </w:t>
            </w:r>
            <w:r w:rsidR="00DC523A" w:rsidRPr="003F466F">
              <w:rPr>
                <w:sz w:val="28"/>
                <w:szCs w:val="28"/>
                <w:lang w:eastAsia="en-US"/>
              </w:rPr>
              <w:t>9-</w:t>
            </w:r>
            <w:r w:rsidRPr="003F466F">
              <w:rPr>
                <w:sz w:val="28"/>
                <w:szCs w:val="28"/>
                <w:lang w:eastAsia="en-US"/>
              </w:rPr>
              <w:t>00 до 17-15 час.</w:t>
            </w:r>
          </w:p>
        </w:tc>
      </w:tr>
      <w:tr w:rsidR="003F466F" w:rsidRPr="003F466F" w:rsidTr="00044A1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A10" w:rsidRPr="003F466F" w:rsidRDefault="00044A1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F466F">
              <w:rPr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A10" w:rsidRPr="003F466F" w:rsidRDefault="00DC523A" w:rsidP="00DC523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F466F">
              <w:rPr>
                <w:sz w:val="28"/>
                <w:szCs w:val="28"/>
                <w:lang w:eastAsia="en-US"/>
              </w:rPr>
              <w:t>с 9-</w:t>
            </w:r>
            <w:r w:rsidR="00044A10" w:rsidRPr="003F466F">
              <w:rPr>
                <w:sz w:val="28"/>
                <w:szCs w:val="28"/>
                <w:lang w:eastAsia="en-US"/>
              </w:rPr>
              <w:t>00 до 18.00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A10" w:rsidRPr="003F466F" w:rsidRDefault="00044A10" w:rsidP="00DC523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F466F">
              <w:rPr>
                <w:sz w:val="28"/>
                <w:szCs w:val="28"/>
                <w:lang w:eastAsia="en-US"/>
              </w:rPr>
              <w:t xml:space="preserve">С </w:t>
            </w:r>
            <w:r w:rsidR="00DC523A" w:rsidRPr="003F466F">
              <w:rPr>
                <w:sz w:val="28"/>
                <w:szCs w:val="28"/>
                <w:lang w:eastAsia="en-US"/>
              </w:rPr>
              <w:t>9-</w:t>
            </w:r>
            <w:r w:rsidRPr="003F466F">
              <w:rPr>
                <w:sz w:val="28"/>
                <w:szCs w:val="28"/>
                <w:lang w:eastAsia="en-US"/>
              </w:rPr>
              <w:t>00 до 17-15 час.</w:t>
            </w:r>
          </w:p>
        </w:tc>
      </w:tr>
      <w:tr w:rsidR="003F466F" w:rsidRPr="003F466F" w:rsidTr="00044A1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A10" w:rsidRPr="003F466F" w:rsidRDefault="00044A1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F466F">
              <w:rPr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A10" w:rsidRPr="003F466F" w:rsidRDefault="00DC523A" w:rsidP="00DC523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F466F">
              <w:rPr>
                <w:sz w:val="28"/>
                <w:szCs w:val="28"/>
                <w:lang w:eastAsia="en-US"/>
              </w:rPr>
              <w:t>с 9-</w:t>
            </w:r>
            <w:r w:rsidR="00044A10" w:rsidRPr="003F466F">
              <w:rPr>
                <w:sz w:val="28"/>
                <w:szCs w:val="28"/>
                <w:lang w:eastAsia="en-US"/>
              </w:rPr>
              <w:t>00 до 17.00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A10" w:rsidRPr="003F466F" w:rsidRDefault="00DC523A" w:rsidP="00DC523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3F466F">
              <w:rPr>
                <w:sz w:val="28"/>
                <w:szCs w:val="28"/>
                <w:lang w:eastAsia="en-US"/>
              </w:rPr>
              <w:t>С 9-00 до 16.00 час.</w:t>
            </w:r>
          </w:p>
        </w:tc>
      </w:tr>
      <w:tr w:rsidR="003F466F" w:rsidRPr="003F466F" w:rsidTr="00044A1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A10" w:rsidRPr="003F466F" w:rsidRDefault="00044A1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F466F">
              <w:rPr>
                <w:sz w:val="28"/>
                <w:szCs w:val="28"/>
                <w:lang w:eastAsia="en-US"/>
              </w:rPr>
              <w:t>Перерыв на обед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A10" w:rsidRPr="003F466F" w:rsidRDefault="00DC523A" w:rsidP="00DC52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F466F">
              <w:rPr>
                <w:sz w:val="28"/>
                <w:szCs w:val="28"/>
                <w:lang w:eastAsia="en-US"/>
              </w:rPr>
              <w:t>с 12-12</w:t>
            </w:r>
            <w:r w:rsidR="00044A10" w:rsidRPr="003F466F">
              <w:rPr>
                <w:sz w:val="28"/>
                <w:szCs w:val="28"/>
                <w:lang w:eastAsia="en-US"/>
              </w:rPr>
              <w:t xml:space="preserve"> до 13.00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A10" w:rsidRPr="003F466F" w:rsidRDefault="00DC523A" w:rsidP="00DC52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F466F">
              <w:rPr>
                <w:sz w:val="28"/>
                <w:szCs w:val="28"/>
                <w:lang w:eastAsia="en-US"/>
              </w:rPr>
              <w:t>с 12-12 до 13.00</w:t>
            </w:r>
          </w:p>
        </w:tc>
      </w:tr>
      <w:tr w:rsidR="003F466F" w:rsidRPr="003F466F" w:rsidTr="00044A1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A10" w:rsidRPr="003F466F" w:rsidRDefault="00044A1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F466F">
              <w:rPr>
                <w:sz w:val="28"/>
                <w:szCs w:val="28"/>
                <w:lang w:eastAsia="en-US"/>
              </w:rPr>
              <w:t>Суббота, воскресенье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A10" w:rsidRPr="003F466F" w:rsidRDefault="00044A10" w:rsidP="00DC52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F466F">
              <w:rPr>
                <w:sz w:val="28"/>
                <w:szCs w:val="28"/>
                <w:lang w:eastAsia="en-US"/>
              </w:rPr>
              <w:t>выходной день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A10" w:rsidRPr="003F466F" w:rsidRDefault="00DC523A" w:rsidP="00DC52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F466F">
              <w:rPr>
                <w:sz w:val="28"/>
                <w:szCs w:val="28"/>
                <w:lang w:eastAsia="en-US"/>
              </w:rPr>
              <w:t>выходной день</w:t>
            </w:r>
          </w:p>
        </w:tc>
      </w:tr>
    </w:tbl>
    <w:p w:rsidR="002E0A8C" w:rsidRPr="003F466F" w:rsidRDefault="00347C6E" w:rsidP="002E0A8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 </w:t>
      </w:r>
    </w:p>
    <w:p w:rsidR="001155DA" w:rsidRPr="003F466F" w:rsidRDefault="001155DA" w:rsidP="001155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1.</w:t>
      </w:r>
      <w:r w:rsidR="00237528">
        <w:rPr>
          <w:sz w:val="28"/>
          <w:szCs w:val="28"/>
        </w:rPr>
        <w:t>7.4.</w:t>
      </w:r>
      <w:r w:rsidRPr="003F466F">
        <w:rPr>
          <w:sz w:val="28"/>
          <w:szCs w:val="28"/>
        </w:rPr>
        <w:t xml:space="preserve"> Порядок, форма и место размещения информации.</w:t>
      </w:r>
    </w:p>
    <w:p w:rsidR="001155DA" w:rsidRPr="003F466F" w:rsidRDefault="001155DA" w:rsidP="001155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Информирование граждан осуществляется в виде:</w:t>
      </w:r>
    </w:p>
    <w:p w:rsidR="001155DA" w:rsidRPr="003F466F" w:rsidRDefault="001155DA" w:rsidP="002028F2">
      <w:pPr>
        <w:pStyle w:val="afe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индивидуального информирования;</w:t>
      </w:r>
    </w:p>
    <w:p w:rsidR="001155DA" w:rsidRPr="003F466F" w:rsidRDefault="001155DA" w:rsidP="001155DA">
      <w:pPr>
        <w:pStyle w:val="afe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публичного информирования.</w:t>
      </w:r>
    </w:p>
    <w:p w:rsidR="001155DA" w:rsidRPr="003F466F" w:rsidRDefault="001155DA" w:rsidP="001155DA">
      <w:pPr>
        <w:widowControl w:val="0"/>
        <w:autoSpaceDE w:val="0"/>
        <w:autoSpaceDN w:val="0"/>
        <w:adjustRightInd w:val="0"/>
        <w:ind w:left="540" w:hanging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Информирование проводится в форме:</w:t>
      </w:r>
    </w:p>
    <w:p w:rsidR="001155DA" w:rsidRPr="003F466F" w:rsidRDefault="001155DA" w:rsidP="002028F2">
      <w:pPr>
        <w:pStyle w:val="afe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устного информирования;</w:t>
      </w:r>
    </w:p>
    <w:p w:rsidR="001155DA" w:rsidRPr="003F466F" w:rsidRDefault="001155DA" w:rsidP="001155DA">
      <w:pPr>
        <w:pStyle w:val="afe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письменного информирования.</w:t>
      </w:r>
    </w:p>
    <w:p w:rsidR="001155DA" w:rsidRPr="003F466F" w:rsidRDefault="001155DA" w:rsidP="001155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Индивидуальное устное информирование о порядке предоставления государственной услуги осуществляется специалистами Министерства, </w:t>
      </w:r>
      <w:r w:rsidR="001D7DE6" w:rsidRPr="003F466F">
        <w:rPr>
          <w:sz w:val="28"/>
          <w:szCs w:val="28"/>
        </w:rPr>
        <w:t xml:space="preserve">МФЦ, </w:t>
      </w:r>
      <w:r w:rsidRPr="003F466F">
        <w:rPr>
          <w:sz w:val="28"/>
          <w:szCs w:val="28"/>
        </w:rPr>
        <w:lastRenderedPageBreak/>
        <w:t>предоставляющих государственную услугу:</w:t>
      </w:r>
    </w:p>
    <w:p w:rsidR="001155DA" w:rsidRPr="003F466F" w:rsidRDefault="001155DA" w:rsidP="002028F2">
      <w:pPr>
        <w:pStyle w:val="afe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лично;</w:t>
      </w:r>
    </w:p>
    <w:p w:rsidR="001155DA" w:rsidRPr="003F466F" w:rsidRDefault="001155DA" w:rsidP="001155DA">
      <w:pPr>
        <w:pStyle w:val="afe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по телефону;</w:t>
      </w:r>
    </w:p>
    <w:p w:rsidR="001155DA" w:rsidRPr="003F466F" w:rsidRDefault="001155DA" w:rsidP="001155DA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ab/>
        <w:t xml:space="preserve">При ответах на устные обращения (по телефону или лично) граждан специалисты, предоставляющие государственную услугу, подробно информируют и консультируют обратившихся заявителей по интересующим их вопросам в пределах своей компетенции. </w:t>
      </w:r>
    </w:p>
    <w:p w:rsidR="001155DA" w:rsidRPr="003F466F" w:rsidRDefault="001155DA" w:rsidP="001155DA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Ответ на телефонный звонок должен содержать информацию о фамилии, имени, отчества и должность специалиста, принявшего телефонный звонок. При невозможности ответить на поставленный вопрос заявителю, его представителю рекомендуется обратиться к другому должностному лицу или сообщается номер телефона, по которому можно получить необходимую информацию, либо предлагается обратиться письменно или назначить другое удобное для гражданина время консультации.</w:t>
      </w:r>
    </w:p>
    <w:p w:rsidR="001155DA" w:rsidRPr="003F466F" w:rsidRDefault="001155DA" w:rsidP="001155DA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 Время информирования по телефону не может превышать 7 минут, при личном обращении – 15 минут.</w:t>
      </w:r>
    </w:p>
    <w:p w:rsidR="001155DA" w:rsidRPr="003F466F" w:rsidRDefault="001155DA" w:rsidP="001155DA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Индивидуальное письменное информирование о порядке предоставления государственной услуги при обращении граждан, предоставляющее государственную услугу, осуществляется путем направления ответов почтовым отправлением и (или) электронной почтой.</w:t>
      </w:r>
    </w:p>
    <w:p w:rsidR="001155DA" w:rsidRPr="003F466F" w:rsidRDefault="001155DA" w:rsidP="001155DA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При информировании по письменным обращениям граждан ответ направляется почтой в адрес гражданина в срок, не превышающий 30 дней с момента регистрации письменного обращения.</w:t>
      </w:r>
    </w:p>
    <w:p w:rsidR="001155DA" w:rsidRPr="003F466F" w:rsidRDefault="001155DA" w:rsidP="001155DA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Публичное информирование заявителей о порядке предоставления Государственной услуги осуществляется посредством привлечения средств массовой информации, радио, телевидения, путем размещения информации на официальном сайте, информационном стенде в Министерстве, МФЦ Камчатского края. </w:t>
      </w:r>
    </w:p>
    <w:p w:rsidR="00520425" w:rsidRPr="003F466F" w:rsidRDefault="00001114" w:rsidP="00001114">
      <w:pPr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3F466F">
        <w:rPr>
          <w:sz w:val="28"/>
          <w:szCs w:val="28"/>
        </w:rPr>
        <w:t xml:space="preserve"> </w:t>
      </w:r>
    </w:p>
    <w:p w:rsidR="003C583B" w:rsidRPr="003F466F" w:rsidRDefault="003C583B" w:rsidP="00C16D44">
      <w:pPr>
        <w:pStyle w:val="afe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F466F">
        <w:rPr>
          <w:b/>
          <w:sz w:val="28"/>
          <w:szCs w:val="28"/>
        </w:rPr>
        <w:t>Стандарт предоставления государственной услуги</w:t>
      </w:r>
    </w:p>
    <w:p w:rsidR="00C16D44" w:rsidRPr="003F466F" w:rsidRDefault="00C16D44" w:rsidP="00C16D44">
      <w:pPr>
        <w:widowControl w:val="0"/>
        <w:autoSpaceDE w:val="0"/>
        <w:autoSpaceDN w:val="0"/>
        <w:adjustRightInd w:val="0"/>
        <w:ind w:left="360"/>
        <w:outlineLvl w:val="1"/>
        <w:rPr>
          <w:b/>
          <w:sz w:val="28"/>
          <w:szCs w:val="28"/>
        </w:rPr>
      </w:pPr>
    </w:p>
    <w:p w:rsidR="004E59F6" w:rsidRPr="003F466F" w:rsidRDefault="003C583B" w:rsidP="003C583B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F466F">
        <w:rPr>
          <w:sz w:val="28"/>
          <w:szCs w:val="28"/>
        </w:rPr>
        <w:t>2.1. Наименование государственной услуги</w:t>
      </w:r>
      <w:r w:rsidRPr="003F466F">
        <w:rPr>
          <w:rFonts w:ascii="Calibri" w:hAnsi="Calibri" w:cs="Calibri"/>
        </w:rPr>
        <w:t xml:space="preserve"> </w:t>
      </w:r>
      <w:r w:rsidRPr="003F466F">
        <w:rPr>
          <w:sz w:val="28"/>
          <w:szCs w:val="28"/>
        </w:rPr>
        <w:t>-</w:t>
      </w:r>
      <w:r w:rsidRPr="003F466F">
        <w:rPr>
          <w:rFonts w:ascii="Calibri" w:hAnsi="Calibri" w:cs="Calibri"/>
        </w:rPr>
        <w:t xml:space="preserve"> </w:t>
      </w:r>
      <w:r w:rsidR="008609F3" w:rsidRPr="003F466F">
        <w:rPr>
          <w:bCs/>
          <w:sz w:val="28"/>
          <w:szCs w:val="28"/>
        </w:rPr>
        <w:t xml:space="preserve">компенсация расходов, связанных с медицинской реабилитацией </w:t>
      </w:r>
      <w:r w:rsidR="00385E29" w:rsidRPr="003F466F">
        <w:rPr>
          <w:bCs/>
          <w:sz w:val="28"/>
          <w:szCs w:val="28"/>
        </w:rPr>
        <w:t xml:space="preserve">на территории Российской Федерации </w:t>
      </w:r>
      <w:r w:rsidR="00622EAB" w:rsidRPr="003F466F">
        <w:rPr>
          <w:bCs/>
          <w:sz w:val="28"/>
          <w:szCs w:val="28"/>
        </w:rPr>
        <w:t xml:space="preserve">детей </w:t>
      </w:r>
      <w:r w:rsidR="008609F3" w:rsidRPr="003F466F">
        <w:rPr>
          <w:bCs/>
          <w:sz w:val="28"/>
          <w:szCs w:val="28"/>
        </w:rPr>
        <w:t>детей-инвалидов</w:t>
      </w:r>
      <w:r w:rsidR="00F728E0">
        <w:rPr>
          <w:bCs/>
          <w:sz w:val="28"/>
          <w:szCs w:val="28"/>
        </w:rPr>
        <w:t xml:space="preserve"> и</w:t>
      </w:r>
      <w:r w:rsidR="008609F3" w:rsidRPr="003F466F">
        <w:rPr>
          <w:bCs/>
          <w:sz w:val="28"/>
          <w:szCs w:val="28"/>
        </w:rPr>
        <w:t xml:space="preserve"> </w:t>
      </w:r>
      <w:r w:rsidR="00CE60CE" w:rsidRPr="003F466F">
        <w:rPr>
          <w:bCs/>
          <w:sz w:val="28"/>
          <w:szCs w:val="28"/>
        </w:rPr>
        <w:t xml:space="preserve">детей с ограниченными возможностями здоровья, </w:t>
      </w:r>
      <w:r w:rsidR="008609F3" w:rsidRPr="003F466F">
        <w:rPr>
          <w:bCs/>
          <w:sz w:val="28"/>
          <w:szCs w:val="28"/>
        </w:rPr>
        <w:t xml:space="preserve">постоянно проживающих </w:t>
      </w:r>
      <w:r w:rsidR="00385E29" w:rsidRPr="003F466F">
        <w:rPr>
          <w:bCs/>
          <w:sz w:val="28"/>
          <w:szCs w:val="28"/>
        </w:rPr>
        <w:t>по месту жительства в Камчатском крае</w:t>
      </w:r>
      <w:r w:rsidR="007D211F" w:rsidRPr="003F466F">
        <w:rPr>
          <w:bCs/>
          <w:sz w:val="28"/>
          <w:szCs w:val="28"/>
        </w:rPr>
        <w:t>.</w:t>
      </w:r>
    </w:p>
    <w:p w:rsidR="005F4748" w:rsidRPr="003F466F" w:rsidRDefault="000B64D6" w:rsidP="003C583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bCs/>
          <w:sz w:val="28"/>
          <w:szCs w:val="28"/>
        </w:rPr>
        <w:t xml:space="preserve"> </w:t>
      </w:r>
      <w:r w:rsidR="003C583B" w:rsidRPr="003F466F">
        <w:rPr>
          <w:sz w:val="28"/>
          <w:szCs w:val="28"/>
        </w:rPr>
        <w:t>2.</w:t>
      </w:r>
      <w:r w:rsidR="005F4748" w:rsidRPr="003F466F">
        <w:rPr>
          <w:sz w:val="28"/>
          <w:szCs w:val="28"/>
        </w:rPr>
        <w:t>2</w:t>
      </w:r>
      <w:r w:rsidR="006821A3" w:rsidRPr="003F466F">
        <w:rPr>
          <w:sz w:val="28"/>
          <w:szCs w:val="28"/>
        </w:rPr>
        <w:t>.</w:t>
      </w:r>
      <w:r w:rsidR="003C583B" w:rsidRPr="003F466F">
        <w:rPr>
          <w:sz w:val="28"/>
          <w:szCs w:val="28"/>
        </w:rPr>
        <w:t xml:space="preserve"> Наименование исполнительного органа государственной власти Камчатского края, предоставл</w:t>
      </w:r>
      <w:r w:rsidR="006821A3" w:rsidRPr="003F466F">
        <w:rPr>
          <w:sz w:val="28"/>
          <w:szCs w:val="28"/>
        </w:rPr>
        <w:t xml:space="preserve">яющего государственную услугу- Министерство здравоохранения Камчатского края. </w:t>
      </w:r>
    </w:p>
    <w:p w:rsidR="0001631A" w:rsidRPr="003F466F" w:rsidRDefault="00182472" w:rsidP="003C583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2.2.1. </w:t>
      </w:r>
      <w:r w:rsidR="0001631A" w:rsidRPr="003F466F">
        <w:rPr>
          <w:sz w:val="28"/>
          <w:szCs w:val="28"/>
        </w:rPr>
        <w:t xml:space="preserve">Наименование государственных учреждений, участвующих в предоставлении государственной услуги: </w:t>
      </w:r>
    </w:p>
    <w:p w:rsidR="0001631A" w:rsidRPr="003F466F" w:rsidRDefault="0001631A" w:rsidP="003C583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- </w:t>
      </w:r>
      <w:r w:rsidR="000B64D6" w:rsidRPr="003F466F">
        <w:rPr>
          <w:sz w:val="28"/>
          <w:szCs w:val="28"/>
        </w:rPr>
        <w:t xml:space="preserve">МФЦ Камчатского края и его филиалы </w:t>
      </w:r>
      <w:r w:rsidRPr="003F466F">
        <w:rPr>
          <w:sz w:val="28"/>
          <w:szCs w:val="28"/>
        </w:rPr>
        <w:t>(Приложение № 2).</w:t>
      </w:r>
    </w:p>
    <w:p w:rsidR="00086A1B" w:rsidRPr="003F466F" w:rsidRDefault="006E0AC0" w:rsidP="00182472">
      <w:pPr>
        <w:pStyle w:val="afe"/>
        <w:widowControl w:val="0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 </w:t>
      </w:r>
      <w:r w:rsidR="00182472" w:rsidRPr="003F466F">
        <w:rPr>
          <w:sz w:val="28"/>
          <w:szCs w:val="28"/>
        </w:rPr>
        <w:t xml:space="preserve">2.2.2. </w:t>
      </w:r>
      <w:r w:rsidR="00086A1B" w:rsidRPr="003F466F">
        <w:rPr>
          <w:sz w:val="28"/>
          <w:szCs w:val="28"/>
        </w:rPr>
        <w:t xml:space="preserve">Прием заявлений и документов у заявителей на предоставление </w:t>
      </w:r>
      <w:r w:rsidR="0054282F" w:rsidRPr="003F466F">
        <w:rPr>
          <w:sz w:val="28"/>
          <w:szCs w:val="28"/>
        </w:rPr>
        <w:t>государственной</w:t>
      </w:r>
      <w:r w:rsidR="00086A1B" w:rsidRPr="003F466F">
        <w:rPr>
          <w:sz w:val="28"/>
          <w:szCs w:val="28"/>
        </w:rPr>
        <w:t xml:space="preserve"> услуги осуществляется в </w:t>
      </w:r>
      <w:r w:rsidRPr="003F466F">
        <w:rPr>
          <w:sz w:val="28"/>
          <w:szCs w:val="28"/>
        </w:rPr>
        <w:t xml:space="preserve">Министерстве, в </w:t>
      </w:r>
      <w:r w:rsidR="00086A1B" w:rsidRPr="003F466F">
        <w:rPr>
          <w:sz w:val="28"/>
          <w:szCs w:val="28"/>
        </w:rPr>
        <w:t>МФЦ Камчатского края и его филиалах</w:t>
      </w:r>
      <w:r w:rsidR="009F7865" w:rsidRPr="003F466F">
        <w:rPr>
          <w:sz w:val="28"/>
          <w:szCs w:val="28"/>
        </w:rPr>
        <w:t>:</w:t>
      </w:r>
    </w:p>
    <w:p w:rsidR="00086A1B" w:rsidRPr="003F466F" w:rsidRDefault="00086A1B" w:rsidP="00182472">
      <w:pPr>
        <w:pStyle w:val="afe"/>
        <w:widowControl w:val="0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- при личном обращении;</w:t>
      </w:r>
    </w:p>
    <w:p w:rsidR="00086A1B" w:rsidRPr="003F466F" w:rsidRDefault="00086A1B" w:rsidP="00182472">
      <w:pPr>
        <w:pStyle w:val="afe"/>
        <w:widowControl w:val="0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- по почте;</w:t>
      </w:r>
    </w:p>
    <w:p w:rsidR="00B47B16" w:rsidRPr="003F466F" w:rsidRDefault="00B47B16" w:rsidP="002B663E">
      <w:pPr>
        <w:tabs>
          <w:tab w:val="num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466F">
        <w:rPr>
          <w:sz w:val="28"/>
          <w:szCs w:val="28"/>
        </w:rPr>
        <w:lastRenderedPageBreak/>
        <w:t xml:space="preserve">- по электронной почте с использованием информационной системы «Единый Портал государственных и муниципальных услуг» (далее – ЕПГУ) - www.gosuslugi.ru и информационной системы «Региональный Портал государственных и муниципальных услуг в Камчатском крае» (далее – РПГУ) - </w:t>
      </w:r>
      <w:hyperlink r:id="rId13" w:history="1">
        <w:r w:rsidRPr="003F466F">
          <w:rPr>
            <w:rStyle w:val="a7"/>
            <w:color w:val="auto"/>
            <w:sz w:val="28"/>
            <w:szCs w:val="28"/>
          </w:rPr>
          <w:t>www.pgu.kamgov.ru»</w:t>
        </w:r>
      </w:hyperlink>
      <w:r w:rsidRPr="003F466F">
        <w:rPr>
          <w:sz w:val="28"/>
          <w:szCs w:val="28"/>
        </w:rPr>
        <w:t>.</w:t>
      </w:r>
    </w:p>
    <w:p w:rsidR="00086A1B" w:rsidRPr="003F466F" w:rsidRDefault="00086A1B" w:rsidP="00182472">
      <w:pPr>
        <w:pStyle w:val="afe"/>
        <w:widowControl w:val="0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При заключении Министерством соглашения о взаимодействии с МФЦ Камчатского края прием заявлений и документов у заявителей на предоставление государственной услуги </w:t>
      </w:r>
      <w:r w:rsidR="009444BF" w:rsidRPr="003F466F">
        <w:rPr>
          <w:sz w:val="28"/>
          <w:szCs w:val="28"/>
        </w:rPr>
        <w:t>осуществляется</w:t>
      </w:r>
      <w:r w:rsidRPr="003F466F">
        <w:rPr>
          <w:sz w:val="28"/>
          <w:szCs w:val="28"/>
        </w:rPr>
        <w:t xml:space="preserve"> через многофункциональный центр предоставления государственных и муниципальных услуг.</w:t>
      </w:r>
    </w:p>
    <w:p w:rsidR="00E075DA" w:rsidRPr="003F466F" w:rsidRDefault="00E075DA" w:rsidP="00E075DA">
      <w:pPr>
        <w:tabs>
          <w:tab w:val="num" w:pos="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2.</w:t>
      </w:r>
      <w:r w:rsidR="00692D60" w:rsidRPr="003F466F">
        <w:rPr>
          <w:sz w:val="28"/>
          <w:szCs w:val="28"/>
        </w:rPr>
        <w:t>2.</w:t>
      </w:r>
      <w:r w:rsidR="006D44E5" w:rsidRPr="003F466F">
        <w:rPr>
          <w:sz w:val="28"/>
          <w:szCs w:val="28"/>
        </w:rPr>
        <w:t>3</w:t>
      </w:r>
      <w:r w:rsidRPr="003F466F">
        <w:rPr>
          <w:sz w:val="28"/>
          <w:szCs w:val="28"/>
        </w:rPr>
        <w:t>. Информация, полученная в связи с предоставлением государственной услуги, в соответствии с законодательством Российской Федерации, является конфиденциальной.</w:t>
      </w:r>
    </w:p>
    <w:p w:rsidR="00E075DA" w:rsidRPr="003F466F" w:rsidRDefault="00E075DA" w:rsidP="00E075DA">
      <w:pPr>
        <w:tabs>
          <w:tab w:val="num" w:pos="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2.</w:t>
      </w:r>
      <w:r w:rsidR="00E85089" w:rsidRPr="003F466F">
        <w:rPr>
          <w:sz w:val="28"/>
          <w:szCs w:val="28"/>
        </w:rPr>
        <w:t>3</w:t>
      </w:r>
      <w:r w:rsidRPr="003F466F">
        <w:rPr>
          <w:sz w:val="28"/>
          <w:szCs w:val="28"/>
        </w:rPr>
        <w:t>. Специалисты не вправе требовать от заявителей:</w:t>
      </w:r>
    </w:p>
    <w:p w:rsidR="00E075DA" w:rsidRPr="003F466F" w:rsidRDefault="00E075DA" w:rsidP="00E075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F611EF" w:rsidRPr="003F466F" w:rsidRDefault="00E075DA" w:rsidP="00F611E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2) представления документов и информации, которые находятся в распоряжении Министерства, исполнительных органов государственной власти Камчатского края, предоставляющих государственные услуги, иных органов  государственной власти, органов местного самоуправления муниципальных образований в Камчатском крае либо подведомственных им организаций, участвующих в предоставлении  государственных и муниципальных услуг в соответствии с нормативными правовыми актами Российской Федерации, нормативными правовыми актами Камчатского края,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  <w:r w:rsidR="00F611EF" w:rsidRPr="003F466F">
        <w:rPr>
          <w:sz w:val="28"/>
          <w:szCs w:val="28"/>
        </w:rPr>
        <w:t xml:space="preserve"> </w:t>
      </w:r>
    </w:p>
    <w:p w:rsidR="00F611EF" w:rsidRPr="003F466F" w:rsidRDefault="00F611EF" w:rsidP="00F611EF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3F466F">
        <w:rPr>
          <w:bCs/>
          <w:sz w:val="28"/>
          <w:szCs w:val="28"/>
        </w:rPr>
        <w:t>В случае каких-либо несоответствий, заявителю направляется отказ в предоставлении государственной услуги.</w:t>
      </w:r>
    </w:p>
    <w:p w:rsidR="00E075DA" w:rsidRPr="003F466F" w:rsidRDefault="00E075DA" w:rsidP="00E075DA">
      <w:pPr>
        <w:pStyle w:val="26"/>
        <w:tabs>
          <w:tab w:val="num" w:pos="0"/>
        </w:tabs>
        <w:suppressAutoHyphens/>
        <w:spacing w:line="240" w:lineRule="auto"/>
        <w:ind w:left="0" w:firstLine="709"/>
        <w:rPr>
          <w:sz w:val="28"/>
          <w:szCs w:val="28"/>
        </w:rPr>
      </w:pPr>
      <w:r w:rsidRPr="003F466F">
        <w:rPr>
          <w:bCs/>
          <w:sz w:val="28"/>
          <w:szCs w:val="28"/>
        </w:rPr>
        <w:t>2.</w:t>
      </w:r>
      <w:r w:rsidR="00E85089" w:rsidRPr="003F466F">
        <w:rPr>
          <w:bCs/>
          <w:sz w:val="28"/>
          <w:szCs w:val="28"/>
        </w:rPr>
        <w:t>4</w:t>
      </w:r>
      <w:r w:rsidRPr="003F466F">
        <w:rPr>
          <w:bCs/>
          <w:sz w:val="28"/>
          <w:szCs w:val="28"/>
        </w:rPr>
        <w:t>.</w:t>
      </w:r>
      <w:r w:rsidRPr="003F466F">
        <w:rPr>
          <w:sz w:val="28"/>
          <w:szCs w:val="28"/>
        </w:rPr>
        <w:t xml:space="preserve"> Перечень оснований для отказа в приеме документов, необходимых для предоставления государственной услуги.</w:t>
      </w:r>
    </w:p>
    <w:p w:rsidR="00E075DA" w:rsidRPr="003F466F" w:rsidRDefault="00E075DA" w:rsidP="00E075DA">
      <w:pPr>
        <w:pStyle w:val="26"/>
        <w:tabs>
          <w:tab w:val="num" w:pos="0"/>
        </w:tabs>
        <w:suppressAutoHyphens/>
        <w:spacing w:line="240" w:lineRule="auto"/>
        <w:ind w:left="0" w:firstLine="709"/>
        <w:rPr>
          <w:sz w:val="28"/>
          <w:szCs w:val="28"/>
        </w:rPr>
      </w:pPr>
      <w:r w:rsidRPr="003F466F">
        <w:rPr>
          <w:sz w:val="28"/>
          <w:szCs w:val="28"/>
        </w:rPr>
        <w:t>Основания для отказа в приеме документов, необходимых для предоставления государственной услуги, законодательством Российской Федерации не предусмотрены.</w:t>
      </w:r>
    </w:p>
    <w:p w:rsidR="00E075DA" w:rsidRPr="003F466F" w:rsidRDefault="00E075DA" w:rsidP="00E075DA">
      <w:pPr>
        <w:pStyle w:val="26"/>
        <w:tabs>
          <w:tab w:val="num" w:pos="0"/>
        </w:tabs>
        <w:suppressAutoHyphens/>
        <w:spacing w:line="240" w:lineRule="auto"/>
        <w:ind w:left="0" w:firstLine="709"/>
        <w:rPr>
          <w:sz w:val="28"/>
          <w:szCs w:val="28"/>
        </w:rPr>
      </w:pPr>
      <w:r w:rsidRPr="003F466F">
        <w:rPr>
          <w:sz w:val="28"/>
          <w:szCs w:val="28"/>
        </w:rPr>
        <w:t>2.</w:t>
      </w:r>
      <w:r w:rsidR="00E85089" w:rsidRPr="003F466F">
        <w:rPr>
          <w:sz w:val="28"/>
          <w:szCs w:val="28"/>
        </w:rPr>
        <w:t>4.1</w:t>
      </w:r>
      <w:r w:rsidRPr="003F466F">
        <w:rPr>
          <w:sz w:val="28"/>
          <w:szCs w:val="28"/>
        </w:rPr>
        <w:t>. Перечень оснований для отказа в предоставлении государственной услуги:</w:t>
      </w:r>
    </w:p>
    <w:p w:rsidR="00E075DA" w:rsidRPr="003F466F" w:rsidRDefault="00E075DA" w:rsidP="00E075DA">
      <w:pPr>
        <w:pStyle w:val="26"/>
        <w:tabs>
          <w:tab w:val="num" w:pos="0"/>
        </w:tabs>
        <w:suppressAutoHyphens/>
        <w:spacing w:line="240" w:lineRule="auto"/>
        <w:ind w:left="0" w:firstLine="709"/>
        <w:rPr>
          <w:sz w:val="28"/>
          <w:szCs w:val="28"/>
        </w:rPr>
      </w:pPr>
      <w:r w:rsidRPr="003F466F">
        <w:rPr>
          <w:sz w:val="28"/>
          <w:szCs w:val="28"/>
        </w:rPr>
        <w:t xml:space="preserve">1) представление </w:t>
      </w:r>
      <w:r w:rsidR="00396FFD" w:rsidRPr="003F466F">
        <w:rPr>
          <w:sz w:val="28"/>
          <w:szCs w:val="28"/>
        </w:rPr>
        <w:t xml:space="preserve">заявителем неполгного пакета </w:t>
      </w:r>
      <w:r w:rsidRPr="003F466F">
        <w:rPr>
          <w:sz w:val="28"/>
          <w:szCs w:val="28"/>
        </w:rPr>
        <w:t>документов, не отвечающих требованиям части 2.6. Административного регламента, а также предоставление документов с серьезными повреждениями, не позволяющими однозначно истолковать их содержание;</w:t>
      </w:r>
    </w:p>
    <w:p w:rsidR="00E075DA" w:rsidRPr="003F466F" w:rsidRDefault="00E075DA" w:rsidP="00E075DA">
      <w:pPr>
        <w:pStyle w:val="26"/>
        <w:tabs>
          <w:tab w:val="num" w:pos="0"/>
        </w:tabs>
        <w:suppressAutoHyphens/>
        <w:spacing w:line="240" w:lineRule="auto"/>
        <w:ind w:left="0" w:firstLine="709"/>
        <w:rPr>
          <w:sz w:val="28"/>
          <w:szCs w:val="28"/>
        </w:rPr>
      </w:pPr>
      <w:r w:rsidRPr="003F466F">
        <w:rPr>
          <w:sz w:val="28"/>
          <w:szCs w:val="28"/>
        </w:rPr>
        <w:t xml:space="preserve">2) </w:t>
      </w:r>
      <w:r w:rsidR="00396FFD" w:rsidRPr="003F466F">
        <w:rPr>
          <w:sz w:val="28"/>
          <w:szCs w:val="28"/>
        </w:rPr>
        <w:t>предоставление заявителем документов с недостоверными сведениями;</w:t>
      </w:r>
    </w:p>
    <w:p w:rsidR="00396FFD" w:rsidRPr="003F466F" w:rsidRDefault="00396FFD" w:rsidP="00E075DA">
      <w:pPr>
        <w:pStyle w:val="26"/>
        <w:tabs>
          <w:tab w:val="num" w:pos="0"/>
        </w:tabs>
        <w:suppressAutoHyphens/>
        <w:spacing w:line="240" w:lineRule="auto"/>
        <w:ind w:left="0" w:firstLine="709"/>
        <w:rPr>
          <w:sz w:val="28"/>
          <w:szCs w:val="28"/>
        </w:rPr>
      </w:pPr>
      <w:r w:rsidRPr="003F466F">
        <w:rPr>
          <w:sz w:val="28"/>
          <w:szCs w:val="28"/>
        </w:rPr>
        <w:t>3) истечение срока обращения за компенсацией;</w:t>
      </w:r>
    </w:p>
    <w:p w:rsidR="00396FFD" w:rsidRPr="003F466F" w:rsidRDefault="00396FFD" w:rsidP="00E075DA">
      <w:pPr>
        <w:pStyle w:val="26"/>
        <w:tabs>
          <w:tab w:val="num" w:pos="0"/>
        </w:tabs>
        <w:suppressAutoHyphens/>
        <w:spacing w:line="240" w:lineRule="auto"/>
        <w:ind w:left="0" w:firstLine="709"/>
        <w:rPr>
          <w:sz w:val="28"/>
          <w:szCs w:val="28"/>
        </w:rPr>
      </w:pPr>
      <w:r w:rsidRPr="003F466F">
        <w:rPr>
          <w:sz w:val="28"/>
          <w:szCs w:val="28"/>
        </w:rPr>
        <w:t>4) если данная услуга была компнсирована в течение года.</w:t>
      </w:r>
    </w:p>
    <w:p w:rsidR="00396FFD" w:rsidRPr="003F466F" w:rsidRDefault="00396FFD" w:rsidP="00396F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 Информация о принятом решении в предоставлении или отказе в предоставлении компенсации заявителю направляется уведомление в течение 30 дней со дня его принятия.</w:t>
      </w:r>
    </w:p>
    <w:p w:rsidR="00F611EF" w:rsidRPr="003F466F" w:rsidRDefault="00114CD9" w:rsidP="00114C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lastRenderedPageBreak/>
        <w:t xml:space="preserve"> </w:t>
      </w:r>
      <w:r w:rsidR="00E85089" w:rsidRPr="003F466F">
        <w:rPr>
          <w:sz w:val="28"/>
          <w:szCs w:val="28"/>
        </w:rPr>
        <w:t xml:space="preserve"> </w:t>
      </w:r>
      <w:r w:rsidR="00F611EF" w:rsidRPr="003F466F">
        <w:rPr>
          <w:sz w:val="28"/>
          <w:szCs w:val="28"/>
        </w:rPr>
        <w:t>Государственная услуга предоставляется бесплатно.</w:t>
      </w:r>
    </w:p>
    <w:p w:rsidR="00F611EF" w:rsidRPr="003F466F" w:rsidRDefault="00F611EF" w:rsidP="00F611EF">
      <w:pPr>
        <w:pStyle w:val="26"/>
        <w:tabs>
          <w:tab w:val="num" w:pos="0"/>
        </w:tabs>
        <w:suppressAutoHyphens/>
        <w:spacing w:after="0" w:line="240" w:lineRule="auto"/>
        <w:ind w:left="0" w:firstLine="708"/>
        <w:rPr>
          <w:sz w:val="28"/>
          <w:szCs w:val="28"/>
        </w:rPr>
      </w:pPr>
      <w:r w:rsidRPr="003F466F">
        <w:rPr>
          <w:sz w:val="28"/>
          <w:szCs w:val="28"/>
        </w:rPr>
        <w:t>2.</w:t>
      </w:r>
      <w:r w:rsidR="00410198" w:rsidRPr="003F466F">
        <w:rPr>
          <w:sz w:val="28"/>
          <w:szCs w:val="28"/>
        </w:rPr>
        <w:t>4.</w:t>
      </w:r>
      <w:r w:rsidR="00AD6993">
        <w:rPr>
          <w:sz w:val="28"/>
          <w:szCs w:val="28"/>
        </w:rPr>
        <w:t>2</w:t>
      </w:r>
      <w:r w:rsidR="00410198" w:rsidRPr="003F466F">
        <w:rPr>
          <w:sz w:val="28"/>
          <w:szCs w:val="28"/>
        </w:rPr>
        <w:t>.</w:t>
      </w:r>
      <w:r w:rsidRPr="003F466F">
        <w:rPr>
          <w:sz w:val="28"/>
          <w:szCs w:val="28"/>
        </w:rPr>
        <w:t xml:space="preserve"> Максимальный срок ожидания в очереди при подаче заявления о предоставлении государственной услуги:</w:t>
      </w:r>
    </w:p>
    <w:p w:rsidR="00F611EF" w:rsidRPr="003F466F" w:rsidRDefault="00F611EF" w:rsidP="00F611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1) время ожидания в очереди при подаче документов не может превышать 15 минут;</w:t>
      </w:r>
    </w:p>
    <w:p w:rsidR="00F611EF" w:rsidRPr="003F466F" w:rsidRDefault="00F611EF" w:rsidP="00F611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2.</w:t>
      </w:r>
      <w:r w:rsidR="00760A64">
        <w:rPr>
          <w:sz w:val="28"/>
          <w:szCs w:val="28"/>
        </w:rPr>
        <w:t>4.3</w:t>
      </w:r>
      <w:r w:rsidR="00410198" w:rsidRPr="003F466F">
        <w:rPr>
          <w:sz w:val="28"/>
          <w:szCs w:val="28"/>
        </w:rPr>
        <w:t>.</w:t>
      </w:r>
      <w:r w:rsidRPr="003F466F">
        <w:rPr>
          <w:sz w:val="28"/>
          <w:szCs w:val="28"/>
        </w:rPr>
        <w:t xml:space="preserve"> Срок и порядок регистрации заявления о предоставлении государственной услуги, в том числе в электронной форме.</w:t>
      </w:r>
    </w:p>
    <w:p w:rsidR="00EF7BD2" w:rsidRPr="003F466F" w:rsidRDefault="00EF7BD2" w:rsidP="007125F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2.4.</w:t>
      </w:r>
      <w:r w:rsidR="00163CC5">
        <w:rPr>
          <w:sz w:val="28"/>
          <w:szCs w:val="28"/>
        </w:rPr>
        <w:t>4</w:t>
      </w:r>
      <w:r w:rsidRPr="003F466F">
        <w:rPr>
          <w:sz w:val="28"/>
          <w:szCs w:val="28"/>
        </w:rPr>
        <w:t>. Днем обращения заявителя считается день поступления документов в Министерство или в МФЦ Камчатского края заявления и документов</w:t>
      </w:r>
      <w:r w:rsidR="002957F1" w:rsidRPr="003F466F">
        <w:rPr>
          <w:sz w:val="28"/>
          <w:szCs w:val="28"/>
        </w:rPr>
        <w:t>.</w:t>
      </w:r>
    </w:p>
    <w:p w:rsidR="00F611EF" w:rsidRPr="003F466F" w:rsidRDefault="00F611EF" w:rsidP="00F611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Регистрация заявления о предоставлении государственной услуги осуществляется специалистом, ответственным за делопроизводство - в день поступления заявления.</w:t>
      </w:r>
    </w:p>
    <w:p w:rsidR="00BE4803" w:rsidRPr="003F466F" w:rsidRDefault="002957F1" w:rsidP="00BE480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Если заявление и документы </w:t>
      </w:r>
      <w:r w:rsidR="00BE4803" w:rsidRPr="003F466F">
        <w:rPr>
          <w:sz w:val="28"/>
          <w:szCs w:val="28"/>
        </w:rPr>
        <w:t>пересылаются по почте, днем обращения считается дата поступления документов.</w:t>
      </w:r>
    </w:p>
    <w:p w:rsidR="00BE4803" w:rsidRPr="003F466F" w:rsidRDefault="002957F1" w:rsidP="00BE480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Если заявление и документы</w:t>
      </w:r>
      <w:r w:rsidR="00BE4803" w:rsidRPr="003F466F">
        <w:rPr>
          <w:sz w:val="28"/>
          <w:szCs w:val="28"/>
        </w:rPr>
        <w:t xml:space="preserve"> предоставляются заявителем в последний день месяца через МФЦ Камчатского края предоставления государственных и муниципальных услуг, днем обращения заявителя считается последний день месяца обращения.</w:t>
      </w:r>
    </w:p>
    <w:p w:rsidR="00541790" w:rsidRPr="003F466F" w:rsidRDefault="00AB0339" w:rsidP="00A04452">
      <w:pPr>
        <w:pStyle w:val="ConsPlusNormal"/>
        <w:tabs>
          <w:tab w:val="left" w:pos="72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66F">
        <w:rPr>
          <w:rFonts w:ascii="Times New Roman" w:hAnsi="Times New Roman" w:cs="Times New Roman"/>
          <w:sz w:val="28"/>
          <w:szCs w:val="28"/>
        </w:rPr>
        <w:t xml:space="preserve"> </w:t>
      </w:r>
      <w:r w:rsidR="00541790" w:rsidRPr="003F466F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является компенсация стоимости расходов</w:t>
      </w:r>
      <w:r w:rsidR="00E439EE" w:rsidRPr="003F466F">
        <w:rPr>
          <w:rFonts w:ascii="Times New Roman" w:hAnsi="Times New Roman" w:cs="Times New Roman"/>
          <w:sz w:val="28"/>
          <w:szCs w:val="28"/>
        </w:rPr>
        <w:t>, связанных с медицинской реабилитацией</w:t>
      </w:r>
      <w:r w:rsidR="004D2585">
        <w:rPr>
          <w:rFonts w:ascii="Times New Roman" w:hAnsi="Times New Roman" w:cs="Times New Roman"/>
          <w:sz w:val="28"/>
          <w:szCs w:val="28"/>
        </w:rPr>
        <w:t xml:space="preserve"> </w:t>
      </w:r>
      <w:r w:rsidR="00E439EE" w:rsidRPr="003F466F">
        <w:rPr>
          <w:rFonts w:ascii="Times New Roman" w:hAnsi="Times New Roman" w:cs="Times New Roman"/>
          <w:sz w:val="28"/>
          <w:szCs w:val="28"/>
        </w:rPr>
        <w:t>детей-инвалидов</w:t>
      </w:r>
      <w:r w:rsidR="004D2585">
        <w:rPr>
          <w:rFonts w:ascii="Times New Roman" w:hAnsi="Times New Roman" w:cs="Times New Roman"/>
          <w:sz w:val="28"/>
          <w:szCs w:val="28"/>
        </w:rPr>
        <w:t xml:space="preserve"> и детей с ограниченными возможностями здоровья,</w:t>
      </w:r>
      <w:r w:rsidR="00E439EE" w:rsidRPr="003F466F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Камчатского края, </w:t>
      </w:r>
      <w:r w:rsidR="00541790" w:rsidRPr="003F466F">
        <w:rPr>
          <w:rFonts w:ascii="Times New Roman" w:hAnsi="Times New Roman" w:cs="Times New Roman"/>
          <w:sz w:val="28"/>
          <w:szCs w:val="28"/>
        </w:rPr>
        <w:t>либо мотивированный отказ в предоставлении компенсации</w:t>
      </w:r>
      <w:r w:rsidR="00F63AAA" w:rsidRPr="003F466F">
        <w:rPr>
          <w:rFonts w:ascii="Times New Roman" w:hAnsi="Times New Roman" w:cs="Times New Roman"/>
          <w:sz w:val="28"/>
          <w:szCs w:val="28"/>
        </w:rPr>
        <w:t>.</w:t>
      </w:r>
    </w:p>
    <w:p w:rsidR="00466803" w:rsidRPr="003F466F" w:rsidRDefault="00466803" w:rsidP="00AB0339">
      <w:pPr>
        <w:pStyle w:val="afe"/>
        <w:widowControl w:val="0"/>
        <w:numPr>
          <w:ilvl w:val="2"/>
          <w:numId w:val="20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F466F">
        <w:rPr>
          <w:bCs/>
          <w:sz w:val="28"/>
          <w:szCs w:val="28"/>
        </w:rPr>
        <w:t>Способ предоставления государственной услуги:</w:t>
      </w:r>
    </w:p>
    <w:p w:rsidR="00466803" w:rsidRPr="003F466F" w:rsidRDefault="00466803" w:rsidP="00466803">
      <w:pPr>
        <w:pStyle w:val="afe"/>
        <w:widowControl w:val="0"/>
        <w:autoSpaceDE w:val="0"/>
        <w:autoSpaceDN w:val="0"/>
        <w:adjustRightInd w:val="0"/>
        <w:ind w:left="567"/>
        <w:jc w:val="both"/>
        <w:rPr>
          <w:bCs/>
          <w:sz w:val="28"/>
          <w:szCs w:val="28"/>
        </w:rPr>
      </w:pPr>
      <w:r w:rsidRPr="003F466F">
        <w:rPr>
          <w:bCs/>
          <w:sz w:val="28"/>
          <w:szCs w:val="28"/>
        </w:rPr>
        <w:t xml:space="preserve">Государственная услуга предоставляется по заявлению заявителя путем: </w:t>
      </w:r>
    </w:p>
    <w:p w:rsidR="00466803" w:rsidRPr="003F466F" w:rsidRDefault="00466803" w:rsidP="009B321E">
      <w:pPr>
        <w:pStyle w:val="afe"/>
        <w:widowControl w:val="0"/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3F466F">
        <w:rPr>
          <w:bCs/>
          <w:sz w:val="28"/>
          <w:szCs w:val="28"/>
        </w:rPr>
        <w:t xml:space="preserve">- предоставления компенсации </w:t>
      </w:r>
      <w:r w:rsidR="00B40E6C" w:rsidRPr="003F466F">
        <w:rPr>
          <w:bCs/>
          <w:sz w:val="28"/>
          <w:szCs w:val="28"/>
        </w:rPr>
        <w:t>расходов, связанных с медицинской реабилитацией</w:t>
      </w:r>
      <w:r w:rsidRPr="003F466F">
        <w:rPr>
          <w:bCs/>
          <w:sz w:val="28"/>
          <w:szCs w:val="28"/>
        </w:rPr>
        <w:t>;</w:t>
      </w:r>
    </w:p>
    <w:p w:rsidR="00466803" w:rsidRPr="003F466F" w:rsidRDefault="00466803" w:rsidP="009B321E">
      <w:pPr>
        <w:pStyle w:val="afe"/>
        <w:widowControl w:val="0"/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3F466F">
        <w:rPr>
          <w:bCs/>
          <w:sz w:val="28"/>
          <w:szCs w:val="28"/>
        </w:rPr>
        <w:t>- предоставления компенсации фактически произведенных расходов заявителей на оплату стоимости проезда в пределах территории Российской Федерации к месту лечения и обратно путем перечисления денежных средств на лицевой счет заявителя, открытый в кредитном учреждении;</w:t>
      </w:r>
    </w:p>
    <w:p w:rsidR="00466803" w:rsidRPr="003F466F" w:rsidRDefault="00466803" w:rsidP="008C2E25">
      <w:pPr>
        <w:pStyle w:val="afe"/>
        <w:widowControl w:val="0"/>
        <w:autoSpaceDE w:val="0"/>
        <w:autoSpaceDN w:val="0"/>
        <w:adjustRightInd w:val="0"/>
        <w:ind w:left="0" w:firstLine="540"/>
        <w:jc w:val="both"/>
        <w:rPr>
          <w:bCs/>
          <w:sz w:val="28"/>
          <w:szCs w:val="28"/>
        </w:rPr>
      </w:pPr>
      <w:r w:rsidRPr="003F466F">
        <w:rPr>
          <w:bCs/>
          <w:sz w:val="28"/>
          <w:szCs w:val="28"/>
        </w:rPr>
        <w:t xml:space="preserve">- </w:t>
      </w:r>
      <w:r w:rsidR="00480A5F" w:rsidRPr="003F466F">
        <w:rPr>
          <w:bCs/>
          <w:sz w:val="28"/>
          <w:szCs w:val="28"/>
        </w:rPr>
        <w:t>предоставления компенсации за проживание сопровождающего лица на период медицинской реабилитации</w:t>
      </w:r>
      <w:r w:rsidR="009444BF" w:rsidRPr="003F466F">
        <w:rPr>
          <w:bCs/>
          <w:sz w:val="28"/>
          <w:szCs w:val="28"/>
        </w:rPr>
        <w:t>.</w:t>
      </w:r>
      <w:r w:rsidR="00480A5F" w:rsidRPr="003F466F">
        <w:rPr>
          <w:bCs/>
          <w:sz w:val="28"/>
          <w:szCs w:val="28"/>
        </w:rPr>
        <w:t xml:space="preserve"> </w:t>
      </w:r>
      <w:r w:rsidRPr="003F466F">
        <w:rPr>
          <w:bCs/>
          <w:sz w:val="28"/>
          <w:szCs w:val="28"/>
        </w:rPr>
        <w:t xml:space="preserve">    </w:t>
      </w:r>
      <w:r w:rsidR="009444BF" w:rsidRPr="003F466F">
        <w:rPr>
          <w:bCs/>
          <w:sz w:val="28"/>
          <w:szCs w:val="28"/>
        </w:rPr>
        <w:tab/>
      </w:r>
    </w:p>
    <w:p w:rsidR="00CD72C1" w:rsidRPr="003F466F" w:rsidRDefault="00CD72C1" w:rsidP="00CD72C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2.4.</w:t>
      </w:r>
      <w:r w:rsidR="000C7B27">
        <w:rPr>
          <w:sz w:val="28"/>
          <w:szCs w:val="28"/>
        </w:rPr>
        <w:t>6</w:t>
      </w:r>
      <w:r w:rsidRPr="003F466F">
        <w:rPr>
          <w:sz w:val="28"/>
          <w:szCs w:val="28"/>
        </w:rPr>
        <w:t>.  Возврат неполного пакета документов.</w:t>
      </w:r>
    </w:p>
    <w:p w:rsidR="00CD72C1" w:rsidRPr="003F466F" w:rsidRDefault="00CD72C1" w:rsidP="00CD72C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 2.4.</w:t>
      </w:r>
      <w:r w:rsidR="000C7B27">
        <w:rPr>
          <w:sz w:val="28"/>
          <w:szCs w:val="28"/>
        </w:rPr>
        <w:t>7</w:t>
      </w:r>
      <w:r w:rsidRPr="003F466F">
        <w:rPr>
          <w:sz w:val="28"/>
          <w:szCs w:val="28"/>
        </w:rPr>
        <w:t>. Возврат неполного пакета документов при личном обращении заявителя осуществляется в день его обращения специалистами, осуществляющими прием документов на предоставление государственной услуги.</w:t>
      </w:r>
    </w:p>
    <w:p w:rsidR="00CD72C1" w:rsidRPr="003F466F" w:rsidRDefault="00CD72C1" w:rsidP="00CD72C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2.4.</w:t>
      </w:r>
      <w:r w:rsidR="00580AA8">
        <w:rPr>
          <w:sz w:val="28"/>
          <w:szCs w:val="28"/>
        </w:rPr>
        <w:t>8</w:t>
      </w:r>
      <w:r w:rsidRPr="003F466F">
        <w:rPr>
          <w:sz w:val="28"/>
          <w:szCs w:val="28"/>
        </w:rPr>
        <w:t>. Возврат неполного пакета документов, представленных для получения государственной услуги заявителем, приславшим документы по почте, осуществляется не позднее 7 рабочих дней со дня регистрации заявления в МФЦ Камчатского края, в Министерстве с указанием причины возврата, порядка обжалования.</w:t>
      </w:r>
    </w:p>
    <w:p w:rsidR="00A756C0" w:rsidRPr="003F466F" w:rsidRDefault="00801D62" w:rsidP="00C758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 </w:t>
      </w:r>
      <w:r w:rsidR="00EF7BD2" w:rsidRPr="003F466F">
        <w:rPr>
          <w:sz w:val="28"/>
          <w:szCs w:val="28"/>
        </w:rPr>
        <w:t xml:space="preserve"> </w:t>
      </w:r>
      <w:r w:rsidR="00585784" w:rsidRPr="003F466F">
        <w:rPr>
          <w:sz w:val="28"/>
          <w:szCs w:val="28"/>
        </w:rPr>
        <w:t xml:space="preserve">2.5. </w:t>
      </w:r>
      <w:r w:rsidR="00A756C0" w:rsidRPr="003F466F">
        <w:rPr>
          <w:sz w:val="28"/>
          <w:szCs w:val="28"/>
        </w:rPr>
        <w:t>Перечень нормативных правовых актов, регулирующих отношения, возникающих в связи с предоставлением государственной услуги.</w:t>
      </w:r>
    </w:p>
    <w:p w:rsidR="00A756C0" w:rsidRPr="003F466F" w:rsidRDefault="00A756C0" w:rsidP="00A756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Предоставление государственной услуги осуществляется в соответствии со следующими нормативными правовыми актами:</w:t>
      </w:r>
    </w:p>
    <w:p w:rsidR="00585784" w:rsidRPr="003F466F" w:rsidRDefault="005D1BCD" w:rsidP="00456110">
      <w:pPr>
        <w:pStyle w:val="ConsPlusNormal"/>
        <w:tabs>
          <w:tab w:val="left" w:pos="426"/>
        </w:tabs>
        <w:suppressAutoHyphens/>
        <w:ind w:right="-1" w:firstLine="709"/>
        <w:jc w:val="both"/>
        <w:rPr>
          <w:rFonts w:ascii="Times New Roman" w:hAnsi="Times New Roman" w:cs="Times New Roman"/>
          <w:sz w:val="28"/>
        </w:rPr>
      </w:pPr>
      <w:r w:rsidRPr="003F466F">
        <w:rPr>
          <w:rFonts w:ascii="Times New Roman" w:hAnsi="Times New Roman" w:cs="Times New Roman"/>
          <w:sz w:val="28"/>
          <w:szCs w:val="28"/>
        </w:rPr>
        <w:t>1</w:t>
      </w:r>
      <w:r w:rsidR="00585784" w:rsidRPr="003F466F">
        <w:rPr>
          <w:rFonts w:ascii="Times New Roman" w:hAnsi="Times New Roman" w:cs="Times New Roman"/>
          <w:sz w:val="28"/>
        </w:rPr>
        <w:t>)</w:t>
      </w:r>
      <w:r w:rsidR="001E21DC" w:rsidRPr="003F466F">
        <w:rPr>
          <w:rFonts w:ascii="Times New Roman" w:hAnsi="Times New Roman" w:cs="Times New Roman"/>
          <w:sz w:val="28"/>
        </w:rPr>
        <w:t xml:space="preserve"> </w:t>
      </w:r>
      <w:r w:rsidR="00585784" w:rsidRPr="003F466F">
        <w:rPr>
          <w:rFonts w:ascii="Times New Roman" w:hAnsi="Times New Roman" w:cs="Times New Roman"/>
          <w:sz w:val="28"/>
        </w:rPr>
        <w:t xml:space="preserve">Федеральным законом </w:t>
      </w:r>
      <w:r w:rsidR="005052E3" w:rsidRPr="003F466F">
        <w:rPr>
          <w:rFonts w:ascii="Times New Roman" w:hAnsi="Times New Roman" w:cs="Times New Roman"/>
          <w:sz w:val="28"/>
        </w:rPr>
        <w:t xml:space="preserve">от 21.11.2011 № 323-ФЗ </w:t>
      </w:r>
      <w:r w:rsidR="00585784" w:rsidRPr="003F466F">
        <w:rPr>
          <w:rFonts w:ascii="Times New Roman" w:hAnsi="Times New Roman" w:cs="Times New Roman"/>
          <w:sz w:val="28"/>
        </w:rPr>
        <w:t xml:space="preserve">«Об основах охраны </w:t>
      </w:r>
      <w:r w:rsidR="00585784" w:rsidRPr="003F466F">
        <w:rPr>
          <w:rFonts w:ascii="Times New Roman" w:hAnsi="Times New Roman" w:cs="Times New Roman"/>
          <w:sz w:val="28"/>
        </w:rPr>
        <w:lastRenderedPageBreak/>
        <w:t>здоровья граждан в  Российской Федерации»</w:t>
      </w:r>
      <w:r w:rsidR="007672B2" w:rsidRPr="003F466F">
        <w:rPr>
          <w:rFonts w:ascii="Times New Roman" w:hAnsi="Times New Roman" w:cs="Times New Roman"/>
          <w:sz w:val="28"/>
        </w:rPr>
        <w:t>;</w:t>
      </w:r>
      <w:r w:rsidR="00585784" w:rsidRPr="003F466F">
        <w:rPr>
          <w:rFonts w:ascii="Times New Roman" w:hAnsi="Times New Roman" w:cs="Times New Roman"/>
          <w:sz w:val="28"/>
        </w:rPr>
        <w:t xml:space="preserve"> </w:t>
      </w:r>
      <w:r w:rsidR="007672B2" w:rsidRPr="003F466F">
        <w:rPr>
          <w:rFonts w:ascii="Times New Roman" w:hAnsi="Times New Roman" w:cs="Times New Roman"/>
          <w:sz w:val="28"/>
        </w:rPr>
        <w:t xml:space="preserve"> </w:t>
      </w:r>
    </w:p>
    <w:p w:rsidR="00585784" w:rsidRPr="003F466F" w:rsidRDefault="00DE1744" w:rsidP="00456110">
      <w:pPr>
        <w:pStyle w:val="af4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3F466F">
        <w:rPr>
          <w:rFonts w:ascii="Times New Roman" w:hAnsi="Times New Roman"/>
          <w:sz w:val="28"/>
          <w:szCs w:val="28"/>
        </w:rPr>
        <w:t>2</w:t>
      </w:r>
      <w:r w:rsidR="00585784" w:rsidRPr="003F466F">
        <w:rPr>
          <w:rFonts w:ascii="Times New Roman" w:hAnsi="Times New Roman"/>
          <w:sz w:val="28"/>
          <w:szCs w:val="28"/>
        </w:rPr>
        <w:t>) Федеральным законом от 27.07.2010 № 210-ФЗ «Об организации предоставления государственных и муниципальных услуг»</w:t>
      </w:r>
      <w:r w:rsidR="007672B2" w:rsidRPr="003F466F">
        <w:rPr>
          <w:rFonts w:ascii="Times New Roman" w:hAnsi="Times New Roman"/>
          <w:sz w:val="28"/>
          <w:szCs w:val="28"/>
        </w:rPr>
        <w:t>;</w:t>
      </w:r>
    </w:p>
    <w:p w:rsidR="00B20857" w:rsidRPr="003F466F" w:rsidRDefault="00776462" w:rsidP="00F122AD">
      <w:pPr>
        <w:pStyle w:val="ConsPlusNormal"/>
        <w:ind w:firstLine="709"/>
        <w:jc w:val="both"/>
        <w:rPr>
          <w:rFonts w:ascii="Times New Roman" w:hAnsi="Times New Roman" w:cs="Times New Roman"/>
          <w:dstrike/>
          <w:sz w:val="28"/>
          <w:szCs w:val="28"/>
        </w:rPr>
      </w:pPr>
      <w:r w:rsidRPr="003F466F">
        <w:rPr>
          <w:rFonts w:ascii="Times New Roman" w:hAnsi="Times New Roman" w:cs="Times New Roman"/>
          <w:sz w:val="28"/>
          <w:szCs w:val="28"/>
        </w:rPr>
        <w:t>3)  г</w:t>
      </w:r>
      <w:r w:rsidR="00B20857" w:rsidRPr="003F466F">
        <w:rPr>
          <w:rFonts w:ascii="Times New Roman" w:hAnsi="Times New Roman" w:cs="Times New Roman"/>
          <w:sz w:val="28"/>
          <w:szCs w:val="28"/>
        </w:rPr>
        <w:t>осударственными программами Камчатского края в сфере социальной поддержки семьи, ма</w:t>
      </w:r>
      <w:r w:rsidRPr="003F466F">
        <w:rPr>
          <w:rFonts w:ascii="Times New Roman" w:hAnsi="Times New Roman" w:cs="Times New Roman"/>
          <w:sz w:val="28"/>
          <w:szCs w:val="28"/>
        </w:rPr>
        <w:t>теринства, отцовства и детства;</w:t>
      </w:r>
      <w:r w:rsidR="00F122AD" w:rsidRPr="003F466F">
        <w:rPr>
          <w:rFonts w:ascii="Times New Roman" w:hAnsi="Times New Roman" w:cs="Times New Roman"/>
          <w:dstrike/>
          <w:sz w:val="28"/>
          <w:szCs w:val="28"/>
        </w:rPr>
        <w:t xml:space="preserve"> </w:t>
      </w:r>
    </w:p>
    <w:p w:rsidR="00776462" w:rsidRPr="003F466F" w:rsidRDefault="00776462" w:rsidP="00776462">
      <w:pPr>
        <w:pStyle w:val="ConsPlusNormal"/>
        <w:widowControl/>
        <w:tabs>
          <w:tab w:val="left" w:pos="42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66F">
        <w:rPr>
          <w:rFonts w:ascii="Times New Roman" w:hAnsi="Times New Roman" w:cs="Times New Roman"/>
          <w:sz w:val="28"/>
          <w:szCs w:val="28"/>
        </w:rPr>
        <w:t>4) постановлением Правительства Камчатского края от 19.12.2008                                № 414-П «Об утверждении Положения о Министерстве здравоохранения Камчатского края»;</w:t>
      </w:r>
    </w:p>
    <w:p w:rsidR="00776462" w:rsidRPr="003F466F" w:rsidRDefault="00776462" w:rsidP="00776462">
      <w:pPr>
        <w:pStyle w:val="ConsPlusNormal"/>
        <w:widowControl/>
        <w:tabs>
          <w:tab w:val="left" w:pos="42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66F">
        <w:rPr>
          <w:rFonts w:ascii="Times New Roman" w:hAnsi="Times New Roman" w:cs="Times New Roman"/>
          <w:sz w:val="28"/>
          <w:szCs w:val="28"/>
        </w:rPr>
        <w:t>5) постановлением Правительства Камчатского края от 14.02.2013 № 52-П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Камчатского края, предоставляющих государственные услуги, и их должностных лиц, государственных гражданских служащих исполнительных органов государственной власти Камчатского края, предоставляющих государственные услуги»;</w:t>
      </w:r>
    </w:p>
    <w:p w:rsidR="00776462" w:rsidRPr="003F466F" w:rsidRDefault="00776462" w:rsidP="007764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6) </w:t>
      </w:r>
      <w:bookmarkStart w:id="1" w:name="Par218"/>
      <w:bookmarkEnd w:id="1"/>
      <w:r w:rsidRPr="003F466F">
        <w:rPr>
          <w:sz w:val="28"/>
          <w:szCs w:val="28"/>
        </w:rPr>
        <w:t>постановлением Правительства Камчатского края от 14.02.2013                № 52-П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Камчатского края, предоставляющих государственные услуги, и их должностных лиц, государственных гражданских служащих исполнительных органов государственной власти Камчатского края, предоставляющих государственные услуги»;</w:t>
      </w:r>
    </w:p>
    <w:p w:rsidR="00776462" w:rsidRPr="003F466F" w:rsidRDefault="00776462" w:rsidP="00776462">
      <w:pPr>
        <w:ind w:right="-1"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7) постановлением Правительства Камчатского края от 04.09.2014                                  № 365-П «О компенсации расходов, связанных с медицинской реабилитацией на территории Российской Федерации детей-инвалидов, постоянно проживающих по месту жительства в Камчатском крае»; </w:t>
      </w:r>
    </w:p>
    <w:p w:rsidR="00776462" w:rsidRPr="003F466F" w:rsidRDefault="00776462" w:rsidP="00776462">
      <w:pPr>
        <w:tabs>
          <w:tab w:val="num" w:pos="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8)</w:t>
      </w:r>
      <w:r w:rsidRPr="003F466F">
        <w:rPr>
          <w:b/>
          <w:sz w:val="28"/>
          <w:szCs w:val="28"/>
        </w:rPr>
        <w:t xml:space="preserve"> </w:t>
      </w:r>
      <w:r w:rsidRPr="003F466F">
        <w:rPr>
          <w:sz w:val="28"/>
          <w:szCs w:val="28"/>
        </w:rPr>
        <w:t>распоряжением Правительства Российской Федерации от 25.04.2011                  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форме»;</w:t>
      </w:r>
    </w:p>
    <w:p w:rsidR="007F27E7" w:rsidRPr="003F466F" w:rsidRDefault="00776462" w:rsidP="00776462">
      <w:pPr>
        <w:tabs>
          <w:tab w:val="num" w:pos="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9</w:t>
      </w:r>
      <w:r w:rsidR="007F27E7" w:rsidRPr="003F466F">
        <w:rPr>
          <w:sz w:val="28"/>
          <w:szCs w:val="28"/>
        </w:rPr>
        <w:t xml:space="preserve">) </w:t>
      </w:r>
      <w:r w:rsidR="009A20F2" w:rsidRPr="003F466F">
        <w:rPr>
          <w:sz w:val="28"/>
          <w:szCs w:val="28"/>
        </w:rPr>
        <w:t>п</w:t>
      </w:r>
      <w:r w:rsidR="007F27E7" w:rsidRPr="003F466F">
        <w:rPr>
          <w:sz w:val="28"/>
          <w:szCs w:val="28"/>
        </w:rPr>
        <w:t>риказом Министерства здравоохранения Камчатского края от 22.05.2014 № 466/1 «О порядке компенсации расходов, связанных с медицинской реабилитацией на территории Российской федерации детей-инвалидов, постоянно проживающих по месту жительства в Камчатском крае»</w:t>
      </w:r>
      <w:r w:rsidR="001E21DC" w:rsidRPr="003F466F">
        <w:rPr>
          <w:sz w:val="28"/>
          <w:szCs w:val="28"/>
        </w:rPr>
        <w:t>;</w:t>
      </w:r>
    </w:p>
    <w:p w:rsidR="00585784" w:rsidRPr="003F466F" w:rsidRDefault="00776462" w:rsidP="00456110">
      <w:pPr>
        <w:ind w:right="-1"/>
        <w:jc w:val="both"/>
        <w:rPr>
          <w:sz w:val="28"/>
          <w:szCs w:val="28"/>
        </w:rPr>
      </w:pPr>
      <w:r w:rsidRPr="003F466F">
        <w:rPr>
          <w:sz w:val="28"/>
          <w:szCs w:val="28"/>
        </w:rPr>
        <w:tab/>
        <w:t>10</w:t>
      </w:r>
      <w:r w:rsidR="00585784" w:rsidRPr="003F466F">
        <w:rPr>
          <w:sz w:val="28"/>
          <w:szCs w:val="28"/>
        </w:rPr>
        <w:t xml:space="preserve">) </w:t>
      </w:r>
      <w:r w:rsidR="009A20F2" w:rsidRPr="003F466F">
        <w:rPr>
          <w:sz w:val="28"/>
          <w:szCs w:val="28"/>
        </w:rPr>
        <w:t>п</w:t>
      </w:r>
      <w:r w:rsidR="00585784" w:rsidRPr="003F466F">
        <w:rPr>
          <w:sz w:val="28"/>
          <w:szCs w:val="28"/>
        </w:rPr>
        <w:t>риказом Министерства здравоохранения Российской Федерации от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порядок по их заполнению»</w:t>
      </w:r>
      <w:r w:rsidR="001E21DC" w:rsidRPr="003F466F">
        <w:rPr>
          <w:sz w:val="28"/>
          <w:szCs w:val="28"/>
        </w:rPr>
        <w:t>;</w:t>
      </w:r>
      <w:r w:rsidR="00585784" w:rsidRPr="003F466F">
        <w:rPr>
          <w:sz w:val="28"/>
          <w:szCs w:val="28"/>
        </w:rPr>
        <w:t xml:space="preserve"> </w:t>
      </w:r>
    </w:p>
    <w:p w:rsidR="00585784" w:rsidRPr="003F466F" w:rsidRDefault="00776462" w:rsidP="00456110">
      <w:pPr>
        <w:pStyle w:val="af4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3F466F">
        <w:rPr>
          <w:rFonts w:ascii="Times New Roman" w:hAnsi="Times New Roman"/>
          <w:bCs/>
          <w:sz w:val="28"/>
          <w:szCs w:val="28"/>
        </w:rPr>
        <w:t>11</w:t>
      </w:r>
      <w:r w:rsidR="00585784" w:rsidRPr="003F466F">
        <w:rPr>
          <w:rFonts w:ascii="Times New Roman" w:hAnsi="Times New Roman"/>
          <w:bCs/>
          <w:sz w:val="28"/>
          <w:szCs w:val="28"/>
        </w:rPr>
        <w:t xml:space="preserve">) </w:t>
      </w:r>
      <w:r w:rsidR="009A20F2" w:rsidRPr="003F466F">
        <w:rPr>
          <w:rFonts w:ascii="Times New Roman" w:hAnsi="Times New Roman"/>
          <w:bCs/>
          <w:sz w:val="28"/>
          <w:szCs w:val="28"/>
        </w:rPr>
        <w:t>п</w:t>
      </w:r>
      <w:r w:rsidR="00585784" w:rsidRPr="003F466F">
        <w:rPr>
          <w:rFonts w:ascii="Times New Roman" w:hAnsi="Times New Roman"/>
          <w:bCs/>
          <w:sz w:val="28"/>
          <w:szCs w:val="28"/>
        </w:rPr>
        <w:t xml:space="preserve">риказом </w:t>
      </w:r>
      <w:r w:rsidR="00585784" w:rsidRPr="003F466F">
        <w:rPr>
          <w:rStyle w:val="FontStyle11"/>
          <w:sz w:val="28"/>
          <w:szCs w:val="28"/>
        </w:rPr>
        <w:t>Министерства здравоохранения и социального развития Российской Федерации</w:t>
      </w:r>
      <w:r w:rsidR="00585784" w:rsidRPr="003F466F">
        <w:rPr>
          <w:rFonts w:ascii="Times New Roman" w:hAnsi="Times New Roman"/>
          <w:bCs/>
          <w:sz w:val="28"/>
          <w:szCs w:val="28"/>
        </w:rPr>
        <w:t xml:space="preserve"> от 09.03.2007 № 156 </w:t>
      </w:r>
      <w:r w:rsidR="00585784" w:rsidRPr="003F466F">
        <w:rPr>
          <w:rFonts w:ascii="Times New Roman" w:hAnsi="Times New Roman"/>
          <w:sz w:val="28"/>
          <w:szCs w:val="28"/>
        </w:rPr>
        <w:t>«О порядке организации медицинской помощи по восстановительной медицине»</w:t>
      </w:r>
      <w:r w:rsidR="000C5112" w:rsidRPr="003F466F">
        <w:rPr>
          <w:rFonts w:ascii="Times New Roman" w:hAnsi="Times New Roman"/>
          <w:sz w:val="28"/>
          <w:szCs w:val="28"/>
        </w:rPr>
        <w:t>;</w:t>
      </w:r>
    </w:p>
    <w:p w:rsidR="000C5112" w:rsidRPr="003F466F" w:rsidRDefault="000C5112" w:rsidP="000C5112">
      <w:pPr>
        <w:suppressAutoHyphens/>
        <w:ind w:firstLine="540"/>
        <w:jc w:val="both"/>
        <w:rPr>
          <w:sz w:val="28"/>
          <w:szCs w:val="28"/>
        </w:rPr>
      </w:pPr>
      <w:r w:rsidRPr="003F466F">
        <w:tab/>
      </w:r>
      <w:r w:rsidRPr="003F466F">
        <w:rPr>
          <w:sz w:val="28"/>
          <w:szCs w:val="28"/>
        </w:rPr>
        <w:t>иными нормативными правовыми актами Российской Федерации и Камчатского края.</w:t>
      </w:r>
    </w:p>
    <w:p w:rsidR="00D766D1" w:rsidRPr="003F466F" w:rsidRDefault="00D766D1" w:rsidP="00B20857">
      <w:pPr>
        <w:ind w:firstLine="708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2.6. Для предоставления государственной услуги </w:t>
      </w:r>
      <w:r w:rsidRPr="003F466F">
        <w:rPr>
          <w:rStyle w:val="af3"/>
          <w:b w:val="0"/>
          <w:color w:val="auto"/>
          <w:sz w:val="28"/>
          <w:szCs w:val="28"/>
          <w:u w:val="none"/>
        </w:rPr>
        <w:t>заявител</w:t>
      </w:r>
      <w:r w:rsidR="0094341A" w:rsidRPr="003F466F">
        <w:rPr>
          <w:rStyle w:val="af3"/>
          <w:b w:val="0"/>
          <w:color w:val="auto"/>
          <w:sz w:val="28"/>
          <w:szCs w:val="28"/>
          <w:u w:val="none"/>
        </w:rPr>
        <w:t>ь</w:t>
      </w:r>
      <w:r w:rsidRPr="003F466F">
        <w:rPr>
          <w:rStyle w:val="af3"/>
          <w:b w:val="0"/>
          <w:color w:val="auto"/>
          <w:sz w:val="28"/>
          <w:szCs w:val="28"/>
          <w:u w:val="none"/>
        </w:rPr>
        <w:t xml:space="preserve"> либо их представител</w:t>
      </w:r>
      <w:r w:rsidR="0094341A" w:rsidRPr="003F466F">
        <w:rPr>
          <w:rStyle w:val="af3"/>
          <w:b w:val="0"/>
          <w:color w:val="auto"/>
          <w:sz w:val="28"/>
          <w:szCs w:val="28"/>
          <w:u w:val="none"/>
        </w:rPr>
        <w:t>ь</w:t>
      </w:r>
      <w:r w:rsidRPr="003F466F">
        <w:rPr>
          <w:rStyle w:val="af3"/>
          <w:b w:val="0"/>
          <w:color w:val="auto"/>
          <w:sz w:val="28"/>
          <w:szCs w:val="28"/>
          <w:u w:val="none"/>
        </w:rPr>
        <w:t xml:space="preserve"> </w:t>
      </w:r>
      <w:r w:rsidR="0094341A" w:rsidRPr="003F466F">
        <w:rPr>
          <w:rStyle w:val="af3"/>
          <w:b w:val="0"/>
          <w:color w:val="auto"/>
          <w:sz w:val="28"/>
          <w:szCs w:val="28"/>
          <w:u w:val="none"/>
        </w:rPr>
        <w:t xml:space="preserve">обращается </w:t>
      </w:r>
      <w:r w:rsidR="00B20857" w:rsidRPr="003F466F">
        <w:rPr>
          <w:sz w:val="28"/>
          <w:szCs w:val="28"/>
        </w:rPr>
        <w:t>в Министерство, в  МФЦ Камчатского края</w:t>
      </w:r>
      <w:r w:rsidR="00B20857" w:rsidRPr="003F466F">
        <w:rPr>
          <w:rStyle w:val="af3"/>
          <w:b w:val="0"/>
          <w:color w:val="auto"/>
          <w:sz w:val="28"/>
          <w:szCs w:val="28"/>
          <w:u w:val="none"/>
        </w:rPr>
        <w:t xml:space="preserve"> </w:t>
      </w:r>
      <w:r w:rsidR="0094341A" w:rsidRPr="003F466F">
        <w:rPr>
          <w:rStyle w:val="af3"/>
          <w:b w:val="0"/>
          <w:color w:val="auto"/>
          <w:sz w:val="28"/>
          <w:szCs w:val="28"/>
          <w:u w:val="none"/>
        </w:rPr>
        <w:t>с заявлением</w:t>
      </w:r>
      <w:r w:rsidR="00B20857" w:rsidRPr="003F466F">
        <w:rPr>
          <w:rStyle w:val="af3"/>
          <w:b w:val="0"/>
          <w:color w:val="auto"/>
          <w:sz w:val="28"/>
          <w:szCs w:val="28"/>
          <w:u w:val="none"/>
        </w:rPr>
        <w:t xml:space="preserve"> </w:t>
      </w:r>
      <w:r w:rsidR="00B20857" w:rsidRPr="003F466F">
        <w:rPr>
          <w:rStyle w:val="af3"/>
          <w:b w:val="0"/>
          <w:color w:val="auto"/>
          <w:sz w:val="28"/>
          <w:szCs w:val="28"/>
          <w:u w:val="none"/>
        </w:rPr>
        <w:lastRenderedPageBreak/>
        <w:t>о предоставлении государственной услуги</w:t>
      </w:r>
      <w:r w:rsidR="0094341A" w:rsidRPr="003F466F">
        <w:rPr>
          <w:sz w:val="28"/>
          <w:szCs w:val="28"/>
        </w:rPr>
        <w:t xml:space="preserve">, </w:t>
      </w:r>
      <w:r w:rsidR="00B20857" w:rsidRPr="003F466F">
        <w:rPr>
          <w:sz w:val="28"/>
          <w:szCs w:val="28"/>
        </w:rPr>
        <w:t xml:space="preserve">в письменном виде или почтовым отправлением с уведомлением о вручении и описью вложения, </w:t>
      </w:r>
      <w:r w:rsidRPr="003F466F">
        <w:rPr>
          <w:rStyle w:val="af3"/>
          <w:b w:val="0"/>
          <w:color w:val="auto"/>
          <w:sz w:val="28"/>
          <w:szCs w:val="28"/>
          <w:u w:val="none"/>
        </w:rPr>
        <w:t>не позднее 90 календарных дней с даты окончания поездки</w:t>
      </w:r>
      <w:r w:rsidR="0094341A" w:rsidRPr="003F466F">
        <w:rPr>
          <w:rStyle w:val="af3"/>
          <w:b w:val="0"/>
          <w:color w:val="auto"/>
          <w:sz w:val="28"/>
          <w:szCs w:val="28"/>
          <w:u w:val="none"/>
        </w:rPr>
        <w:t xml:space="preserve"> </w:t>
      </w:r>
      <w:r w:rsidR="00CA354F" w:rsidRPr="003F466F">
        <w:rPr>
          <w:rStyle w:val="af3"/>
          <w:b w:val="0"/>
          <w:color w:val="auto"/>
          <w:sz w:val="28"/>
          <w:szCs w:val="28"/>
          <w:u w:val="none"/>
        </w:rPr>
        <w:t>на лечение</w:t>
      </w:r>
      <w:r w:rsidR="0094341A" w:rsidRPr="003F466F">
        <w:rPr>
          <w:rStyle w:val="af3"/>
          <w:b w:val="0"/>
          <w:color w:val="auto"/>
          <w:sz w:val="28"/>
          <w:szCs w:val="28"/>
          <w:u w:val="none"/>
        </w:rPr>
        <w:t xml:space="preserve"> </w:t>
      </w:r>
      <w:r w:rsidRPr="003F466F">
        <w:rPr>
          <w:sz w:val="28"/>
          <w:szCs w:val="28"/>
        </w:rPr>
        <w:t xml:space="preserve">(приложение № </w:t>
      </w:r>
      <w:r w:rsidR="00AD27E3" w:rsidRPr="003F466F">
        <w:rPr>
          <w:sz w:val="28"/>
          <w:szCs w:val="28"/>
        </w:rPr>
        <w:t>1</w:t>
      </w:r>
      <w:r w:rsidRPr="003F466F">
        <w:rPr>
          <w:sz w:val="28"/>
          <w:szCs w:val="28"/>
        </w:rPr>
        <w:t xml:space="preserve"> к Административному регламенту)</w:t>
      </w:r>
      <w:r w:rsidR="004E2468" w:rsidRPr="003F466F">
        <w:rPr>
          <w:sz w:val="28"/>
          <w:szCs w:val="28"/>
        </w:rPr>
        <w:t>.</w:t>
      </w:r>
      <w:r w:rsidRPr="003F466F">
        <w:rPr>
          <w:sz w:val="28"/>
          <w:szCs w:val="28"/>
        </w:rPr>
        <w:t xml:space="preserve"> </w:t>
      </w:r>
      <w:r w:rsidR="004E2468" w:rsidRPr="003F466F">
        <w:rPr>
          <w:sz w:val="28"/>
          <w:szCs w:val="28"/>
        </w:rPr>
        <w:t xml:space="preserve"> </w:t>
      </w:r>
    </w:p>
    <w:p w:rsidR="00B45211" w:rsidRPr="003F466F" w:rsidRDefault="00B20857" w:rsidP="00B45211">
      <w:pPr>
        <w:pStyle w:val="ConsPlusNormal"/>
        <w:widowControl/>
        <w:tabs>
          <w:tab w:val="num" w:pos="0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66F">
        <w:rPr>
          <w:rFonts w:ascii="Times New Roman" w:hAnsi="Times New Roman" w:cs="Times New Roman"/>
          <w:sz w:val="28"/>
          <w:szCs w:val="28"/>
        </w:rPr>
        <w:t>К заявлению п</w:t>
      </w:r>
      <w:r w:rsidR="00B45211" w:rsidRPr="003F466F">
        <w:rPr>
          <w:rFonts w:ascii="Times New Roman" w:hAnsi="Times New Roman" w:cs="Times New Roman"/>
          <w:sz w:val="28"/>
          <w:szCs w:val="28"/>
        </w:rPr>
        <w:t>рилагаются следующие документы:</w:t>
      </w:r>
    </w:p>
    <w:p w:rsidR="00363531" w:rsidRPr="003F466F" w:rsidRDefault="00B45211" w:rsidP="00B45211">
      <w:pPr>
        <w:jc w:val="both"/>
        <w:rPr>
          <w:rFonts w:eastAsiaTheme="minorHAnsi"/>
          <w:sz w:val="28"/>
          <w:szCs w:val="28"/>
          <w:lang w:eastAsia="en-US"/>
        </w:rPr>
      </w:pPr>
      <w:r w:rsidRPr="003F466F">
        <w:rPr>
          <w:sz w:val="28"/>
          <w:szCs w:val="28"/>
        </w:rPr>
        <w:tab/>
      </w:r>
      <w:r w:rsidR="00B20857" w:rsidRPr="003F466F">
        <w:rPr>
          <w:sz w:val="28"/>
          <w:szCs w:val="28"/>
        </w:rPr>
        <w:t>1</w:t>
      </w:r>
      <w:r w:rsidRPr="003F466F">
        <w:rPr>
          <w:sz w:val="28"/>
          <w:szCs w:val="28"/>
        </w:rPr>
        <w:t xml:space="preserve">) </w:t>
      </w:r>
      <w:r w:rsidR="00363531" w:rsidRPr="003F466F">
        <w:rPr>
          <w:sz w:val="28"/>
          <w:szCs w:val="28"/>
        </w:rPr>
        <w:t>копии 2, 3, 4, 5 страниц паспорта гражданина Российской Федерации или иного документа, удостоверяющего личность ребенка-инвалида</w:t>
      </w:r>
      <w:r w:rsidR="00C37151" w:rsidRPr="003F466F">
        <w:rPr>
          <w:sz w:val="28"/>
          <w:szCs w:val="28"/>
        </w:rPr>
        <w:t xml:space="preserve">, ребенка с ограниченными возможностями здоровья </w:t>
      </w:r>
      <w:r w:rsidR="00363531" w:rsidRPr="003F466F">
        <w:rPr>
          <w:sz w:val="28"/>
          <w:szCs w:val="28"/>
        </w:rPr>
        <w:t>и сопровождающего его лица;</w:t>
      </w:r>
      <w:r w:rsidR="00363531" w:rsidRPr="003F466F">
        <w:rPr>
          <w:rFonts w:eastAsiaTheme="minorHAnsi"/>
          <w:sz w:val="28"/>
          <w:szCs w:val="28"/>
          <w:lang w:eastAsia="en-US"/>
        </w:rPr>
        <w:t xml:space="preserve"> </w:t>
      </w:r>
    </w:p>
    <w:p w:rsidR="00B953C2" w:rsidRPr="003F466F" w:rsidRDefault="00465A57" w:rsidP="00B953C2">
      <w:pPr>
        <w:ind w:firstLine="708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2</w:t>
      </w:r>
      <w:r w:rsidR="00B45211" w:rsidRPr="003F466F">
        <w:rPr>
          <w:sz w:val="28"/>
          <w:szCs w:val="28"/>
        </w:rPr>
        <w:t xml:space="preserve">) </w:t>
      </w:r>
      <w:r w:rsidR="00B953C2" w:rsidRPr="003F466F">
        <w:rPr>
          <w:sz w:val="28"/>
          <w:szCs w:val="28"/>
        </w:rPr>
        <w:t>копия справки, подтверждающей факт установления инвалидности ребенка, выданной федеральным государственным учреждением медико-социальной экспертизы;</w:t>
      </w:r>
    </w:p>
    <w:p w:rsidR="00170AB6" w:rsidRPr="003F466F" w:rsidRDefault="00323794" w:rsidP="00B45211">
      <w:pPr>
        <w:jc w:val="both"/>
        <w:rPr>
          <w:sz w:val="28"/>
          <w:szCs w:val="28"/>
        </w:rPr>
      </w:pPr>
      <w:r w:rsidRPr="003F466F">
        <w:rPr>
          <w:b/>
          <w:sz w:val="28"/>
          <w:szCs w:val="28"/>
        </w:rPr>
        <w:tab/>
      </w:r>
      <w:r w:rsidR="00465A57" w:rsidRPr="003F466F">
        <w:rPr>
          <w:sz w:val="28"/>
          <w:szCs w:val="28"/>
        </w:rPr>
        <w:t>3</w:t>
      </w:r>
      <w:r w:rsidR="002B663E" w:rsidRPr="003F466F">
        <w:rPr>
          <w:sz w:val="28"/>
          <w:szCs w:val="28"/>
        </w:rPr>
        <w:t>) копия</w:t>
      </w:r>
      <w:r w:rsidR="00C2782D" w:rsidRPr="003F466F">
        <w:rPr>
          <w:sz w:val="28"/>
          <w:szCs w:val="28"/>
        </w:rPr>
        <w:t xml:space="preserve"> индивидуальной программы реабилитации ребенка-инвалида</w:t>
      </w:r>
      <w:r w:rsidR="00170AB6" w:rsidRPr="003F466F">
        <w:rPr>
          <w:sz w:val="28"/>
          <w:szCs w:val="28"/>
        </w:rPr>
        <w:t>, заключение врачебной комиссии учреждения здравоохранения по месту наблюдения ребенка</w:t>
      </w:r>
      <w:r w:rsidR="001B617B" w:rsidRPr="003F466F">
        <w:rPr>
          <w:sz w:val="28"/>
          <w:szCs w:val="28"/>
        </w:rPr>
        <w:t xml:space="preserve"> с ограниченными возможностями здоровья</w:t>
      </w:r>
      <w:r w:rsidR="00170AB6" w:rsidRPr="003F466F">
        <w:rPr>
          <w:sz w:val="28"/>
          <w:szCs w:val="28"/>
        </w:rPr>
        <w:t>;</w:t>
      </w:r>
    </w:p>
    <w:p w:rsidR="00363531" w:rsidRPr="003F466F" w:rsidRDefault="00465A57" w:rsidP="00652354">
      <w:pPr>
        <w:ind w:firstLine="708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4</w:t>
      </w:r>
      <w:r w:rsidR="00B45211" w:rsidRPr="003F466F">
        <w:rPr>
          <w:sz w:val="28"/>
          <w:szCs w:val="28"/>
        </w:rPr>
        <w:t xml:space="preserve">) </w:t>
      </w:r>
      <w:r w:rsidR="00363531" w:rsidRPr="003F466F">
        <w:rPr>
          <w:sz w:val="28"/>
          <w:szCs w:val="28"/>
        </w:rPr>
        <w:t>проездные д</w:t>
      </w:r>
      <w:r w:rsidR="002B663E" w:rsidRPr="003F466F">
        <w:rPr>
          <w:sz w:val="28"/>
          <w:szCs w:val="28"/>
        </w:rPr>
        <w:t xml:space="preserve">окументы </w:t>
      </w:r>
      <w:r w:rsidR="00363531" w:rsidRPr="003F466F">
        <w:rPr>
          <w:sz w:val="28"/>
          <w:szCs w:val="28"/>
        </w:rPr>
        <w:t xml:space="preserve">детей-инвалидов, </w:t>
      </w:r>
      <w:r w:rsidR="005F3586" w:rsidRPr="003F466F">
        <w:rPr>
          <w:sz w:val="28"/>
          <w:szCs w:val="28"/>
        </w:rPr>
        <w:t>детей с ограниченными возможностями</w:t>
      </w:r>
      <w:r w:rsidR="00363531" w:rsidRPr="003F466F">
        <w:rPr>
          <w:sz w:val="28"/>
          <w:szCs w:val="28"/>
        </w:rPr>
        <w:t xml:space="preserve"> и сопровождающего их лица к месту проведения медицинской реабилитации и обратно;</w:t>
      </w:r>
    </w:p>
    <w:p w:rsidR="00B45211" w:rsidRPr="003F466F" w:rsidRDefault="00465A57" w:rsidP="00B45211">
      <w:pPr>
        <w:jc w:val="both"/>
        <w:rPr>
          <w:sz w:val="28"/>
          <w:szCs w:val="28"/>
        </w:rPr>
      </w:pPr>
      <w:r w:rsidRPr="003F466F">
        <w:rPr>
          <w:sz w:val="28"/>
          <w:szCs w:val="28"/>
        </w:rPr>
        <w:tab/>
        <w:t>5</w:t>
      </w:r>
      <w:r w:rsidR="002B663E" w:rsidRPr="003F466F">
        <w:rPr>
          <w:sz w:val="28"/>
          <w:szCs w:val="28"/>
        </w:rPr>
        <w:t>) договор</w:t>
      </w:r>
      <w:r w:rsidR="00323794" w:rsidRPr="003F466F">
        <w:rPr>
          <w:sz w:val="28"/>
          <w:szCs w:val="28"/>
        </w:rPr>
        <w:t xml:space="preserve"> о проведении медицинской реабилитации</w:t>
      </w:r>
      <w:r w:rsidR="007C3230">
        <w:rPr>
          <w:sz w:val="28"/>
          <w:szCs w:val="28"/>
        </w:rPr>
        <w:t xml:space="preserve"> (оригиналы)</w:t>
      </w:r>
      <w:r w:rsidR="00513CD7">
        <w:rPr>
          <w:sz w:val="28"/>
          <w:szCs w:val="28"/>
        </w:rPr>
        <w:t>;</w:t>
      </w:r>
    </w:p>
    <w:p w:rsidR="00B45211" w:rsidRPr="003F466F" w:rsidRDefault="00323794" w:rsidP="00B45211">
      <w:pPr>
        <w:jc w:val="both"/>
        <w:rPr>
          <w:sz w:val="28"/>
          <w:szCs w:val="28"/>
        </w:rPr>
      </w:pPr>
      <w:r w:rsidRPr="003F466F">
        <w:rPr>
          <w:sz w:val="28"/>
          <w:szCs w:val="28"/>
        </w:rPr>
        <w:tab/>
      </w:r>
      <w:r w:rsidR="00465A57" w:rsidRPr="003F466F">
        <w:rPr>
          <w:sz w:val="28"/>
          <w:szCs w:val="28"/>
        </w:rPr>
        <w:t>6</w:t>
      </w:r>
      <w:r w:rsidR="00B45211" w:rsidRPr="003F466F">
        <w:rPr>
          <w:sz w:val="28"/>
          <w:szCs w:val="28"/>
        </w:rPr>
        <w:t>) документ</w:t>
      </w:r>
      <w:r w:rsidRPr="003F466F">
        <w:rPr>
          <w:sz w:val="28"/>
          <w:szCs w:val="28"/>
        </w:rPr>
        <w:t>ы</w:t>
      </w:r>
      <w:r w:rsidR="00476746" w:rsidRPr="003F466F">
        <w:rPr>
          <w:sz w:val="28"/>
          <w:szCs w:val="28"/>
        </w:rPr>
        <w:t>,</w:t>
      </w:r>
      <w:r w:rsidR="00B45211" w:rsidRPr="003F466F">
        <w:rPr>
          <w:sz w:val="28"/>
          <w:szCs w:val="28"/>
        </w:rPr>
        <w:t xml:space="preserve"> подтверждающие понесенные фактические расходы </w:t>
      </w:r>
      <w:r w:rsidR="00A51A98" w:rsidRPr="003F466F">
        <w:rPr>
          <w:sz w:val="28"/>
          <w:szCs w:val="28"/>
        </w:rPr>
        <w:t>на</w:t>
      </w:r>
      <w:r w:rsidR="00B45211" w:rsidRPr="003F466F">
        <w:rPr>
          <w:sz w:val="28"/>
          <w:szCs w:val="28"/>
        </w:rPr>
        <w:t xml:space="preserve"> </w:t>
      </w:r>
      <w:r w:rsidR="00BE49DF" w:rsidRPr="003F466F">
        <w:rPr>
          <w:sz w:val="28"/>
          <w:szCs w:val="28"/>
        </w:rPr>
        <w:t xml:space="preserve">период </w:t>
      </w:r>
      <w:r w:rsidR="00B45211" w:rsidRPr="003F466F">
        <w:rPr>
          <w:sz w:val="28"/>
          <w:szCs w:val="28"/>
        </w:rPr>
        <w:t>медицинск</w:t>
      </w:r>
      <w:r w:rsidR="00BE49DF" w:rsidRPr="003F466F">
        <w:rPr>
          <w:sz w:val="28"/>
          <w:szCs w:val="28"/>
        </w:rPr>
        <w:t>ой</w:t>
      </w:r>
      <w:r w:rsidR="00B45211" w:rsidRPr="003F466F">
        <w:rPr>
          <w:sz w:val="28"/>
          <w:szCs w:val="28"/>
        </w:rPr>
        <w:t xml:space="preserve"> реабилитаци</w:t>
      </w:r>
      <w:r w:rsidR="00BE49DF" w:rsidRPr="003F466F">
        <w:rPr>
          <w:sz w:val="28"/>
          <w:szCs w:val="28"/>
        </w:rPr>
        <w:t>и</w:t>
      </w:r>
      <w:r w:rsidR="00B45211" w:rsidRPr="003F466F">
        <w:rPr>
          <w:sz w:val="28"/>
          <w:szCs w:val="28"/>
        </w:rPr>
        <w:t xml:space="preserve"> в соответствующих организациях, оказывающих услуги </w:t>
      </w:r>
      <w:r w:rsidRPr="003F466F">
        <w:rPr>
          <w:sz w:val="28"/>
          <w:szCs w:val="28"/>
        </w:rPr>
        <w:t>восстановительного лечения</w:t>
      </w:r>
      <w:r w:rsidR="00AB7334">
        <w:rPr>
          <w:sz w:val="28"/>
          <w:szCs w:val="28"/>
        </w:rPr>
        <w:t xml:space="preserve"> (оригиналы)</w:t>
      </w:r>
      <w:r w:rsidR="00D14BFA" w:rsidRPr="003F466F">
        <w:rPr>
          <w:sz w:val="28"/>
          <w:szCs w:val="28"/>
        </w:rPr>
        <w:t xml:space="preserve">; </w:t>
      </w:r>
    </w:p>
    <w:p w:rsidR="00D10007" w:rsidRPr="003F466F" w:rsidRDefault="00465A57" w:rsidP="00B45211">
      <w:pPr>
        <w:jc w:val="both"/>
        <w:rPr>
          <w:sz w:val="28"/>
          <w:szCs w:val="28"/>
        </w:rPr>
      </w:pPr>
      <w:r w:rsidRPr="003F466F">
        <w:rPr>
          <w:sz w:val="28"/>
          <w:szCs w:val="28"/>
        </w:rPr>
        <w:tab/>
        <w:t>7</w:t>
      </w:r>
      <w:r w:rsidR="00B45211" w:rsidRPr="003F466F">
        <w:rPr>
          <w:sz w:val="28"/>
          <w:szCs w:val="28"/>
        </w:rPr>
        <w:t xml:space="preserve">) </w:t>
      </w:r>
      <w:r w:rsidR="00476746" w:rsidRPr="003F466F">
        <w:rPr>
          <w:sz w:val="28"/>
          <w:szCs w:val="28"/>
        </w:rPr>
        <w:t>документ</w:t>
      </w:r>
      <w:r w:rsidR="00323794" w:rsidRPr="003F466F">
        <w:rPr>
          <w:sz w:val="28"/>
          <w:szCs w:val="28"/>
        </w:rPr>
        <w:t>ы</w:t>
      </w:r>
      <w:r w:rsidR="00B45211" w:rsidRPr="003F466F">
        <w:rPr>
          <w:sz w:val="28"/>
          <w:szCs w:val="28"/>
        </w:rPr>
        <w:t>, подтверждающие понесенные расходы за проживание</w:t>
      </w:r>
      <w:r w:rsidR="00323794" w:rsidRPr="003F466F">
        <w:rPr>
          <w:sz w:val="28"/>
          <w:szCs w:val="28"/>
        </w:rPr>
        <w:t xml:space="preserve"> ребенка-инвалида, совместно с сопровождающим его лицом</w:t>
      </w:r>
      <w:r w:rsidR="00AB7334">
        <w:rPr>
          <w:sz w:val="28"/>
          <w:szCs w:val="28"/>
        </w:rPr>
        <w:t xml:space="preserve"> (оригиналы)</w:t>
      </w:r>
      <w:r w:rsidR="00D10007" w:rsidRPr="003F466F">
        <w:rPr>
          <w:sz w:val="28"/>
          <w:szCs w:val="28"/>
        </w:rPr>
        <w:t xml:space="preserve">; </w:t>
      </w:r>
    </w:p>
    <w:p w:rsidR="00B20857" w:rsidRPr="003F466F" w:rsidRDefault="00465A57" w:rsidP="00C75896">
      <w:pPr>
        <w:jc w:val="both"/>
        <w:rPr>
          <w:rFonts w:eastAsia="Calibri"/>
          <w:sz w:val="28"/>
          <w:szCs w:val="28"/>
        </w:rPr>
      </w:pPr>
      <w:r w:rsidRPr="003F466F">
        <w:rPr>
          <w:sz w:val="28"/>
          <w:szCs w:val="28"/>
        </w:rPr>
        <w:tab/>
      </w:r>
      <w:r w:rsidR="00C75896" w:rsidRPr="003F466F">
        <w:rPr>
          <w:sz w:val="28"/>
          <w:szCs w:val="28"/>
        </w:rPr>
        <w:t xml:space="preserve"> </w:t>
      </w:r>
      <w:r w:rsidR="00BB62E2" w:rsidRPr="003F466F">
        <w:rPr>
          <w:sz w:val="28"/>
          <w:szCs w:val="28"/>
        </w:rPr>
        <w:t>5)</w:t>
      </w:r>
      <w:r w:rsidRPr="003F466F">
        <w:t xml:space="preserve"> </w:t>
      </w:r>
      <w:r w:rsidR="002B663E" w:rsidRPr="003F466F">
        <w:rPr>
          <w:rFonts w:eastAsia="Calibri"/>
          <w:sz w:val="28"/>
          <w:szCs w:val="28"/>
        </w:rPr>
        <w:t>д</w:t>
      </w:r>
      <w:r w:rsidRPr="003F466F">
        <w:rPr>
          <w:rFonts w:eastAsia="Calibri"/>
          <w:sz w:val="28"/>
          <w:szCs w:val="28"/>
        </w:rPr>
        <w:t xml:space="preserve">окумент, подтверждающий полномочия представителя. </w:t>
      </w:r>
    </w:p>
    <w:p w:rsidR="00B45211" w:rsidRPr="003F466F" w:rsidRDefault="00B47FDC" w:rsidP="002542E2">
      <w:pPr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 </w:t>
      </w:r>
      <w:r w:rsidR="002542E2" w:rsidRPr="003F466F">
        <w:rPr>
          <w:sz w:val="28"/>
          <w:szCs w:val="28"/>
        </w:rPr>
        <w:tab/>
      </w:r>
    </w:p>
    <w:p w:rsidR="00EA4561" w:rsidRPr="003F466F" w:rsidRDefault="00EA4561" w:rsidP="00EA4561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Заявление могут подавать представители, действующие в силу полномочий на основании простой письменной доверенности или договора</w:t>
      </w:r>
      <w:r w:rsidR="002B663E" w:rsidRPr="003F466F">
        <w:rPr>
          <w:sz w:val="28"/>
          <w:szCs w:val="28"/>
        </w:rPr>
        <w:t>, документа, удостоверяющего личность</w:t>
      </w:r>
      <w:r w:rsidRPr="003F466F">
        <w:rPr>
          <w:sz w:val="28"/>
          <w:szCs w:val="28"/>
        </w:rPr>
        <w:t>.</w:t>
      </w:r>
    </w:p>
    <w:p w:rsidR="00A9684F" w:rsidRPr="003F466F" w:rsidRDefault="00EA4561" w:rsidP="00137F96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2.7. </w:t>
      </w:r>
      <w:r w:rsidR="00137F96" w:rsidRPr="003F466F">
        <w:rPr>
          <w:sz w:val="28"/>
          <w:szCs w:val="28"/>
        </w:rPr>
        <w:t xml:space="preserve"> </w:t>
      </w:r>
      <w:r w:rsidR="00A9684F" w:rsidRPr="003F466F">
        <w:rPr>
          <w:sz w:val="28"/>
          <w:szCs w:val="28"/>
        </w:rPr>
        <w:t>Предоставление документов заявителем на компенсацию расходов.</w:t>
      </w:r>
    </w:p>
    <w:p w:rsidR="00B300E5" w:rsidRPr="003F466F" w:rsidRDefault="00B300E5" w:rsidP="00B300E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2.7.</w:t>
      </w:r>
      <w:r w:rsidR="00204989" w:rsidRPr="003F466F">
        <w:rPr>
          <w:sz w:val="28"/>
          <w:szCs w:val="28"/>
        </w:rPr>
        <w:t>1</w:t>
      </w:r>
      <w:r w:rsidRPr="003F466F">
        <w:rPr>
          <w:sz w:val="28"/>
          <w:szCs w:val="28"/>
        </w:rPr>
        <w:t xml:space="preserve">. В случае если для предоставления государственной услуги необходима обработка персональных данных лица, не являющегося заявителем, </w:t>
      </w:r>
      <w:r w:rsidR="008D0C4F" w:rsidRPr="003F466F">
        <w:rPr>
          <w:sz w:val="28"/>
          <w:szCs w:val="28"/>
        </w:rPr>
        <w:t>и,</w:t>
      </w:r>
      <w:r w:rsidRPr="003F466F">
        <w:rPr>
          <w:sz w:val="28"/>
          <w:szCs w:val="28"/>
        </w:rPr>
        <w:t xml:space="preserve"> если в соответствии с Федеральным законом обработка таких персональных данных может осуществляться только с согласия указанного лица, при обращении за получением государственной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</w:t>
      </w:r>
      <w:r w:rsidR="001478FF" w:rsidRPr="003F466F">
        <w:rPr>
          <w:sz w:val="28"/>
          <w:szCs w:val="28"/>
        </w:rPr>
        <w:t xml:space="preserve">. </w:t>
      </w:r>
    </w:p>
    <w:p w:rsidR="00B300E5" w:rsidRPr="003F466F" w:rsidRDefault="00B300E5" w:rsidP="00B300E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Согласие на обработку персональных данных может быть дано указанным лицом или его законным представителем в любой другой форме, позволяющей подтвердить факт его получения, если иное не установлено Федеральным законом.</w:t>
      </w:r>
    </w:p>
    <w:p w:rsidR="00B300E5" w:rsidRPr="003F466F" w:rsidRDefault="00B300E5" w:rsidP="00B300E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Равнозначным содержащему собственноручную подпись указанных лиц согласию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:rsidR="00B300E5" w:rsidRPr="003F466F" w:rsidRDefault="00B300E5" w:rsidP="00B300E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Действие настоящей части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</w:t>
      </w:r>
      <w:r w:rsidRPr="003F466F">
        <w:rPr>
          <w:sz w:val="28"/>
          <w:szCs w:val="28"/>
        </w:rPr>
        <w:lastRenderedPageBreak/>
        <w:t>сти.</w:t>
      </w:r>
    </w:p>
    <w:p w:rsidR="000704FB" w:rsidRPr="003F466F" w:rsidRDefault="001E4B41" w:rsidP="00070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2.7.</w:t>
      </w:r>
      <w:r w:rsidR="00DA5402" w:rsidRPr="003F466F">
        <w:rPr>
          <w:sz w:val="28"/>
          <w:szCs w:val="28"/>
        </w:rPr>
        <w:t>2</w:t>
      </w:r>
      <w:r w:rsidRPr="003F466F">
        <w:rPr>
          <w:sz w:val="28"/>
          <w:szCs w:val="28"/>
        </w:rPr>
        <w:t>.</w:t>
      </w:r>
      <w:r w:rsidR="000704FB" w:rsidRPr="003F466F">
        <w:rPr>
          <w:sz w:val="28"/>
          <w:szCs w:val="28"/>
        </w:rPr>
        <w:t xml:space="preserve"> Специалисты не вправе требовать от заявителей:</w:t>
      </w:r>
    </w:p>
    <w:p w:rsidR="000704FB" w:rsidRPr="003F466F" w:rsidRDefault="000704FB" w:rsidP="00070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0704FB" w:rsidRPr="003F466F" w:rsidRDefault="000704FB" w:rsidP="00070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2) представления документов и информации, которые находятся в распоряжении Министерства, исполнительных органов государственной власти Камчатского края, предоставляющих государственные услуги, иных органов  государственной власти, органов местного самоуправления муниципальных образований в Камчатском крае либо подведомственных им организаций, участвующих в предоставлении  государственных и муниципальных услуг в соответствии с нормативными правовыми актами Российской Федерации, нормативными правовыми актами Камчатского края,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  </w:t>
      </w:r>
    </w:p>
    <w:p w:rsidR="006532B4" w:rsidRPr="003F466F" w:rsidRDefault="000704FB" w:rsidP="006532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 </w:t>
      </w:r>
      <w:r w:rsidR="006532B4" w:rsidRPr="003F466F">
        <w:rPr>
          <w:sz w:val="28"/>
          <w:szCs w:val="28"/>
        </w:rPr>
        <w:t>2.7.</w:t>
      </w:r>
      <w:r w:rsidR="00DA5402" w:rsidRPr="003F466F">
        <w:rPr>
          <w:sz w:val="28"/>
          <w:szCs w:val="28"/>
        </w:rPr>
        <w:t>3</w:t>
      </w:r>
      <w:r w:rsidR="006532B4" w:rsidRPr="003F466F">
        <w:rPr>
          <w:sz w:val="28"/>
          <w:szCs w:val="28"/>
        </w:rPr>
        <w:t xml:space="preserve">. Предоставление государственной услуги осуществляется только в случае представления полного пакета документов, указанных в </w:t>
      </w:r>
      <w:hyperlink r:id="rId14" w:anchor="Par218" w:history="1">
        <w:r w:rsidR="006532B4" w:rsidRPr="003F466F">
          <w:rPr>
            <w:rStyle w:val="a7"/>
            <w:color w:val="auto"/>
            <w:sz w:val="28"/>
            <w:szCs w:val="28"/>
            <w:u w:val="none"/>
          </w:rPr>
          <w:t>части 2.6</w:t>
        </w:r>
      </w:hyperlink>
      <w:r w:rsidR="006532B4" w:rsidRPr="003F466F">
        <w:rPr>
          <w:sz w:val="28"/>
          <w:szCs w:val="28"/>
        </w:rPr>
        <w:t xml:space="preserve"> настоящего Административного регламента.</w:t>
      </w:r>
    </w:p>
    <w:p w:rsidR="006532B4" w:rsidRPr="003F466F" w:rsidRDefault="006532B4" w:rsidP="006532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2.7.</w:t>
      </w:r>
      <w:r w:rsidR="00DA5402" w:rsidRPr="003F466F">
        <w:rPr>
          <w:sz w:val="28"/>
          <w:szCs w:val="28"/>
        </w:rPr>
        <w:t>4</w:t>
      </w:r>
      <w:r w:rsidRPr="003F466F">
        <w:rPr>
          <w:sz w:val="28"/>
          <w:szCs w:val="28"/>
        </w:rPr>
        <w:t xml:space="preserve">. При личном обращении заявителей в учреждения, указанные в </w:t>
      </w:r>
      <w:hyperlink r:id="rId15" w:anchor="Par491" w:history="1">
        <w:r w:rsidRPr="003F466F">
          <w:rPr>
            <w:rStyle w:val="a7"/>
            <w:color w:val="auto"/>
            <w:sz w:val="28"/>
            <w:szCs w:val="28"/>
            <w:u w:val="none"/>
          </w:rPr>
          <w:t>приложении № 2</w:t>
        </w:r>
      </w:hyperlink>
      <w:r w:rsidRPr="003F466F">
        <w:rPr>
          <w:sz w:val="28"/>
          <w:szCs w:val="28"/>
        </w:rPr>
        <w:t xml:space="preserve"> к настоящему Административному регламенту, осуществляющие прием документов на предоставление государственной услуги, копии документов, указанных в </w:t>
      </w:r>
      <w:hyperlink r:id="rId16" w:anchor="Par218" w:history="1">
        <w:r w:rsidRPr="003F466F">
          <w:rPr>
            <w:rStyle w:val="a7"/>
            <w:color w:val="auto"/>
            <w:sz w:val="28"/>
            <w:szCs w:val="28"/>
            <w:u w:val="none"/>
          </w:rPr>
          <w:t>части 2.6</w:t>
        </w:r>
      </w:hyperlink>
      <w:r w:rsidRPr="003F466F">
        <w:rPr>
          <w:sz w:val="28"/>
          <w:szCs w:val="28"/>
        </w:rPr>
        <w:t xml:space="preserve"> настоящего Административного регламента, изготавливаются и заверяются специалистами этих учреждений.</w:t>
      </w:r>
    </w:p>
    <w:p w:rsidR="006532B4" w:rsidRPr="003F466F" w:rsidRDefault="006532B4" w:rsidP="006532B4">
      <w:pPr>
        <w:ind w:firstLine="709"/>
        <w:jc w:val="both"/>
        <w:rPr>
          <w:rFonts w:cs="Arial"/>
          <w:sz w:val="28"/>
          <w:szCs w:val="28"/>
        </w:rPr>
      </w:pPr>
      <w:r w:rsidRPr="003F466F">
        <w:rPr>
          <w:sz w:val="28"/>
          <w:szCs w:val="28"/>
        </w:rPr>
        <w:t>2.7.</w:t>
      </w:r>
      <w:r w:rsidR="00DA5402" w:rsidRPr="003F466F">
        <w:rPr>
          <w:sz w:val="28"/>
          <w:szCs w:val="28"/>
        </w:rPr>
        <w:t>5</w:t>
      </w:r>
      <w:r w:rsidRPr="003F466F">
        <w:rPr>
          <w:sz w:val="28"/>
          <w:szCs w:val="28"/>
        </w:rPr>
        <w:t xml:space="preserve">. </w:t>
      </w:r>
      <w:r w:rsidRPr="003F466F">
        <w:rPr>
          <w:rFonts w:cs="Arial"/>
          <w:sz w:val="28"/>
          <w:szCs w:val="28"/>
        </w:rPr>
        <w:t>Копии документов, направленные посредством почтовой связи, заверяются:</w:t>
      </w:r>
    </w:p>
    <w:p w:rsidR="006532B4" w:rsidRPr="003F466F" w:rsidRDefault="006532B4" w:rsidP="006532B4">
      <w:pPr>
        <w:ind w:firstLine="709"/>
        <w:jc w:val="both"/>
        <w:rPr>
          <w:rFonts w:cs="Arial"/>
          <w:sz w:val="28"/>
          <w:szCs w:val="28"/>
        </w:rPr>
      </w:pPr>
      <w:r w:rsidRPr="003F466F">
        <w:rPr>
          <w:rFonts w:cs="Arial"/>
          <w:sz w:val="28"/>
          <w:szCs w:val="28"/>
        </w:rPr>
        <w:t>1) нотариусом;</w:t>
      </w:r>
    </w:p>
    <w:p w:rsidR="006532B4" w:rsidRPr="003F466F" w:rsidRDefault="006532B4" w:rsidP="006532B4">
      <w:pPr>
        <w:ind w:firstLine="709"/>
        <w:jc w:val="both"/>
        <w:rPr>
          <w:rFonts w:cs="Arial"/>
          <w:sz w:val="28"/>
          <w:szCs w:val="28"/>
        </w:rPr>
      </w:pPr>
      <w:r w:rsidRPr="003F466F">
        <w:rPr>
          <w:rFonts w:cs="Arial"/>
          <w:sz w:val="28"/>
          <w:szCs w:val="28"/>
        </w:rPr>
        <w:t xml:space="preserve">2) </w:t>
      </w:r>
      <w:r w:rsidRPr="003F466F">
        <w:rPr>
          <w:sz w:val="28"/>
          <w:szCs w:val="28"/>
        </w:rPr>
        <w:t>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района, имеющее право осуществлять нотариальные действия</w:t>
      </w:r>
      <w:r w:rsidRPr="003F466F">
        <w:rPr>
          <w:rFonts w:cs="Arial"/>
          <w:sz w:val="28"/>
          <w:szCs w:val="28"/>
        </w:rPr>
        <w:t>;</w:t>
      </w:r>
    </w:p>
    <w:p w:rsidR="00A30DC4" w:rsidRPr="003F466F" w:rsidRDefault="00D6554D" w:rsidP="007323A6">
      <w:pPr>
        <w:ind w:firstLine="709"/>
        <w:jc w:val="both"/>
        <w:rPr>
          <w:sz w:val="28"/>
          <w:szCs w:val="28"/>
        </w:rPr>
      </w:pPr>
      <w:r w:rsidRPr="003F466F">
        <w:rPr>
          <w:rFonts w:cs="Arial"/>
          <w:sz w:val="28"/>
          <w:szCs w:val="28"/>
        </w:rPr>
        <w:t xml:space="preserve"> </w:t>
      </w:r>
      <w:r w:rsidR="00A30DC4" w:rsidRPr="003F466F">
        <w:rPr>
          <w:sz w:val="28"/>
          <w:szCs w:val="28"/>
        </w:rPr>
        <w:t>2.7.</w:t>
      </w:r>
      <w:r w:rsidR="008873A5" w:rsidRPr="003F466F">
        <w:rPr>
          <w:sz w:val="28"/>
          <w:szCs w:val="28"/>
        </w:rPr>
        <w:t>6</w:t>
      </w:r>
      <w:r w:rsidR="00A30DC4" w:rsidRPr="003F466F">
        <w:rPr>
          <w:sz w:val="28"/>
          <w:szCs w:val="28"/>
        </w:rPr>
        <w:t>. Заявитель несет ответственность за достоверность сведений, представленных для получения государственной услуги.</w:t>
      </w:r>
    </w:p>
    <w:p w:rsidR="00A30DC4" w:rsidRPr="003F466F" w:rsidRDefault="00A30DC4" w:rsidP="00A30D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Министерство, МФЦ Камчатского края и его филиалы могут осуществлять проверку достоверности сведений, содержащихся в представленных заявителем документах.</w:t>
      </w:r>
    </w:p>
    <w:p w:rsidR="000704FB" w:rsidRPr="003F466F" w:rsidRDefault="000704FB" w:rsidP="000704FB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Информация, полученная в связи с предоставлением государственной услуги, в соответствии с законодательством Российской Федерации, является конфиденциальной.</w:t>
      </w:r>
    </w:p>
    <w:p w:rsidR="00723F87" w:rsidRPr="003F466F" w:rsidRDefault="00114CD9" w:rsidP="00114C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 </w:t>
      </w:r>
      <w:r w:rsidR="00723F87" w:rsidRPr="003F466F">
        <w:rPr>
          <w:sz w:val="28"/>
          <w:szCs w:val="28"/>
        </w:rPr>
        <w:t>2.</w:t>
      </w:r>
      <w:r w:rsidR="00842747" w:rsidRPr="003F466F">
        <w:rPr>
          <w:sz w:val="28"/>
          <w:szCs w:val="28"/>
        </w:rPr>
        <w:t>8</w:t>
      </w:r>
      <w:r w:rsidR="008C2843" w:rsidRPr="003F466F">
        <w:rPr>
          <w:sz w:val="28"/>
          <w:szCs w:val="28"/>
        </w:rPr>
        <w:t>.</w:t>
      </w:r>
      <w:r w:rsidR="00723F87" w:rsidRPr="003F466F">
        <w:rPr>
          <w:sz w:val="28"/>
          <w:szCs w:val="28"/>
        </w:rPr>
        <w:t xml:space="preserve"> Максимальный срок ожидания в очереди при подаче заявления о предоставлении государственной услуги:</w:t>
      </w:r>
    </w:p>
    <w:p w:rsidR="00723F87" w:rsidRPr="003F466F" w:rsidRDefault="00723F87" w:rsidP="00723F87">
      <w:pPr>
        <w:pStyle w:val="26"/>
        <w:tabs>
          <w:tab w:val="num" w:pos="0"/>
          <w:tab w:val="left" w:pos="709"/>
        </w:tabs>
        <w:suppressAutoHyphens/>
        <w:spacing w:line="240" w:lineRule="auto"/>
        <w:ind w:left="0"/>
        <w:rPr>
          <w:sz w:val="28"/>
          <w:szCs w:val="28"/>
        </w:rPr>
      </w:pPr>
      <w:r w:rsidRPr="003F466F">
        <w:rPr>
          <w:sz w:val="28"/>
          <w:szCs w:val="28"/>
        </w:rPr>
        <w:tab/>
        <w:t xml:space="preserve">1) время ожидания в очереди при подаче документов не может превышать 15 минут.       </w:t>
      </w:r>
    </w:p>
    <w:p w:rsidR="00723F87" w:rsidRPr="003F466F" w:rsidRDefault="00723F87" w:rsidP="00CB7B3F">
      <w:pPr>
        <w:pStyle w:val="26"/>
        <w:tabs>
          <w:tab w:val="num" w:pos="0"/>
          <w:tab w:val="left" w:pos="1276"/>
        </w:tabs>
        <w:suppressAutoHyphens/>
        <w:spacing w:line="240" w:lineRule="auto"/>
        <w:ind w:left="0"/>
        <w:rPr>
          <w:sz w:val="28"/>
          <w:szCs w:val="28"/>
        </w:rPr>
      </w:pPr>
      <w:r w:rsidRPr="003F466F">
        <w:rPr>
          <w:sz w:val="28"/>
          <w:szCs w:val="28"/>
        </w:rPr>
        <w:t xml:space="preserve">       </w:t>
      </w:r>
      <w:r w:rsidR="009F0C5A" w:rsidRPr="003F466F">
        <w:rPr>
          <w:sz w:val="28"/>
          <w:szCs w:val="28"/>
        </w:rPr>
        <w:t xml:space="preserve">   </w:t>
      </w:r>
      <w:r w:rsidRPr="003F466F">
        <w:rPr>
          <w:sz w:val="28"/>
          <w:szCs w:val="28"/>
        </w:rPr>
        <w:t>2.</w:t>
      </w:r>
      <w:r w:rsidR="002D5CFB" w:rsidRPr="003F466F">
        <w:rPr>
          <w:sz w:val="28"/>
          <w:szCs w:val="28"/>
        </w:rPr>
        <w:t>8</w:t>
      </w:r>
      <w:r w:rsidR="008C2843" w:rsidRPr="003F466F">
        <w:rPr>
          <w:sz w:val="28"/>
          <w:szCs w:val="28"/>
        </w:rPr>
        <w:t>.1.</w:t>
      </w:r>
      <w:r w:rsidR="007E4EED" w:rsidRPr="003F466F">
        <w:rPr>
          <w:sz w:val="28"/>
          <w:szCs w:val="28"/>
        </w:rPr>
        <w:t xml:space="preserve"> </w:t>
      </w:r>
      <w:r w:rsidRPr="003F466F">
        <w:rPr>
          <w:sz w:val="28"/>
          <w:szCs w:val="28"/>
        </w:rPr>
        <w:t>Срок и порядок регистрации заявления о предоставлении государственной услуги, в том числе в электронной форме.</w:t>
      </w:r>
    </w:p>
    <w:p w:rsidR="00723F87" w:rsidRPr="003F466F" w:rsidRDefault="00723F87" w:rsidP="000A44DC">
      <w:pPr>
        <w:pStyle w:val="26"/>
        <w:tabs>
          <w:tab w:val="num" w:pos="0"/>
          <w:tab w:val="left" w:pos="709"/>
        </w:tabs>
        <w:suppressAutoHyphens/>
        <w:spacing w:after="0" w:line="240" w:lineRule="auto"/>
        <w:ind w:left="0"/>
        <w:rPr>
          <w:sz w:val="28"/>
          <w:szCs w:val="28"/>
        </w:rPr>
      </w:pPr>
      <w:r w:rsidRPr="003F466F">
        <w:rPr>
          <w:sz w:val="28"/>
          <w:szCs w:val="28"/>
        </w:rPr>
        <w:lastRenderedPageBreak/>
        <w:t xml:space="preserve">        Регистрация заявления о предоставлении государственной услуги осуществляется специалистом, ответственным за делопроизводство - в день поступления заявления</w:t>
      </w:r>
      <w:r w:rsidR="00563A92" w:rsidRPr="003F466F">
        <w:rPr>
          <w:sz w:val="28"/>
          <w:szCs w:val="28"/>
        </w:rPr>
        <w:t xml:space="preserve"> (приложение № 2 к настоящему Административному регламенту).</w:t>
      </w:r>
    </w:p>
    <w:p w:rsidR="00AB13B6" w:rsidRPr="003F466F" w:rsidRDefault="000014F7" w:rsidP="00AB13B6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F466F">
        <w:rPr>
          <w:sz w:val="28"/>
          <w:szCs w:val="28"/>
        </w:rPr>
        <w:t xml:space="preserve"> </w:t>
      </w:r>
      <w:r w:rsidR="00AB13B6" w:rsidRPr="003F466F">
        <w:rPr>
          <w:sz w:val="28"/>
          <w:szCs w:val="28"/>
        </w:rPr>
        <w:t>2.</w:t>
      </w:r>
      <w:r w:rsidR="001F7F43" w:rsidRPr="003F466F">
        <w:rPr>
          <w:sz w:val="28"/>
          <w:szCs w:val="28"/>
        </w:rPr>
        <w:t>9</w:t>
      </w:r>
      <w:r w:rsidR="00AB13B6" w:rsidRPr="003F466F">
        <w:rPr>
          <w:sz w:val="28"/>
          <w:szCs w:val="28"/>
        </w:rPr>
        <w:t xml:space="preserve">. Предоставление </w:t>
      </w:r>
      <w:r w:rsidR="003F466F">
        <w:rPr>
          <w:sz w:val="28"/>
          <w:szCs w:val="28"/>
        </w:rPr>
        <w:t>государственной услуги</w:t>
      </w:r>
      <w:r w:rsidR="00AB13B6" w:rsidRPr="003F466F">
        <w:rPr>
          <w:bCs/>
          <w:sz w:val="28"/>
          <w:szCs w:val="28"/>
        </w:rPr>
        <w:t xml:space="preserve"> включает:</w:t>
      </w:r>
    </w:p>
    <w:p w:rsidR="00AB13B6" w:rsidRPr="003F466F" w:rsidRDefault="00AB13B6" w:rsidP="00AB13B6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F466F">
        <w:rPr>
          <w:bCs/>
          <w:sz w:val="28"/>
          <w:szCs w:val="28"/>
        </w:rPr>
        <w:t>1) расходы стоимости медицинской реабилитации в реабилитационных центрах, в центрах восстановительной медицины и в санаторно-курортных учреждениях, расположенных на территории Российской Федерации один раз в год в размере 100 процентов;</w:t>
      </w:r>
    </w:p>
    <w:p w:rsidR="00AB13B6" w:rsidRPr="003F466F" w:rsidRDefault="00AB13B6" w:rsidP="00AB13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 </w:t>
      </w:r>
      <w:r w:rsidRPr="003F466F">
        <w:rPr>
          <w:bCs/>
          <w:sz w:val="28"/>
          <w:szCs w:val="28"/>
        </w:rPr>
        <w:t xml:space="preserve">2) </w:t>
      </w:r>
      <w:r w:rsidRPr="003F466F">
        <w:rPr>
          <w:sz w:val="28"/>
          <w:szCs w:val="28"/>
        </w:rPr>
        <w:t xml:space="preserve"> расход</w:t>
      </w:r>
      <w:r w:rsidRPr="003F466F">
        <w:rPr>
          <w:bCs/>
          <w:sz w:val="28"/>
          <w:szCs w:val="28"/>
        </w:rPr>
        <w:t>ы</w:t>
      </w:r>
      <w:r w:rsidRPr="003F466F">
        <w:rPr>
          <w:sz w:val="28"/>
          <w:szCs w:val="28"/>
        </w:rPr>
        <w:t xml:space="preserve"> за проживание сопровождающего лица на период медицинской реабилитации </w:t>
      </w:r>
      <w:r w:rsidR="001F57E9">
        <w:rPr>
          <w:sz w:val="28"/>
          <w:szCs w:val="28"/>
        </w:rPr>
        <w:t xml:space="preserve">ребенка-инвалида и ребенка с ограниченным возможностями здоровья </w:t>
      </w:r>
      <w:r w:rsidRPr="003F466F">
        <w:rPr>
          <w:sz w:val="28"/>
          <w:szCs w:val="28"/>
        </w:rPr>
        <w:t xml:space="preserve">в реабилитационных центрах, в центрах восстановительной медицины и в санаторно-курортных учреждениях, расположенных на территории Российской Федерации, в размере фактических расходов на проживание сопровождающего его лица, подтвержденных соответствующими документами, но не более стоимости проживания в номере стандартного типа (эконом-класса), исходя из цен, сложившихся в соответствующем субъекте Российской Федерации; </w:t>
      </w:r>
    </w:p>
    <w:p w:rsidR="00AB13B6" w:rsidRPr="003F466F" w:rsidRDefault="00AB13B6" w:rsidP="00AB13B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3F466F">
        <w:rPr>
          <w:sz w:val="28"/>
          <w:szCs w:val="28"/>
        </w:rPr>
        <w:t xml:space="preserve"> 3) расход</w:t>
      </w:r>
      <w:r w:rsidRPr="003F466F">
        <w:rPr>
          <w:bCs/>
          <w:sz w:val="28"/>
          <w:szCs w:val="28"/>
        </w:rPr>
        <w:t>ы</w:t>
      </w:r>
      <w:r w:rsidRPr="003F466F">
        <w:rPr>
          <w:sz w:val="28"/>
          <w:szCs w:val="28"/>
        </w:rPr>
        <w:t xml:space="preserve"> на оплату стоимости проезда детей-инвалидов</w:t>
      </w:r>
      <w:r w:rsidR="00D920C2">
        <w:rPr>
          <w:sz w:val="28"/>
          <w:szCs w:val="28"/>
        </w:rPr>
        <w:t>,</w:t>
      </w:r>
      <w:r w:rsidR="00A3343E" w:rsidRPr="003F466F">
        <w:rPr>
          <w:sz w:val="28"/>
          <w:szCs w:val="28"/>
        </w:rPr>
        <w:t xml:space="preserve"> детей с ограниченными возможностями</w:t>
      </w:r>
      <w:r w:rsidRPr="003F466F">
        <w:rPr>
          <w:sz w:val="28"/>
          <w:szCs w:val="28"/>
        </w:rPr>
        <w:t xml:space="preserve"> и сопровождающих лиц к месту медицинской реабилитации в реабилитационных центрах, в центрах восстановительной медицины и в санаторно-курортных учреждениях, расположенных на территории Российской Федерации, и обратно- в размере 50 процентов стоимости фактически произведенных расходов на оплату стоимости проезда детей-инвалидов и сопровождающих лиц к месту медицинской реабилитации на территории Российской Федерации и обратно, но не более стоимости проезда или один раз в два года в размере 100 процентов стоимости проезда в пределах территории Российской Федерации. </w:t>
      </w:r>
    </w:p>
    <w:p w:rsidR="00AB13B6" w:rsidRPr="003F466F" w:rsidRDefault="00AB13B6" w:rsidP="00AB13B6">
      <w:pPr>
        <w:widowControl w:val="0"/>
        <w:autoSpaceDE w:val="0"/>
        <w:autoSpaceDN w:val="0"/>
        <w:adjustRightInd w:val="0"/>
        <w:ind w:firstLine="540"/>
        <w:jc w:val="both"/>
      </w:pPr>
      <w:r w:rsidRPr="003F466F">
        <w:rPr>
          <w:sz w:val="28"/>
          <w:szCs w:val="28"/>
        </w:rPr>
        <w:t xml:space="preserve">Компенсация расходов, связанных с медицинской реабилитацией на территории Российской Федерации, предусмотренных пунктом 3 части 2 постановления Правительства Камчатского края от 04.09.2014 № 365-П, сопровождающему лицу без сопровождаемого ребенка-инвалида не предоставляется. </w:t>
      </w:r>
    </w:p>
    <w:p w:rsidR="00AB13B6" w:rsidRPr="003F466F" w:rsidRDefault="00AB13B6" w:rsidP="00AB13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Двухгодичный период исчисляется в календарном порядке, начиная с января года, в котором заявителю на основании поданного им заявления была произведена компенсация в связи с ко</w:t>
      </w:r>
      <w:r w:rsidRPr="003F466F">
        <w:rPr>
          <w:bCs/>
          <w:sz w:val="28"/>
          <w:szCs w:val="28"/>
        </w:rPr>
        <w:t xml:space="preserve">мпенсацией расходов, связанных с медицинской реабилитацией на территории Российской Федерации в данном периоде, но не ранее чем с 1 января 2014 года. </w:t>
      </w:r>
    </w:p>
    <w:p w:rsidR="00AB13B6" w:rsidRPr="003F466F" w:rsidRDefault="00AB13B6" w:rsidP="00AB13B6">
      <w:pPr>
        <w:pStyle w:val="ConsPlusNormal"/>
        <w:tabs>
          <w:tab w:val="left" w:pos="72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66F">
        <w:rPr>
          <w:rFonts w:ascii="Times New Roman" w:hAnsi="Times New Roman" w:cs="Times New Roman"/>
          <w:sz w:val="28"/>
          <w:szCs w:val="28"/>
        </w:rPr>
        <w:tab/>
        <w:t xml:space="preserve">Сроки </w:t>
      </w:r>
      <w:r w:rsidRPr="003F466F">
        <w:rPr>
          <w:rFonts w:ascii="Times New Roman" w:hAnsi="Times New Roman" w:cs="Times New Roman"/>
          <w:bCs/>
          <w:sz w:val="28"/>
          <w:szCs w:val="28"/>
        </w:rPr>
        <w:t>предоставления государственной услуги</w:t>
      </w:r>
      <w:r w:rsidRPr="003F466F">
        <w:rPr>
          <w:rFonts w:ascii="Times New Roman" w:hAnsi="Times New Roman" w:cs="Times New Roman"/>
          <w:sz w:val="28"/>
          <w:szCs w:val="28"/>
        </w:rPr>
        <w:t xml:space="preserve"> исчисляются в календарных днях.</w:t>
      </w:r>
    </w:p>
    <w:p w:rsidR="00AB13B6" w:rsidRPr="003F466F" w:rsidRDefault="00AB13B6" w:rsidP="00AB13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 Общий срок предоставления государственной услуги – 30 календарных  дней с момента поступления заявления. </w:t>
      </w:r>
    </w:p>
    <w:p w:rsidR="00FF0811" w:rsidRPr="003F466F" w:rsidRDefault="00AB13B6" w:rsidP="00FF081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 </w:t>
      </w:r>
      <w:r w:rsidR="00D96939" w:rsidRPr="003F466F">
        <w:rPr>
          <w:sz w:val="28"/>
          <w:szCs w:val="28"/>
        </w:rPr>
        <w:t>2.1</w:t>
      </w:r>
      <w:r w:rsidR="00830C6B" w:rsidRPr="003F466F">
        <w:rPr>
          <w:sz w:val="28"/>
          <w:szCs w:val="28"/>
        </w:rPr>
        <w:t>0.</w:t>
      </w:r>
      <w:r w:rsidR="00D96939" w:rsidRPr="003F466F">
        <w:rPr>
          <w:sz w:val="28"/>
          <w:szCs w:val="28"/>
        </w:rPr>
        <w:t xml:space="preserve"> </w:t>
      </w:r>
      <w:r w:rsidR="00FF0811" w:rsidRPr="003F466F">
        <w:rPr>
          <w:sz w:val="28"/>
          <w:szCs w:val="28"/>
        </w:rPr>
        <w:t xml:space="preserve">Требования к помещениям, в которых предоставляется государственная услуга, к месту ожидания и приема заявителей (представителей), размещению и оформлению визуальной, текстовой и мультимедийной информации о порядке предоставления государственной услуги. </w:t>
      </w:r>
    </w:p>
    <w:p w:rsidR="00164EAB" w:rsidRPr="003F466F" w:rsidRDefault="00FF0811" w:rsidP="00FF0811">
      <w:pPr>
        <w:pStyle w:val="26"/>
        <w:tabs>
          <w:tab w:val="num" w:pos="0"/>
          <w:tab w:val="left" w:pos="709"/>
        </w:tabs>
        <w:suppressAutoHyphens/>
        <w:spacing w:after="0" w:line="240" w:lineRule="auto"/>
        <w:ind w:left="0" w:right="-143"/>
        <w:rPr>
          <w:sz w:val="28"/>
          <w:szCs w:val="28"/>
        </w:rPr>
      </w:pPr>
      <w:r w:rsidRPr="003F466F">
        <w:rPr>
          <w:sz w:val="28"/>
          <w:szCs w:val="28"/>
        </w:rPr>
        <w:tab/>
      </w:r>
      <w:r w:rsidR="00164EAB" w:rsidRPr="003F466F">
        <w:rPr>
          <w:sz w:val="28"/>
          <w:szCs w:val="28"/>
        </w:rPr>
        <w:t>Помещение, в котором осуществляется прием граждан, должно обеспечивать:</w:t>
      </w:r>
    </w:p>
    <w:p w:rsidR="00164EAB" w:rsidRPr="003F466F" w:rsidRDefault="00164EAB" w:rsidP="00FF0811">
      <w:pPr>
        <w:pStyle w:val="afe"/>
        <w:ind w:left="0"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lastRenderedPageBreak/>
        <w:t>1) удобство оформления гражданином письменного обращения;</w:t>
      </w:r>
    </w:p>
    <w:p w:rsidR="00164EAB" w:rsidRPr="003F466F" w:rsidRDefault="00164EAB" w:rsidP="00FF0811">
      <w:pPr>
        <w:pStyle w:val="afe"/>
        <w:ind w:left="0"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2) телефонную связь;</w:t>
      </w:r>
    </w:p>
    <w:p w:rsidR="00164EAB" w:rsidRPr="003F466F" w:rsidRDefault="00164EAB" w:rsidP="00FF0811">
      <w:pPr>
        <w:pStyle w:val="afe"/>
        <w:ind w:left="0"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3) возможность копирования документов;</w:t>
      </w:r>
    </w:p>
    <w:p w:rsidR="00164EAB" w:rsidRPr="003F466F" w:rsidRDefault="00164EAB" w:rsidP="00FF0811">
      <w:pPr>
        <w:pStyle w:val="afe"/>
        <w:ind w:left="0"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4) доступность к нормативным правовым актам, регулирующим отношения, возникающие в связи с предоставлением государственной услуги.</w:t>
      </w:r>
    </w:p>
    <w:p w:rsidR="00164EAB" w:rsidRPr="003F466F" w:rsidRDefault="00164EAB" w:rsidP="00164EAB">
      <w:pPr>
        <w:pStyle w:val="afe"/>
        <w:ind w:left="0"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Помещения, предназначенные для приема граждан, должны быть оборудованы в соответствии с санитарными правилами и нормами, с соблюдением необходимых мер безопасности, в том числе средствами пожаротушения и оповещения о возникновении чрезвычайной ситуации. Входы и выходы в помещение из них оборудуются вывесками с указанием их наименования и графика работы, а также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собак-проводников. </w:t>
      </w:r>
    </w:p>
    <w:p w:rsidR="00164EAB" w:rsidRPr="003F466F" w:rsidRDefault="00164EAB" w:rsidP="00164E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66F">
        <w:rPr>
          <w:rFonts w:ascii="Times New Roman" w:hAnsi="Times New Roman"/>
          <w:sz w:val="28"/>
          <w:szCs w:val="28"/>
        </w:rPr>
        <w:t>Инвалидам,</w:t>
      </w:r>
      <w:r w:rsidRPr="003F466F">
        <w:rPr>
          <w:rFonts w:ascii="Times New Roman" w:hAnsi="Times New Roman" w:cs="Times New Roman"/>
          <w:sz w:val="28"/>
          <w:szCs w:val="28"/>
        </w:rPr>
        <w:t xml:space="preserve"> имеющим стойкие расстройства функции зрения,</w:t>
      </w:r>
      <w:r w:rsidRPr="003F466F">
        <w:rPr>
          <w:rFonts w:ascii="Times New Roman" w:hAnsi="Times New Roman"/>
          <w:sz w:val="28"/>
          <w:szCs w:val="28"/>
        </w:rPr>
        <w:t xml:space="preserve"> обеспечивается </w:t>
      </w:r>
      <w:r w:rsidRPr="003F466F">
        <w:rPr>
          <w:rFonts w:ascii="Times New Roman" w:hAnsi="Times New Roman" w:cs="Times New Roman"/>
          <w:sz w:val="28"/>
          <w:szCs w:val="28"/>
        </w:rPr>
        <w:t xml:space="preserve">сопровождение и оказание им помощи в зданиях и на </w:t>
      </w:r>
      <w:r w:rsidRPr="003F466F">
        <w:rPr>
          <w:rFonts w:ascii="Times New Roman" w:hAnsi="Times New Roman"/>
          <w:sz w:val="28"/>
          <w:szCs w:val="28"/>
        </w:rPr>
        <w:t>территориях, на которых расположена   организация</w:t>
      </w:r>
      <w:r w:rsidRPr="003F466F">
        <w:rPr>
          <w:rFonts w:ascii="Times New Roman" w:hAnsi="Times New Roman" w:cs="Times New Roman"/>
          <w:sz w:val="28"/>
          <w:szCs w:val="28"/>
        </w:rPr>
        <w:t>,</w:t>
      </w:r>
      <w:r w:rsidRPr="003F466F">
        <w:rPr>
          <w:rFonts w:ascii="Times New Roman" w:hAnsi="Times New Roman"/>
          <w:sz w:val="28"/>
          <w:szCs w:val="28"/>
        </w:rPr>
        <w:t xml:space="preserve"> орган социальной защиты.</w:t>
      </w:r>
    </w:p>
    <w:p w:rsidR="00164EAB" w:rsidRPr="003F466F" w:rsidRDefault="00164EAB" w:rsidP="00164EA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На территориях, на которых расположена организация, орган здравоохранения допускаются собаки-проводники при наличии документов, подтверждающих их специальное обучение и выдаваемых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164EAB" w:rsidRPr="003F466F" w:rsidRDefault="00164EAB" w:rsidP="00164EAB">
      <w:pPr>
        <w:pStyle w:val="afe"/>
        <w:ind w:left="0"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Помещения, предназначенные для ожидания и приема граждан, оборудуются стульями, кресельными секциями или скамьями, столами (стойками) для оформления документов. Гражданам предоставляются писчая бумага и канцелярские принадлежности в достаточном количестве.</w:t>
      </w:r>
    </w:p>
    <w:p w:rsidR="00164EAB" w:rsidRPr="003F466F" w:rsidRDefault="00164EAB" w:rsidP="00164EAB">
      <w:pPr>
        <w:pStyle w:val="afe"/>
        <w:ind w:left="0"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Количество мест ожидания определяется исходя из фактической нагрузки и возможностей для их размещения.</w:t>
      </w:r>
    </w:p>
    <w:p w:rsidR="00164EAB" w:rsidRPr="003F466F" w:rsidRDefault="00164EAB" w:rsidP="00164EAB">
      <w:pPr>
        <w:pStyle w:val="afe"/>
        <w:ind w:left="0"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В помещении для приема граждан предусматривается оборудование доступных мест общественного пользования.</w:t>
      </w:r>
    </w:p>
    <w:p w:rsidR="00164EAB" w:rsidRPr="003F466F" w:rsidRDefault="00164EAB" w:rsidP="00164EAB">
      <w:pPr>
        <w:pStyle w:val="afe"/>
        <w:ind w:left="0"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Для предоставления возможности получения гражданами ознакомления с нормативными правовыми актами, регулирующими предоставление государственных услуг, в помещении, предназначенном для ожидания и приема граждан, должен быть установлен компьютер со справочно-правовыми системами и программными продуктами. </w:t>
      </w:r>
    </w:p>
    <w:p w:rsidR="00164EAB" w:rsidRPr="003F466F" w:rsidRDefault="00164EAB" w:rsidP="00164EAB">
      <w:pPr>
        <w:pStyle w:val="afe"/>
        <w:ind w:left="0"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Прием граждан по вопросам предоставления государственной услуги осуществляется в кабинках (кабинетах), специального оборудованных для приема граждан. Рабочее место специалиста, ведущего прием граждан, должно быть оборудовано персональным компьютером, принтером и сканером, копировальной техникой, средствами телефонной связи.</w:t>
      </w:r>
    </w:p>
    <w:p w:rsidR="00164EAB" w:rsidRPr="003F466F" w:rsidRDefault="00164EAB" w:rsidP="00164EA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Специалисты, ответственные за предоставление государственной услуги, обязаны иметь личные нагрудные идентификационные карточки (бейджи) с указанием фамилии, имени, отчества и должности либо таблички аналогичного содержания на рабочих местах.</w:t>
      </w:r>
    </w:p>
    <w:p w:rsidR="00164EAB" w:rsidRPr="003F466F" w:rsidRDefault="00164EAB" w:rsidP="00164EA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Специалисты, ответственные за предоставление государственной услуги, оказывают помощь инвалидам в преодолении барьеров, мешающих получению ими услуг наравне с другими лицами.</w:t>
      </w:r>
    </w:p>
    <w:p w:rsidR="00164EAB" w:rsidRPr="003F466F" w:rsidRDefault="00164EAB" w:rsidP="00164EAB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3F466F">
        <w:rPr>
          <w:sz w:val="28"/>
          <w:szCs w:val="28"/>
        </w:rPr>
        <w:lastRenderedPageBreak/>
        <w:t>Места информирования, предназначенные для ознакомления граждан с информационными материалами, оборудуются информационными стендами.</w:t>
      </w:r>
    </w:p>
    <w:p w:rsidR="00164EAB" w:rsidRPr="003F466F" w:rsidRDefault="00164EAB" w:rsidP="00164E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На информационных стендах Министерства, организаций   размещается следующая информация:</w:t>
      </w:r>
    </w:p>
    <w:p w:rsidR="00164EAB" w:rsidRPr="003F466F" w:rsidRDefault="00164EAB" w:rsidP="00164E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1) место нахождения, график (режим) работы, номера телефонов, адреса в информационно-телекоммуникационной сети «Интернет» и электронной почты Министерства, организации; </w:t>
      </w:r>
    </w:p>
    <w:p w:rsidR="00164EAB" w:rsidRPr="003F466F" w:rsidRDefault="00164EAB" w:rsidP="00164E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2) текст настоящего Административного регламента с приложениями;</w:t>
      </w:r>
    </w:p>
    <w:p w:rsidR="00164EAB" w:rsidRPr="003F466F" w:rsidRDefault="00164EAB" w:rsidP="00164E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3) образцы заполнения заявлений о предоставлении государственной услуги;</w:t>
      </w:r>
    </w:p>
    <w:p w:rsidR="00164EAB" w:rsidRPr="003F466F" w:rsidRDefault="00164EAB" w:rsidP="00164E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4) 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услуги.</w:t>
      </w:r>
    </w:p>
    <w:p w:rsidR="00164EAB" w:rsidRPr="003F466F" w:rsidRDefault="00164EAB" w:rsidP="00164EAB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3F466F">
        <w:rPr>
          <w:sz w:val="28"/>
          <w:szCs w:val="28"/>
        </w:rPr>
        <w:t xml:space="preserve"> В организации обеспечивается надлежащее размещение оборудования и носителей информации, необходимой для беспрепятственного доступа инвалидов к зданиям и услугам, с учетом ограничений их жизнедеятельности. </w:t>
      </w:r>
    </w:p>
    <w:p w:rsidR="00164EAB" w:rsidRPr="003F466F" w:rsidRDefault="00164EAB" w:rsidP="00164E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В организации осуществляется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164EAB" w:rsidRPr="003F466F" w:rsidRDefault="00164EAB" w:rsidP="00164EAB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3F466F">
        <w:rPr>
          <w:sz w:val="28"/>
          <w:szCs w:val="28"/>
        </w:rPr>
        <w:t xml:space="preserve"> В местах приема граждан на видном месте размещаются схемы размещения средств пожаротушения и путей эвакуации посетителей и работников органов, участвующих в предоставлении государственной услуги.</w:t>
      </w:r>
    </w:p>
    <w:p w:rsidR="00164EAB" w:rsidRPr="003F466F" w:rsidRDefault="00164EAB" w:rsidP="00164E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66F">
        <w:rPr>
          <w:rFonts w:ascii="Times New Roman" w:hAnsi="Times New Roman"/>
          <w:sz w:val="28"/>
          <w:szCs w:val="28"/>
        </w:rPr>
        <w:t xml:space="preserve"> На территориях, прилегающих к местам расположения организаций оборудуются места для стоянки (остановки) автотранспортных средств. На стоянке </w:t>
      </w:r>
      <w:r w:rsidRPr="003F466F">
        <w:rPr>
          <w:rFonts w:ascii="Times New Roman" w:hAnsi="Times New Roman" w:cs="Times New Roman"/>
          <w:sz w:val="28"/>
          <w:szCs w:val="28"/>
        </w:rPr>
        <w:t>выделяется не менее 10 процентов мест, но не менее одного места для парковки специальных автотранспортных средств инвалидов.</w:t>
      </w:r>
    </w:p>
    <w:p w:rsidR="00164EAB" w:rsidRPr="003F466F" w:rsidRDefault="00164EAB" w:rsidP="00164EA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3F466F">
        <w:rPr>
          <w:sz w:val="28"/>
          <w:szCs w:val="28"/>
        </w:rPr>
        <w:t>Доступ граждан к парковочным местам является бесплатным.</w:t>
      </w:r>
    </w:p>
    <w:p w:rsidR="00164EAB" w:rsidRPr="003F466F" w:rsidRDefault="00164EAB" w:rsidP="00164EA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В целях обеспечения конфиденциальности сведений о гражданине одним специалистом одновременно ведется прием только одного посетителя. Одновременное консультирование и (или) прием двух и более граждан не допускается.</w:t>
      </w:r>
    </w:p>
    <w:p w:rsidR="001D155A" w:rsidRPr="003F466F" w:rsidRDefault="00913324" w:rsidP="00164EAB">
      <w:pPr>
        <w:pStyle w:val="26"/>
        <w:tabs>
          <w:tab w:val="num" w:pos="0"/>
          <w:tab w:val="left" w:pos="567"/>
        </w:tabs>
        <w:suppressAutoHyphens/>
        <w:spacing w:line="240" w:lineRule="auto"/>
        <w:ind w:left="0" w:right="-143"/>
        <w:rPr>
          <w:sz w:val="28"/>
          <w:szCs w:val="28"/>
        </w:rPr>
      </w:pPr>
      <w:r w:rsidRPr="003F466F">
        <w:rPr>
          <w:sz w:val="28"/>
          <w:szCs w:val="28"/>
        </w:rPr>
        <w:tab/>
      </w:r>
      <w:r w:rsidR="003813CB" w:rsidRPr="003F466F">
        <w:rPr>
          <w:sz w:val="28"/>
          <w:szCs w:val="28"/>
        </w:rPr>
        <w:tab/>
      </w:r>
      <w:r w:rsidR="001D155A" w:rsidRPr="003F466F">
        <w:rPr>
          <w:sz w:val="28"/>
          <w:szCs w:val="28"/>
        </w:rPr>
        <w:t xml:space="preserve">Места для информирования </w:t>
      </w:r>
      <w:r w:rsidR="001D155A" w:rsidRPr="003F466F">
        <w:rPr>
          <w:rStyle w:val="af3"/>
          <w:b w:val="0"/>
          <w:color w:val="auto"/>
          <w:sz w:val="28"/>
          <w:szCs w:val="28"/>
          <w:u w:val="none"/>
        </w:rPr>
        <w:t>заявителей</w:t>
      </w:r>
      <w:r w:rsidR="001D155A" w:rsidRPr="003F466F">
        <w:rPr>
          <w:sz w:val="28"/>
          <w:szCs w:val="28"/>
        </w:rPr>
        <w:t xml:space="preserve"> </w:t>
      </w:r>
      <w:r w:rsidR="001D155A" w:rsidRPr="003F466F">
        <w:rPr>
          <w:rStyle w:val="af3"/>
          <w:b w:val="0"/>
          <w:color w:val="auto"/>
          <w:sz w:val="28"/>
          <w:szCs w:val="28"/>
          <w:u w:val="none"/>
        </w:rPr>
        <w:t>(представителей)</w:t>
      </w:r>
      <w:r w:rsidR="001D155A" w:rsidRPr="003F466F">
        <w:rPr>
          <w:sz w:val="28"/>
          <w:szCs w:val="28"/>
        </w:rPr>
        <w:t xml:space="preserve"> о порядке предоставления государственной услуги оборудуются информационными стендами.</w:t>
      </w:r>
    </w:p>
    <w:p w:rsidR="003813CB" w:rsidRPr="003F466F" w:rsidRDefault="001D155A" w:rsidP="000014F7">
      <w:pPr>
        <w:pStyle w:val="26"/>
        <w:tabs>
          <w:tab w:val="num" w:pos="0"/>
          <w:tab w:val="left" w:pos="709"/>
        </w:tabs>
        <w:suppressAutoHyphens/>
        <w:spacing w:after="0" w:line="240" w:lineRule="auto"/>
        <w:ind w:left="0" w:firstLine="709"/>
        <w:rPr>
          <w:sz w:val="28"/>
          <w:szCs w:val="28"/>
        </w:rPr>
      </w:pPr>
      <w:r w:rsidRPr="003F466F">
        <w:rPr>
          <w:sz w:val="28"/>
          <w:szCs w:val="28"/>
        </w:rPr>
        <w:t xml:space="preserve"> На информационном стенде располагается следующая информация: местонахождение, график (режим) работы, номера телефонов, адрес официального сайта, адрес электронной почты </w:t>
      </w:r>
      <w:r w:rsidRPr="003F466F">
        <w:rPr>
          <w:bCs/>
          <w:sz w:val="28"/>
          <w:szCs w:val="28"/>
        </w:rPr>
        <w:t>Министерства</w:t>
      </w:r>
      <w:r w:rsidRPr="003F466F">
        <w:rPr>
          <w:sz w:val="28"/>
          <w:szCs w:val="28"/>
        </w:rPr>
        <w:t>, процедура предоставления государственной услуги (в текстовом виде, в виде блок-схемы соглас</w:t>
      </w:r>
      <w:r w:rsidR="00857B0D" w:rsidRPr="003F466F">
        <w:rPr>
          <w:sz w:val="28"/>
          <w:szCs w:val="28"/>
        </w:rPr>
        <w:t>н</w:t>
      </w:r>
      <w:r w:rsidRPr="003F466F">
        <w:rPr>
          <w:sz w:val="28"/>
          <w:szCs w:val="28"/>
        </w:rPr>
        <w:t>о Приложению № 3 к настоящему Административному регламенту</w:t>
      </w:r>
      <w:r w:rsidR="00D254BD" w:rsidRPr="003F466F">
        <w:rPr>
          <w:sz w:val="28"/>
          <w:szCs w:val="28"/>
        </w:rPr>
        <w:t>)</w:t>
      </w:r>
      <w:r w:rsidRPr="003F466F">
        <w:rPr>
          <w:sz w:val="28"/>
          <w:szCs w:val="28"/>
        </w:rPr>
        <w:t xml:space="preserve">. </w:t>
      </w:r>
    </w:p>
    <w:p w:rsidR="008E4952" w:rsidRPr="003F466F" w:rsidRDefault="008E4952" w:rsidP="000014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2.1</w:t>
      </w:r>
      <w:r w:rsidR="000014F7" w:rsidRPr="003F466F">
        <w:rPr>
          <w:sz w:val="28"/>
          <w:szCs w:val="28"/>
        </w:rPr>
        <w:t>1</w:t>
      </w:r>
      <w:r w:rsidRPr="003F466F">
        <w:rPr>
          <w:sz w:val="28"/>
          <w:szCs w:val="28"/>
        </w:rPr>
        <w:t>. Показатели доступности и качества государственной услуги.</w:t>
      </w:r>
    </w:p>
    <w:p w:rsidR="008E4952" w:rsidRPr="003F466F" w:rsidRDefault="008E4952" w:rsidP="000014F7">
      <w:pPr>
        <w:widowControl w:val="0"/>
        <w:tabs>
          <w:tab w:val="left" w:pos="720"/>
        </w:tabs>
        <w:ind w:firstLine="708"/>
        <w:jc w:val="both"/>
        <w:rPr>
          <w:iCs/>
          <w:sz w:val="28"/>
          <w:szCs w:val="28"/>
        </w:rPr>
      </w:pPr>
      <w:r w:rsidRPr="003F466F">
        <w:rPr>
          <w:iCs/>
          <w:sz w:val="28"/>
          <w:szCs w:val="28"/>
        </w:rPr>
        <w:t>2.1</w:t>
      </w:r>
      <w:r w:rsidR="000014F7" w:rsidRPr="003F466F">
        <w:rPr>
          <w:iCs/>
          <w:sz w:val="28"/>
          <w:szCs w:val="28"/>
        </w:rPr>
        <w:t>1</w:t>
      </w:r>
      <w:r w:rsidRPr="003F466F">
        <w:rPr>
          <w:iCs/>
          <w:sz w:val="28"/>
          <w:szCs w:val="28"/>
        </w:rPr>
        <w:t>.1. Показателями доступности государственной услуги являются:</w:t>
      </w:r>
    </w:p>
    <w:p w:rsidR="008E4952" w:rsidRPr="003F466F" w:rsidRDefault="008E4952" w:rsidP="000014F7">
      <w:pPr>
        <w:widowControl w:val="0"/>
        <w:tabs>
          <w:tab w:val="left" w:pos="720"/>
        </w:tabs>
        <w:ind w:firstLine="708"/>
        <w:jc w:val="both"/>
        <w:rPr>
          <w:sz w:val="28"/>
          <w:szCs w:val="28"/>
        </w:rPr>
      </w:pPr>
      <w:r w:rsidRPr="003F466F">
        <w:rPr>
          <w:iCs/>
          <w:sz w:val="28"/>
          <w:szCs w:val="28"/>
        </w:rPr>
        <w:t>1) уровень информирования заявителей</w:t>
      </w:r>
      <w:r w:rsidRPr="003F466F">
        <w:rPr>
          <w:sz w:val="28"/>
          <w:szCs w:val="28"/>
        </w:rPr>
        <w:t xml:space="preserve"> о порядке предоставления государственной услуги посредством размещения информации на информационном стенде </w:t>
      </w:r>
      <w:r w:rsidRPr="003F466F">
        <w:rPr>
          <w:bCs/>
          <w:sz w:val="28"/>
          <w:szCs w:val="28"/>
        </w:rPr>
        <w:t>Министерства</w:t>
      </w:r>
      <w:r w:rsidRPr="003F466F">
        <w:rPr>
          <w:sz w:val="28"/>
          <w:szCs w:val="28"/>
        </w:rPr>
        <w:t>, официальном сайте и на Портале государственных и муниципальных услуг (функций) Камчатского края (</w:t>
      </w:r>
      <w:r w:rsidRPr="003F466F">
        <w:rPr>
          <w:sz w:val="28"/>
          <w:szCs w:val="28"/>
          <w:lang w:val="en-US"/>
        </w:rPr>
        <w:t>www</w:t>
      </w:r>
      <w:r w:rsidRPr="003F466F">
        <w:rPr>
          <w:sz w:val="28"/>
          <w:szCs w:val="28"/>
        </w:rPr>
        <w:t>.</w:t>
      </w:r>
      <w:r w:rsidRPr="003F466F">
        <w:rPr>
          <w:sz w:val="28"/>
          <w:szCs w:val="28"/>
          <w:lang w:val="en-US"/>
        </w:rPr>
        <w:t>kamchatka</w:t>
      </w:r>
      <w:r w:rsidRPr="003F466F">
        <w:rPr>
          <w:sz w:val="28"/>
          <w:szCs w:val="28"/>
        </w:rPr>
        <w:t>.</w:t>
      </w:r>
      <w:r w:rsidRPr="003F466F">
        <w:rPr>
          <w:sz w:val="28"/>
          <w:szCs w:val="28"/>
          <w:lang w:val="en-US"/>
        </w:rPr>
        <w:t>gov</w:t>
      </w:r>
      <w:r w:rsidRPr="003F466F">
        <w:rPr>
          <w:sz w:val="28"/>
          <w:szCs w:val="28"/>
        </w:rPr>
        <w:t>.</w:t>
      </w:r>
      <w:r w:rsidRPr="003F466F">
        <w:rPr>
          <w:sz w:val="28"/>
          <w:szCs w:val="28"/>
          <w:lang w:val="en-US"/>
        </w:rPr>
        <w:t>ru</w:t>
      </w:r>
      <w:r w:rsidRPr="003F466F">
        <w:rPr>
          <w:sz w:val="28"/>
          <w:szCs w:val="28"/>
        </w:rPr>
        <w:t xml:space="preserve">), </w:t>
      </w:r>
      <w:r w:rsidRPr="003F466F">
        <w:rPr>
          <w:sz w:val="28"/>
          <w:szCs w:val="28"/>
        </w:rPr>
        <w:lastRenderedPageBreak/>
        <w:t>(</w:t>
      </w:r>
      <w:r w:rsidRPr="003F466F">
        <w:rPr>
          <w:sz w:val="28"/>
          <w:szCs w:val="28"/>
          <w:lang w:val="en-US"/>
        </w:rPr>
        <w:t>pgu</w:t>
      </w:r>
      <w:r w:rsidRPr="003F466F">
        <w:rPr>
          <w:sz w:val="28"/>
          <w:szCs w:val="28"/>
        </w:rPr>
        <w:t>.</w:t>
      </w:r>
      <w:r w:rsidRPr="003F466F">
        <w:rPr>
          <w:sz w:val="28"/>
          <w:szCs w:val="28"/>
          <w:lang w:val="en-US"/>
        </w:rPr>
        <w:t>kamchatka</w:t>
      </w:r>
      <w:r w:rsidRPr="003F466F">
        <w:rPr>
          <w:sz w:val="28"/>
          <w:szCs w:val="28"/>
        </w:rPr>
        <w:t>.</w:t>
      </w:r>
      <w:r w:rsidRPr="003F466F">
        <w:rPr>
          <w:sz w:val="28"/>
          <w:szCs w:val="28"/>
          <w:lang w:val="en-US"/>
        </w:rPr>
        <w:t>gov</w:t>
      </w:r>
      <w:r w:rsidRPr="003F466F">
        <w:rPr>
          <w:sz w:val="28"/>
          <w:szCs w:val="28"/>
        </w:rPr>
        <w:t>.</w:t>
      </w:r>
      <w:r w:rsidRPr="003F466F">
        <w:rPr>
          <w:sz w:val="28"/>
          <w:szCs w:val="28"/>
          <w:lang w:val="en-US"/>
        </w:rPr>
        <w:t>ru</w:t>
      </w:r>
      <w:r w:rsidRPr="003F466F">
        <w:rPr>
          <w:sz w:val="28"/>
          <w:szCs w:val="28"/>
        </w:rPr>
        <w:t>);</w:t>
      </w:r>
    </w:p>
    <w:p w:rsidR="008E4952" w:rsidRPr="003F466F" w:rsidRDefault="008E4952" w:rsidP="008E4952">
      <w:pPr>
        <w:widowControl w:val="0"/>
        <w:tabs>
          <w:tab w:val="left" w:pos="720"/>
        </w:tabs>
        <w:ind w:firstLine="708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2) уровень транспортной доступности места предоставления государственной услуги общественным транспортом.</w:t>
      </w:r>
    </w:p>
    <w:p w:rsidR="008E4952" w:rsidRPr="003F466F" w:rsidRDefault="008E4952" w:rsidP="008E4952">
      <w:pPr>
        <w:pStyle w:val="26"/>
        <w:tabs>
          <w:tab w:val="num" w:pos="0"/>
        </w:tabs>
        <w:spacing w:after="0" w:line="240" w:lineRule="auto"/>
        <w:ind w:left="0" w:firstLine="708"/>
        <w:rPr>
          <w:sz w:val="28"/>
          <w:szCs w:val="28"/>
        </w:rPr>
      </w:pPr>
      <w:r w:rsidRPr="003F466F">
        <w:rPr>
          <w:sz w:val="28"/>
          <w:szCs w:val="28"/>
        </w:rPr>
        <w:t>2.1</w:t>
      </w:r>
      <w:r w:rsidR="0067322C">
        <w:rPr>
          <w:sz w:val="28"/>
          <w:szCs w:val="28"/>
        </w:rPr>
        <w:t>1</w:t>
      </w:r>
      <w:r w:rsidRPr="003F466F">
        <w:rPr>
          <w:sz w:val="28"/>
          <w:szCs w:val="28"/>
        </w:rPr>
        <w:t>.2. Показателями качества государственной услуги являются:</w:t>
      </w:r>
    </w:p>
    <w:p w:rsidR="008E4952" w:rsidRPr="003F466F" w:rsidRDefault="008E4952" w:rsidP="008E4952">
      <w:pPr>
        <w:pStyle w:val="26"/>
        <w:tabs>
          <w:tab w:val="num" w:pos="0"/>
        </w:tabs>
        <w:spacing w:after="0" w:line="240" w:lineRule="auto"/>
        <w:ind w:left="0" w:firstLine="708"/>
        <w:rPr>
          <w:sz w:val="28"/>
          <w:szCs w:val="28"/>
        </w:rPr>
      </w:pPr>
      <w:r w:rsidRPr="003F466F">
        <w:rPr>
          <w:sz w:val="28"/>
          <w:szCs w:val="28"/>
        </w:rPr>
        <w:t>1) достоверность предоставляемой информации;</w:t>
      </w:r>
    </w:p>
    <w:p w:rsidR="008E4952" w:rsidRPr="003F466F" w:rsidRDefault="008E4952" w:rsidP="008E4952">
      <w:pPr>
        <w:pStyle w:val="26"/>
        <w:tabs>
          <w:tab w:val="num" w:pos="0"/>
        </w:tabs>
        <w:spacing w:after="0" w:line="240" w:lineRule="auto"/>
        <w:ind w:left="0" w:firstLine="708"/>
        <w:rPr>
          <w:sz w:val="28"/>
          <w:szCs w:val="28"/>
        </w:rPr>
      </w:pPr>
      <w:r w:rsidRPr="003F466F">
        <w:rPr>
          <w:sz w:val="28"/>
          <w:szCs w:val="28"/>
        </w:rPr>
        <w:t>2) четкость в изложении информации;</w:t>
      </w:r>
    </w:p>
    <w:p w:rsidR="008E4952" w:rsidRPr="003F466F" w:rsidRDefault="008E4952" w:rsidP="008E4952">
      <w:pPr>
        <w:pStyle w:val="26"/>
        <w:tabs>
          <w:tab w:val="num" w:pos="0"/>
        </w:tabs>
        <w:spacing w:after="0" w:line="240" w:lineRule="auto"/>
        <w:ind w:left="0" w:firstLine="708"/>
        <w:rPr>
          <w:sz w:val="28"/>
          <w:szCs w:val="28"/>
        </w:rPr>
      </w:pPr>
      <w:r w:rsidRPr="003F466F">
        <w:rPr>
          <w:sz w:val="28"/>
          <w:szCs w:val="28"/>
        </w:rPr>
        <w:t>3) полнота информирования;</w:t>
      </w:r>
    </w:p>
    <w:p w:rsidR="008E4952" w:rsidRPr="003F466F" w:rsidRDefault="008E4952" w:rsidP="008E4952">
      <w:pPr>
        <w:pStyle w:val="26"/>
        <w:tabs>
          <w:tab w:val="num" w:pos="0"/>
        </w:tabs>
        <w:suppressAutoHyphens/>
        <w:spacing w:after="0" w:line="240" w:lineRule="auto"/>
        <w:ind w:left="0" w:firstLine="708"/>
        <w:rPr>
          <w:sz w:val="28"/>
          <w:szCs w:val="28"/>
        </w:rPr>
      </w:pPr>
      <w:r w:rsidRPr="003F466F">
        <w:rPr>
          <w:sz w:val="28"/>
          <w:szCs w:val="28"/>
        </w:rPr>
        <w:t>4) оперативность предоставления государственной услуги.</w:t>
      </w:r>
    </w:p>
    <w:p w:rsidR="008E4952" w:rsidRPr="003F466F" w:rsidRDefault="008E4952" w:rsidP="008E4952">
      <w:pPr>
        <w:pStyle w:val="26"/>
        <w:tabs>
          <w:tab w:val="num" w:pos="0"/>
        </w:tabs>
        <w:spacing w:after="0" w:line="240" w:lineRule="auto"/>
        <w:ind w:left="0" w:firstLine="708"/>
        <w:rPr>
          <w:sz w:val="28"/>
          <w:szCs w:val="28"/>
        </w:rPr>
      </w:pPr>
      <w:r w:rsidRPr="003F466F">
        <w:rPr>
          <w:sz w:val="28"/>
          <w:szCs w:val="28"/>
        </w:rPr>
        <w:t xml:space="preserve">5) степень удовлетворенности </w:t>
      </w:r>
      <w:r w:rsidRPr="003F466F">
        <w:rPr>
          <w:rStyle w:val="af3"/>
          <w:b w:val="0"/>
          <w:color w:val="auto"/>
          <w:sz w:val="28"/>
          <w:szCs w:val="28"/>
          <w:u w:val="none"/>
        </w:rPr>
        <w:t>заявителей</w:t>
      </w:r>
      <w:r w:rsidRPr="003F466F">
        <w:rPr>
          <w:sz w:val="28"/>
          <w:szCs w:val="28"/>
        </w:rPr>
        <w:t xml:space="preserve"> качеством государственной услуги;</w:t>
      </w:r>
    </w:p>
    <w:p w:rsidR="008E4952" w:rsidRPr="003F466F" w:rsidRDefault="008E4952" w:rsidP="008E4952">
      <w:pPr>
        <w:pStyle w:val="26"/>
        <w:tabs>
          <w:tab w:val="num" w:pos="0"/>
        </w:tabs>
        <w:spacing w:after="0" w:line="240" w:lineRule="auto"/>
        <w:ind w:left="0" w:firstLine="708"/>
        <w:rPr>
          <w:sz w:val="28"/>
          <w:szCs w:val="28"/>
        </w:rPr>
      </w:pPr>
      <w:r w:rsidRPr="003F466F">
        <w:rPr>
          <w:sz w:val="28"/>
          <w:szCs w:val="28"/>
        </w:rPr>
        <w:t xml:space="preserve">6) количество жалоб на действия и решения специалистов, должностных лиц </w:t>
      </w:r>
      <w:r w:rsidRPr="003F466F">
        <w:rPr>
          <w:rFonts w:eastAsia="Times New Roman"/>
          <w:sz w:val="28"/>
          <w:szCs w:val="28"/>
        </w:rPr>
        <w:t>МФЦ Камчатского края,</w:t>
      </w:r>
      <w:r w:rsidRPr="003F466F">
        <w:rPr>
          <w:sz w:val="28"/>
          <w:szCs w:val="28"/>
        </w:rPr>
        <w:t xml:space="preserve"> Министерства, учреждения здравоохранения в процессе предоставления государственной услуги;</w:t>
      </w:r>
    </w:p>
    <w:p w:rsidR="008E4952" w:rsidRPr="003F466F" w:rsidRDefault="008E4952" w:rsidP="008E4952">
      <w:pPr>
        <w:pStyle w:val="26"/>
        <w:tabs>
          <w:tab w:val="num" w:pos="0"/>
        </w:tabs>
        <w:spacing w:after="0" w:line="240" w:lineRule="auto"/>
        <w:ind w:left="0" w:firstLine="708"/>
        <w:rPr>
          <w:sz w:val="28"/>
          <w:szCs w:val="28"/>
        </w:rPr>
      </w:pPr>
      <w:r w:rsidRPr="003F466F">
        <w:rPr>
          <w:sz w:val="28"/>
          <w:szCs w:val="28"/>
        </w:rPr>
        <w:t>7) соответствие требованиям комфортности предоставления государственной услуги;</w:t>
      </w:r>
    </w:p>
    <w:p w:rsidR="008E4952" w:rsidRPr="003F466F" w:rsidRDefault="008E4952" w:rsidP="008E4952">
      <w:pPr>
        <w:pStyle w:val="26"/>
        <w:tabs>
          <w:tab w:val="num" w:pos="0"/>
        </w:tabs>
        <w:spacing w:after="0" w:line="240" w:lineRule="auto"/>
        <w:ind w:left="0" w:firstLine="708"/>
        <w:rPr>
          <w:sz w:val="28"/>
          <w:szCs w:val="28"/>
        </w:rPr>
      </w:pPr>
      <w:r w:rsidRPr="003F466F">
        <w:rPr>
          <w:sz w:val="28"/>
          <w:szCs w:val="28"/>
        </w:rPr>
        <w:t>8) количество выявленных нарушений полноты и качества предоставления государственной услуги по результатам плановых и внеплановых проверок.</w:t>
      </w:r>
    </w:p>
    <w:p w:rsidR="00B724F1" w:rsidRPr="003F466F" w:rsidRDefault="008E4952" w:rsidP="00C65147">
      <w:pPr>
        <w:pStyle w:val="26"/>
        <w:tabs>
          <w:tab w:val="num" w:pos="0"/>
          <w:tab w:val="left" w:pos="709"/>
        </w:tabs>
        <w:spacing w:line="240" w:lineRule="auto"/>
        <w:ind w:left="0" w:firstLine="709"/>
        <w:rPr>
          <w:iCs/>
          <w:sz w:val="28"/>
          <w:szCs w:val="28"/>
        </w:rPr>
      </w:pPr>
      <w:r w:rsidRPr="003F466F">
        <w:rPr>
          <w:iCs/>
          <w:sz w:val="28"/>
          <w:szCs w:val="28"/>
        </w:rPr>
        <w:t xml:space="preserve"> </w:t>
      </w:r>
    </w:p>
    <w:p w:rsidR="002F6A9F" w:rsidRPr="003F466F" w:rsidRDefault="002F6A9F" w:rsidP="00C65147">
      <w:pPr>
        <w:pStyle w:val="26"/>
        <w:tabs>
          <w:tab w:val="num" w:pos="0"/>
          <w:tab w:val="left" w:pos="709"/>
        </w:tabs>
        <w:spacing w:line="240" w:lineRule="auto"/>
        <w:ind w:left="0" w:firstLine="709"/>
        <w:rPr>
          <w:b/>
          <w:sz w:val="28"/>
          <w:szCs w:val="28"/>
        </w:rPr>
      </w:pPr>
      <w:r w:rsidRPr="003F466F">
        <w:rPr>
          <w:b/>
          <w:sz w:val="28"/>
          <w:szCs w:val="28"/>
        </w:rPr>
        <w:t>3. Состав, последовательность</w:t>
      </w:r>
      <w:r w:rsidR="00C1671E" w:rsidRPr="003F466F">
        <w:rPr>
          <w:b/>
          <w:sz w:val="28"/>
          <w:szCs w:val="28"/>
        </w:rPr>
        <w:t xml:space="preserve"> </w:t>
      </w:r>
      <w:r w:rsidRPr="003F466F">
        <w:rPr>
          <w:b/>
          <w:sz w:val="28"/>
          <w:szCs w:val="28"/>
        </w:rPr>
        <w:t xml:space="preserve">и сроки выполнения административных процедур, </w:t>
      </w:r>
      <w:r w:rsidR="00EE2929" w:rsidRPr="003F466F">
        <w:rPr>
          <w:b/>
          <w:sz w:val="28"/>
          <w:szCs w:val="28"/>
        </w:rPr>
        <w:t>требования к</w:t>
      </w:r>
      <w:r w:rsidRPr="003F466F">
        <w:rPr>
          <w:b/>
          <w:sz w:val="28"/>
          <w:szCs w:val="28"/>
        </w:rPr>
        <w:t xml:space="preserve"> порядку их выполнения, в том числе особенности выполнения</w:t>
      </w:r>
      <w:r w:rsidR="00090CD6" w:rsidRPr="003F466F">
        <w:rPr>
          <w:b/>
          <w:sz w:val="28"/>
          <w:szCs w:val="28"/>
        </w:rPr>
        <w:t xml:space="preserve"> административных процедур в электронной форме</w:t>
      </w:r>
    </w:p>
    <w:p w:rsidR="00475093" w:rsidRPr="003F466F" w:rsidRDefault="002F6A9F" w:rsidP="002E6628">
      <w:pPr>
        <w:tabs>
          <w:tab w:val="left" w:pos="945"/>
        </w:tabs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3.1. Предоставление государственной услуги включает в себя</w:t>
      </w:r>
      <w:r w:rsidR="00361FAA" w:rsidRPr="003F466F">
        <w:rPr>
          <w:sz w:val="28"/>
          <w:szCs w:val="28"/>
        </w:rPr>
        <w:t xml:space="preserve"> </w:t>
      </w:r>
      <w:r w:rsidR="00A87B1C" w:rsidRPr="003F466F">
        <w:rPr>
          <w:sz w:val="28"/>
          <w:szCs w:val="28"/>
        </w:rPr>
        <w:t xml:space="preserve">следующие административные действия: </w:t>
      </w:r>
    </w:p>
    <w:p w:rsidR="00347F96" w:rsidRPr="003F466F" w:rsidRDefault="00347F96" w:rsidP="002969AE">
      <w:pPr>
        <w:tabs>
          <w:tab w:val="left" w:pos="945"/>
        </w:tabs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1) прием, проверка и регистрация заявления и прилагаемых к нему документов (далее – документы)</w:t>
      </w:r>
      <w:r w:rsidR="00FA017F" w:rsidRPr="003F466F">
        <w:rPr>
          <w:sz w:val="28"/>
          <w:szCs w:val="28"/>
        </w:rPr>
        <w:t xml:space="preserve">, </w:t>
      </w:r>
      <w:r w:rsidRPr="003F466F">
        <w:rPr>
          <w:sz w:val="28"/>
          <w:szCs w:val="28"/>
        </w:rPr>
        <w:t>в МФЦ Камчатского края</w:t>
      </w:r>
      <w:r w:rsidR="001653A1" w:rsidRPr="003F466F">
        <w:rPr>
          <w:sz w:val="28"/>
          <w:szCs w:val="28"/>
        </w:rPr>
        <w:t xml:space="preserve"> и его филиалах</w:t>
      </w:r>
      <w:r w:rsidRPr="003F466F">
        <w:rPr>
          <w:sz w:val="28"/>
          <w:szCs w:val="28"/>
        </w:rPr>
        <w:t>;</w:t>
      </w:r>
    </w:p>
    <w:p w:rsidR="002103A7" w:rsidRPr="003F466F" w:rsidRDefault="0046379E" w:rsidP="002103A7">
      <w:pPr>
        <w:pStyle w:val="a3"/>
        <w:tabs>
          <w:tab w:val="num" w:pos="0"/>
          <w:tab w:val="num" w:pos="1080"/>
        </w:tabs>
        <w:spacing w:after="0"/>
        <w:ind w:firstLine="708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2) </w:t>
      </w:r>
      <w:r w:rsidR="002103A7" w:rsidRPr="003F466F">
        <w:rPr>
          <w:sz w:val="28"/>
          <w:szCs w:val="28"/>
        </w:rPr>
        <w:t xml:space="preserve">прием, проверка и регистрация заявления и прилагаемых к нему документов </w:t>
      </w:r>
      <w:r w:rsidR="008D59EB" w:rsidRPr="003F466F">
        <w:rPr>
          <w:sz w:val="28"/>
          <w:szCs w:val="28"/>
        </w:rPr>
        <w:t>в Министерстве</w:t>
      </w:r>
      <w:r w:rsidR="002103A7" w:rsidRPr="003F466F">
        <w:rPr>
          <w:sz w:val="28"/>
          <w:szCs w:val="28"/>
        </w:rPr>
        <w:t>;</w:t>
      </w:r>
    </w:p>
    <w:p w:rsidR="00FB1A52" w:rsidRPr="003F466F" w:rsidRDefault="008D59EB" w:rsidP="006311DC">
      <w:pPr>
        <w:pStyle w:val="a3"/>
        <w:tabs>
          <w:tab w:val="num" w:pos="0"/>
          <w:tab w:val="num" w:pos="1080"/>
        </w:tabs>
        <w:spacing w:after="0"/>
        <w:ind w:firstLine="708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3)</w:t>
      </w:r>
      <w:r w:rsidR="00C5237E" w:rsidRPr="003F466F">
        <w:rPr>
          <w:sz w:val="28"/>
          <w:szCs w:val="28"/>
        </w:rPr>
        <w:t xml:space="preserve"> </w:t>
      </w:r>
      <w:r w:rsidR="00F822C8" w:rsidRPr="003F466F">
        <w:rPr>
          <w:sz w:val="28"/>
          <w:szCs w:val="28"/>
        </w:rPr>
        <w:t>принятие решения о предоставлении государственной услуги либо об отказе, направление письма, содержащего о предоставлении государственной ус</w:t>
      </w:r>
      <w:r w:rsidR="00FB1A52" w:rsidRPr="003F466F">
        <w:rPr>
          <w:sz w:val="28"/>
          <w:szCs w:val="28"/>
        </w:rPr>
        <w:t>луги, либо мотивированный отказ;</w:t>
      </w:r>
    </w:p>
    <w:p w:rsidR="008A4BBE" w:rsidRPr="003F466F" w:rsidRDefault="00FB1A52" w:rsidP="008A4BBE">
      <w:pPr>
        <w:tabs>
          <w:tab w:val="num" w:pos="0"/>
          <w:tab w:val="num" w:pos="1440"/>
        </w:tabs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4) </w:t>
      </w:r>
      <w:r w:rsidR="00F822C8" w:rsidRPr="003F466F">
        <w:rPr>
          <w:sz w:val="28"/>
          <w:szCs w:val="28"/>
        </w:rPr>
        <w:t xml:space="preserve"> </w:t>
      </w:r>
      <w:r w:rsidR="008A4BBE" w:rsidRPr="003F466F">
        <w:rPr>
          <w:sz w:val="28"/>
          <w:szCs w:val="28"/>
        </w:rPr>
        <w:t>предоставление компенсации расходов.</w:t>
      </w:r>
    </w:p>
    <w:p w:rsidR="00F822C8" w:rsidRPr="003F466F" w:rsidRDefault="00F822C8" w:rsidP="008A4BBE">
      <w:pPr>
        <w:tabs>
          <w:tab w:val="num" w:pos="0"/>
          <w:tab w:val="num" w:pos="1440"/>
        </w:tabs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Блок-схема предоставления государственной услуги </w:t>
      </w:r>
      <w:r w:rsidR="00E3153B" w:rsidRPr="003F466F">
        <w:rPr>
          <w:sz w:val="28"/>
          <w:szCs w:val="28"/>
        </w:rPr>
        <w:t>(приложение</w:t>
      </w:r>
      <w:r w:rsidRPr="003F466F">
        <w:rPr>
          <w:sz w:val="28"/>
          <w:szCs w:val="28"/>
        </w:rPr>
        <w:t xml:space="preserve"> № 3 к Административному регламенту</w:t>
      </w:r>
      <w:r w:rsidR="00E3153B" w:rsidRPr="003F466F">
        <w:rPr>
          <w:sz w:val="28"/>
          <w:szCs w:val="28"/>
        </w:rPr>
        <w:t>)</w:t>
      </w:r>
      <w:r w:rsidRPr="003F466F">
        <w:rPr>
          <w:sz w:val="28"/>
          <w:szCs w:val="28"/>
        </w:rPr>
        <w:t>.</w:t>
      </w:r>
    </w:p>
    <w:p w:rsidR="001653A1" w:rsidRPr="003F466F" w:rsidRDefault="00152982" w:rsidP="00152982">
      <w:pPr>
        <w:numPr>
          <w:ilvl w:val="1"/>
          <w:numId w:val="0"/>
        </w:numPr>
        <w:tabs>
          <w:tab w:val="num" w:pos="0"/>
          <w:tab w:val="num" w:pos="1440"/>
        </w:tabs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 </w:t>
      </w:r>
      <w:r w:rsidR="001653A1" w:rsidRPr="003F466F">
        <w:rPr>
          <w:sz w:val="28"/>
          <w:szCs w:val="28"/>
        </w:rPr>
        <w:t>3.2.</w:t>
      </w:r>
      <w:r w:rsidR="00936911" w:rsidRPr="003F466F">
        <w:rPr>
          <w:sz w:val="28"/>
          <w:szCs w:val="28"/>
        </w:rPr>
        <w:t xml:space="preserve"> </w:t>
      </w:r>
      <w:r w:rsidR="00F822C8" w:rsidRPr="003F466F">
        <w:rPr>
          <w:sz w:val="28"/>
          <w:szCs w:val="28"/>
        </w:rPr>
        <w:t>Административное действие «</w:t>
      </w:r>
      <w:r w:rsidR="001653A1" w:rsidRPr="003F466F">
        <w:rPr>
          <w:sz w:val="28"/>
          <w:szCs w:val="28"/>
        </w:rPr>
        <w:t xml:space="preserve">Прием, проверка и регистрация заявления и прилагаемых к нему документов </w:t>
      </w:r>
      <w:r w:rsidR="009F2408" w:rsidRPr="003F466F">
        <w:rPr>
          <w:sz w:val="28"/>
          <w:szCs w:val="28"/>
        </w:rPr>
        <w:t xml:space="preserve"> </w:t>
      </w:r>
      <w:r w:rsidR="001653A1" w:rsidRPr="003F466F">
        <w:rPr>
          <w:sz w:val="28"/>
          <w:szCs w:val="28"/>
        </w:rPr>
        <w:t>в МФЦ Камчатского края и его филиалах.</w:t>
      </w:r>
    </w:p>
    <w:p w:rsidR="00F62EF5" w:rsidRPr="003F466F" w:rsidRDefault="00F62EF5" w:rsidP="00F62EF5">
      <w:pPr>
        <w:numPr>
          <w:ilvl w:val="2"/>
          <w:numId w:val="18"/>
        </w:numPr>
        <w:ind w:left="0"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Основанием для начала данного административного действия является обращение заявителя (его представителя) в МФЦ Камчатского края с документами на бумажном носителе, в Министерство - с документами на бумажном носителе, с использованием информационной системы ЕПГУ, РПГУ, посредством почтовой связи. Специалист, ответственный за прием документов:</w:t>
      </w:r>
    </w:p>
    <w:p w:rsidR="00F62EF5" w:rsidRPr="003F466F" w:rsidRDefault="00F62EF5" w:rsidP="00F62EF5">
      <w:pPr>
        <w:pStyle w:val="afe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проверяет документ, удостоверяющий личность заявителя, полномочия представителя заявителя;</w:t>
      </w:r>
    </w:p>
    <w:p w:rsidR="00F62EF5" w:rsidRPr="003F466F" w:rsidRDefault="00F62EF5" w:rsidP="00F62EF5">
      <w:pPr>
        <w:pStyle w:val="afe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проводит проверку представленных документов на соответствие их перечню и требованиям, указанным в части 2.6 административного регламента;</w:t>
      </w:r>
    </w:p>
    <w:p w:rsidR="00F62EF5" w:rsidRPr="003F466F" w:rsidRDefault="00F62EF5" w:rsidP="00F62EF5">
      <w:pPr>
        <w:pStyle w:val="afe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F466F">
        <w:rPr>
          <w:sz w:val="28"/>
          <w:szCs w:val="28"/>
        </w:rPr>
        <w:lastRenderedPageBreak/>
        <w:t xml:space="preserve">оказывает заявителю содействие в заполнении документов, указанных в части 2.6 административного регламента, и устранении недостатков в документах, которые возможно исправить в ходе приема документов. </w:t>
      </w:r>
    </w:p>
    <w:p w:rsidR="00F62EF5" w:rsidRPr="003F466F" w:rsidRDefault="00F62EF5" w:rsidP="00F62EF5">
      <w:pPr>
        <w:ind w:firstLine="567"/>
        <w:jc w:val="both"/>
        <w:rPr>
          <w:sz w:val="28"/>
          <w:szCs w:val="28"/>
        </w:rPr>
      </w:pPr>
      <w:r w:rsidRPr="003F466F">
        <w:rPr>
          <w:noProof/>
          <w:sz w:val="28"/>
          <w:szCs w:val="28"/>
        </w:rPr>
        <w:t>Специалист, ответственный за прием документов принимает заявление и прилагаемые к нему документы по описи, вносит в журнал регистрации заявлений о предоставлении государственной услуги соответствующую запись о приеме заявления и документов, формирует дело заявителя.</w:t>
      </w:r>
      <w:r w:rsidRPr="003F466F">
        <w:rPr>
          <w:sz w:val="28"/>
          <w:szCs w:val="28"/>
        </w:rPr>
        <w:t xml:space="preserve"> </w:t>
      </w:r>
    </w:p>
    <w:p w:rsidR="00F62EF5" w:rsidRPr="003F466F" w:rsidRDefault="00F62EF5" w:rsidP="00F62E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Специалист по приему обращений МФЦ Камчатского края зарегистрированное заявление с приложением документов, указанных в части 2.6 административного регламента направляет в Министерство в срок 2 рабочих дня с момента обращения заявителя.</w:t>
      </w:r>
    </w:p>
    <w:p w:rsidR="00F62EF5" w:rsidRPr="003F466F" w:rsidRDefault="00F62EF5" w:rsidP="00F62EF5">
      <w:pPr>
        <w:ind w:firstLine="567"/>
        <w:jc w:val="both"/>
        <w:rPr>
          <w:noProof/>
          <w:sz w:val="28"/>
          <w:szCs w:val="28"/>
        </w:rPr>
      </w:pPr>
      <w:r w:rsidRPr="003F466F">
        <w:rPr>
          <w:noProof/>
          <w:sz w:val="28"/>
          <w:szCs w:val="28"/>
        </w:rPr>
        <w:t xml:space="preserve">При приеме заявления, представленного </w:t>
      </w:r>
      <w:r w:rsidRPr="003F466F">
        <w:rPr>
          <w:sz w:val="28"/>
          <w:szCs w:val="28"/>
        </w:rPr>
        <w:t xml:space="preserve">с использованием информационной системы ЕПГУ, РПГУ, </w:t>
      </w:r>
      <w:r w:rsidRPr="003F466F">
        <w:rPr>
          <w:noProof/>
          <w:sz w:val="28"/>
          <w:szCs w:val="28"/>
        </w:rPr>
        <w:t>специалист переносит документы из электронного вида на бумажный носитель.</w:t>
      </w:r>
    </w:p>
    <w:p w:rsidR="00F62EF5" w:rsidRPr="003F466F" w:rsidRDefault="00F62EF5" w:rsidP="00F62EF5">
      <w:pPr>
        <w:ind w:firstLine="567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Регистрации и учету подлежат все поступившие заявления. </w:t>
      </w:r>
    </w:p>
    <w:p w:rsidR="00F62EF5" w:rsidRPr="003F466F" w:rsidRDefault="00F62EF5" w:rsidP="00F62EF5">
      <w:pPr>
        <w:pStyle w:val="aff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F466F">
        <w:rPr>
          <w:rFonts w:ascii="Times New Roman" w:hAnsi="Times New Roman"/>
          <w:sz w:val="28"/>
          <w:szCs w:val="28"/>
        </w:rPr>
        <w:t>Направленное заявление регистрируется в электронном журнале регистрации заявлений и отображается в личном кабинете заявителя на ЕПГУ, РПГУ со статусом «направлено». Информация о дате, времени и месте подачи комплекта документов направляется заявителю на адрес электронной почты, указанный при регистрации на ЕПГУ, РПГУ, а также размещается в личном кабинете заявителя на ЕПГУ, РПГУ в день подачи заявления в электронном виде.</w:t>
      </w:r>
    </w:p>
    <w:p w:rsidR="00F62EF5" w:rsidRPr="003F466F" w:rsidRDefault="00F62EF5" w:rsidP="00F62E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        Процесс предоставления услуги при помощи  ЕПГУ, РПГУ:</w:t>
      </w:r>
    </w:p>
    <w:p w:rsidR="00F62EF5" w:rsidRPr="003F466F" w:rsidRDefault="00F62EF5" w:rsidP="00F62E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        Заполнение и отправка заявления и пакета документов в виде архива или набора файлов.</w:t>
      </w:r>
    </w:p>
    <w:p w:rsidR="00F62EF5" w:rsidRPr="003F466F" w:rsidRDefault="00F62EF5" w:rsidP="00F62E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Статус заявления: «Отправлено»;</w:t>
      </w:r>
    </w:p>
    <w:p w:rsidR="00F62EF5" w:rsidRPr="003F466F" w:rsidRDefault="00F62EF5" w:rsidP="00F62E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        Получение заявления и документов ответственным сотрудником Министерства.</w:t>
      </w:r>
    </w:p>
    <w:p w:rsidR="00F62EF5" w:rsidRPr="003F466F" w:rsidRDefault="00F62EF5" w:rsidP="00F62E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Статус заявления «Получено» - выполняется в течение 1 дня с момента отправки.</w:t>
      </w:r>
    </w:p>
    <w:p w:rsidR="00F62EF5" w:rsidRPr="003F466F" w:rsidRDefault="00F62EF5" w:rsidP="00F62E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        Проведение первичной экспертизы документов. (В случае обнаружения несоответствия информации в заявлении, комплектности документов – перевод заявления в статус «Отказано» с необходимым комментарием и оформлением необходимых документов). </w:t>
      </w:r>
    </w:p>
    <w:p w:rsidR="00F62EF5" w:rsidRPr="003F466F" w:rsidRDefault="00F62EF5" w:rsidP="00F62E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 Заявление перемещается в папку «Отказано в предоставлении услуги» - выполняется в течение 1 дня с момента получения.</w:t>
      </w:r>
    </w:p>
    <w:p w:rsidR="00F62EF5" w:rsidRPr="003F466F" w:rsidRDefault="00F62EF5" w:rsidP="00F62E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        Регистрация заявления и документов, представленных заявителем в системе.</w:t>
      </w:r>
    </w:p>
    <w:p w:rsidR="00F62EF5" w:rsidRPr="003F466F" w:rsidRDefault="00F62EF5" w:rsidP="00F62E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Статус заявления: «Зарегистрированные» - выполняется в течение 1 дня с момента получения.</w:t>
      </w:r>
    </w:p>
    <w:p w:rsidR="00F62EF5" w:rsidRPr="003F466F" w:rsidRDefault="00F62EF5" w:rsidP="00F62E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         Отправка запроса в ФНС.</w:t>
      </w:r>
    </w:p>
    <w:p w:rsidR="00F62EF5" w:rsidRPr="003F466F" w:rsidRDefault="00F62EF5" w:rsidP="00F62E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         Получение ответа на запрос с ФНС.</w:t>
      </w:r>
    </w:p>
    <w:p w:rsidR="00F62EF5" w:rsidRPr="003F466F" w:rsidRDefault="00F62EF5" w:rsidP="00F62E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         Проведение правовой экспертизы документов – выполняется в течение 3 рабочих дней с момента получения документов.</w:t>
      </w:r>
    </w:p>
    <w:p w:rsidR="00F62EF5" w:rsidRPr="003F466F" w:rsidRDefault="00F62EF5" w:rsidP="00F62E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        Оповещение гражданина о необходимости записи на прием к специалисту.</w:t>
      </w:r>
    </w:p>
    <w:p w:rsidR="00F62EF5" w:rsidRPr="003F466F" w:rsidRDefault="00F62EF5" w:rsidP="00F62E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Статус заявления: «Запись на прием»;</w:t>
      </w:r>
    </w:p>
    <w:p w:rsidR="00F62EF5" w:rsidRPr="003F466F" w:rsidRDefault="00F62EF5" w:rsidP="00F62E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        Запись на прием.</w:t>
      </w:r>
    </w:p>
    <w:p w:rsidR="00F62EF5" w:rsidRPr="003F466F" w:rsidRDefault="00F62EF5" w:rsidP="00F62E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Статус заявления: «Ожидание приема»;</w:t>
      </w:r>
    </w:p>
    <w:p w:rsidR="00196650" w:rsidRPr="003F466F" w:rsidRDefault="00196650" w:rsidP="00196650">
      <w:pPr>
        <w:numPr>
          <w:ilvl w:val="1"/>
          <w:numId w:val="0"/>
        </w:numPr>
        <w:tabs>
          <w:tab w:val="num" w:pos="0"/>
          <w:tab w:val="num" w:pos="1440"/>
        </w:tabs>
        <w:ind w:firstLine="567"/>
        <w:jc w:val="both"/>
        <w:rPr>
          <w:sz w:val="28"/>
          <w:szCs w:val="28"/>
        </w:rPr>
      </w:pPr>
      <w:r w:rsidRPr="003F466F">
        <w:rPr>
          <w:sz w:val="28"/>
          <w:szCs w:val="28"/>
        </w:rPr>
        <w:lastRenderedPageBreak/>
        <w:t xml:space="preserve">3.3.Административное действие «Прием, проверка и регистрация заявления и прилагаемых к нему документов </w:t>
      </w:r>
      <w:r w:rsidR="00130909" w:rsidRPr="003F466F">
        <w:rPr>
          <w:sz w:val="28"/>
          <w:szCs w:val="28"/>
        </w:rPr>
        <w:t>в Министерство»</w:t>
      </w:r>
      <w:r w:rsidRPr="003F466F">
        <w:rPr>
          <w:sz w:val="28"/>
          <w:szCs w:val="28"/>
        </w:rPr>
        <w:t>.</w:t>
      </w:r>
    </w:p>
    <w:p w:rsidR="00F62EF5" w:rsidRPr="003F466F" w:rsidRDefault="005E4F92" w:rsidP="005E4F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 </w:t>
      </w:r>
      <w:r w:rsidR="0092006C" w:rsidRPr="003F466F">
        <w:rPr>
          <w:sz w:val="28"/>
          <w:szCs w:val="28"/>
        </w:rPr>
        <w:t xml:space="preserve"> </w:t>
      </w:r>
      <w:r w:rsidRPr="003F466F">
        <w:rPr>
          <w:sz w:val="28"/>
          <w:szCs w:val="28"/>
        </w:rPr>
        <w:t xml:space="preserve"> </w:t>
      </w:r>
      <w:r w:rsidR="00F62EF5" w:rsidRPr="003F466F">
        <w:rPr>
          <w:sz w:val="28"/>
          <w:szCs w:val="28"/>
        </w:rPr>
        <w:t xml:space="preserve">Явка к сотруднику Министерства с необходимыми документами – согласно </w:t>
      </w:r>
      <w:r w:rsidR="0079448C" w:rsidRPr="003F466F">
        <w:rPr>
          <w:sz w:val="28"/>
          <w:szCs w:val="28"/>
        </w:rPr>
        <w:t>графику работы</w:t>
      </w:r>
      <w:r w:rsidR="00F62EF5" w:rsidRPr="003F466F">
        <w:rPr>
          <w:sz w:val="28"/>
          <w:szCs w:val="28"/>
        </w:rPr>
        <w:t>.</w:t>
      </w:r>
    </w:p>
    <w:p w:rsidR="007D6BAB" w:rsidRPr="003F466F" w:rsidRDefault="007D6BAB" w:rsidP="007D6BAB">
      <w:pPr>
        <w:ind w:firstLine="708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3.3.1.</w:t>
      </w:r>
      <w:r w:rsidRPr="003F466F">
        <w:rPr>
          <w:sz w:val="28"/>
          <w:szCs w:val="28"/>
        </w:rPr>
        <w:tab/>
        <w:t>Юридическим фактом, являющимся основанием для начала административного действия, является поступление в учреждение здравоохранения заявления гражданина  с приложением документов, установленных частью 2.6. Административного регламента, лично.</w:t>
      </w:r>
    </w:p>
    <w:p w:rsidR="007D6BAB" w:rsidRPr="003F466F" w:rsidRDefault="007D6BAB" w:rsidP="007D6BAB">
      <w:pPr>
        <w:ind w:firstLine="708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3.3.2.</w:t>
      </w:r>
      <w:r w:rsidRPr="003F466F">
        <w:rPr>
          <w:sz w:val="28"/>
          <w:szCs w:val="28"/>
        </w:rPr>
        <w:tab/>
        <w:t>Заявление и прилагаемые к нему документы, в день поступления в учреждение здравоохранения, регистрируется специалистом, ответственным за делопроизводство в журнале регистрации заявлений:</w:t>
      </w:r>
    </w:p>
    <w:p w:rsidR="007D6BAB" w:rsidRPr="003F466F" w:rsidRDefault="007D6BAB" w:rsidP="007D6BAB">
      <w:pPr>
        <w:ind w:firstLine="708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а) порядковый номер поданного обращения;</w:t>
      </w:r>
    </w:p>
    <w:p w:rsidR="007D6BAB" w:rsidRPr="003F466F" w:rsidRDefault="007D6BAB" w:rsidP="007D6BAB">
      <w:pPr>
        <w:ind w:firstLine="708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б) фамилию, имя, отчество заявителя;</w:t>
      </w:r>
    </w:p>
    <w:p w:rsidR="007D6BAB" w:rsidRPr="003F466F" w:rsidRDefault="007D6BAB" w:rsidP="007D6BAB">
      <w:pPr>
        <w:ind w:firstLine="708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в) дату приема заявления и прилагаемых документов, и передается руководителю учреждения.</w:t>
      </w:r>
    </w:p>
    <w:p w:rsidR="006802C5" w:rsidRPr="003F466F" w:rsidRDefault="006802C5" w:rsidP="006802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         Проверка наличия всей необходимой информации и сверка полученных скан-копий документов с оригиналами (в случае обнаружения несоответствия информации в заявлении, комплектности документов – перевод заявления в статус «Отказано» с необходимым комментарием и оформление необходимых документов. Заявление перемещено в папку «Отказано в предоставлении услуги»).</w:t>
      </w:r>
    </w:p>
    <w:p w:rsidR="006802C5" w:rsidRPr="003F466F" w:rsidRDefault="006802C5" w:rsidP="006802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Принятие и оформление решения об оказании услуги - оформление определенных документов</w:t>
      </w:r>
    </w:p>
    <w:p w:rsidR="006802C5" w:rsidRPr="003F466F" w:rsidRDefault="006802C5" w:rsidP="006802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Статус заявления: «Утверждено».</w:t>
      </w:r>
    </w:p>
    <w:p w:rsidR="006802C5" w:rsidRPr="003F466F" w:rsidRDefault="006802C5" w:rsidP="006802C5">
      <w:pPr>
        <w:pStyle w:val="af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466F">
        <w:rPr>
          <w:rFonts w:ascii="Times New Roman" w:hAnsi="Times New Roman"/>
          <w:sz w:val="28"/>
          <w:szCs w:val="28"/>
        </w:rPr>
        <w:t>Зарегистрированное заявление и прилагаемые к нему документы направляются на визирование руководителю или его замещающему.</w:t>
      </w:r>
    </w:p>
    <w:p w:rsidR="007D6BAB" w:rsidRPr="003F466F" w:rsidRDefault="007D6BAB" w:rsidP="007D6BAB">
      <w:pPr>
        <w:ind w:firstLine="708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3.3.3. Руководитель учреждения в течение 1 рабочего дня визирует заявление и направляет его специалисту, ответственному за предоставление государственной услуги для организации работы.</w:t>
      </w:r>
    </w:p>
    <w:p w:rsidR="007D6BAB" w:rsidRPr="003F466F" w:rsidRDefault="007D6BAB" w:rsidP="007D6BAB">
      <w:pPr>
        <w:ind w:firstLine="708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3.3.4. Результатом исполнения административного действия является поступление зарегистрированного и завизированного руководителем учреждения, заявления специалисту, ответственному за предоставление государственной услуги.</w:t>
      </w:r>
    </w:p>
    <w:p w:rsidR="007D6BAB" w:rsidRPr="003F466F" w:rsidRDefault="007D6BAB" w:rsidP="007D6BAB">
      <w:pPr>
        <w:ind w:firstLine="708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3.3.5. Срок исполнения административной процедуры – 3 рабочих дня.</w:t>
      </w:r>
    </w:p>
    <w:p w:rsidR="001653A1" w:rsidRPr="003F466F" w:rsidRDefault="001653A1" w:rsidP="00BE604C">
      <w:pPr>
        <w:ind w:firstLine="708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3.4. Административное действие «Принятие решения о предоставлении государственной услуги либо об отказе, направление письма, содержащего о предоставлении государственной услуги, либо мотивированный отказ».</w:t>
      </w:r>
    </w:p>
    <w:p w:rsidR="00F37CC4" w:rsidRPr="003F466F" w:rsidRDefault="00F37CC4" w:rsidP="00F37C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3.</w:t>
      </w:r>
      <w:r w:rsidR="00B91FC0" w:rsidRPr="003F466F">
        <w:rPr>
          <w:sz w:val="28"/>
          <w:szCs w:val="28"/>
        </w:rPr>
        <w:t>4</w:t>
      </w:r>
      <w:r w:rsidRPr="003F466F">
        <w:rPr>
          <w:sz w:val="28"/>
          <w:szCs w:val="28"/>
        </w:rPr>
        <w:t>.1. Основанием для начала административной процедуры «Рассмотрение заявления и прилагаемых документов о предоставлении государственной услуги, проверке права заявителя на предоставление государственной услуги, формированию выплатного дела является поступление руководителю МФЦ Камчатского края либо лицу, уполномоченному приказом МФЦ Камчатского края, Министерства зарегистрированного заявления и прилагаемых документов для наложения резолюции.</w:t>
      </w:r>
    </w:p>
    <w:p w:rsidR="002010E7" w:rsidRPr="003F466F" w:rsidRDefault="00B91FC0" w:rsidP="002010E7">
      <w:pPr>
        <w:pStyle w:val="aff"/>
        <w:widowControl w:val="0"/>
        <w:ind w:firstLine="709"/>
        <w:jc w:val="both"/>
        <w:rPr>
          <w:szCs w:val="28"/>
        </w:rPr>
      </w:pPr>
      <w:r w:rsidRPr="003F466F">
        <w:rPr>
          <w:rStyle w:val="130"/>
          <w:sz w:val="28"/>
          <w:szCs w:val="28"/>
        </w:rPr>
        <w:t>3.4.2.</w:t>
      </w:r>
      <w:r w:rsidR="002010E7" w:rsidRPr="003F466F">
        <w:rPr>
          <w:rStyle w:val="130"/>
          <w:sz w:val="28"/>
          <w:szCs w:val="28"/>
        </w:rPr>
        <w:t xml:space="preserve"> По итогам рассмотрения заявления и прилагаемых доку</w:t>
      </w:r>
      <w:r w:rsidR="002010E7" w:rsidRPr="003F466F">
        <w:rPr>
          <w:rStyle w:val="130"/>
          <w:sz w:val="28"/>
          <w:szCs w:val="28"/>
        </w:rPr>
        <w:softHyphen/>
        <w:t>ментов специалистом, ответственным за предоставление государственной услуги, принимается одно из следующих решений:</w:t>
      </w:r>
    </w:p>
    <w:p w:rsidR="002010E7" w:rsidRPr="003F466F" w:rsidRDefault="002010E7" w:rsidP="002010E7">
      <w:pPr>
        <w:pStyle w:val="af1"/>
        <w:numPr>
          <w:ilvl w:val="0"/>
          <w:numId w:val="15"/>
        </w:numPr>
        <w:tabs>
          <w:tab w:val="left" w:pos="889"/>
        </w:tabs>
        <w:ind w:left="20" w:right="20" w:firstLine="720"/>
        <w:jc w:val="both"/>
        <w:rPr>
          <w:szCs w:val="28"/>
        </w:rPr>
      </w:pPr>
      <w:r w:rsidRPr="003F466F">
        <w:rPr>
          <w:rStyle w:val="130"/>
          <w:sz w:val="28"/>
          <w:szCs w:val="28"/>
        </w:rPr>
        <w:lastRenderedPageBreak/>
        <w:t>о возможности предоставления государственной услуги;</w:t>
      </w:r>
    </w:p>
    <w:p w:rsidR="002010E7" w:rsidRPr="003F466F" w:rsidRDefault="002010E7" w:rsidP="002010E7">
      <w:pPr>
        <w:pStyle w:val="af1"/>
        <w:numPr>
          <w:ilvl w:val="0"/>
          <w:numId w:val="15"/>
        </w:numPr>
        <w:tabs>
          <w:tab w:val="left" w:pos="951"/>
        </w:tabs>
        <w:ind w:left="20" w:right="20" w:firstLine="720"/>
        <w:jc w:val="both"/>
        <w:rPr>
          <w:rStyle w:val="130"/>
          <w:sz w:val="28"/>
          <w:szCs w:val="28"/>
        </w:rPr>
      </w:pPr>
      <w:r w:rsidRPr="003F466F">
        <w:rPr>
          <w:rStyle w:val="130"/>
          <w:sz w:val="28"/>
          <w:szCs w:val="28"/>
        </w:rPr>
        <w:t>об отказе в предоставлении государственной услуги при наличии оснований, предусмотренных частью 2.8. настоящего Админист</w:t>
      </w:r>
      <w:r w:rsidRPr="003F466F">
        <w:rPr>
          <w:rStyle w:val="130"/>
          <w:sz w:val="28"/>
          <w:szCs w:val="28"/>
        </w:rPr>
        <w:softHyphen/>
        <w:t>ративного регламента.</w:t>
      </w:r>
    </w:p>
    <w:p w:rsidR="00F37CC4" w:rsidRPr="003F466F" w:rsidRDefault="00F37CC4" w:rsidP="00F37C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Срок рассмотрения заявлений руководителем до 3-х рабочих дней со дня регистрации заявления в МФЦ Камчатского края или его филиалах.</w:t>
      </w:r>
    </w:p>
    <w:p w:rsidR="00BB7905" w:rsidRPr="003F466F" w:rsidRDefault="00A808F8" w:rsidP="00BB79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 </w:t>
      </w:r>
      <w:r w:rsidR="00BB7905" w:rsidRPr="003F466F">
        <w:rPr>
          <w:sz w:val="28"/>
          <w:szCs w:val="28"/>
        </w:rPr>
        <w:t>3.</w:t>
      </w:r>
      <w:r w:rsidR="00B91FC0" w:rsidRPr="003F466F">
        <w:rPr>
          <w:sz w:val="28"/>
          <w:szCs w:val="28"/>
        </w:rPr>
        <w:t>4.3.</w:t>
      </w:r>
      <w:r w:rsidR="00BB7905" w:rsidRPr="003F466F">
        <w:rPr>
          <w:sz w:val="28"/>
          <w:szCs w:val="28"/>
        </w:rPr>
        <w:t xml:space="preserve"> Принятие решения о предоставлении либо об отказе в предоставлении государственной услуги.</w:t>
      </w:r>
    </w:p>
    <w:p w:rsidR="002C1951" w:rsidRPr="003F466F" w:rsidRDefault="002C1951" w:rsidP="002C19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Специалист по назначению рассматривает заявление и документы заявителя, исходя из перечня, указанного в </w:t>
      </w:r>
      <w:hyperlink r:id="rId17" w:anchor="Par218" w:history="1">
        <w:r w:rsidRPr="003F466F">
          <w:rPr>
            <w:rStyle w:val="a7"/>
            <w:color w:val="auto"/>
            <w:sz w:val="28"/>
            <w:szCs w:val="28"/>
            <w:u w:val="none"/>
          </w:rPr>
          <w:t>части 2.6</w:t>
        </w:r>
      </w:hyperlink>
      <w:r w:rsidRPr="003F466F">
        <w:t>.</w:t>
      </w:r>
      <w:r w:rsidRPr="003F466F">
        <w:rPr>
          <w:sz w:val="28"/>
          <w:szCs w:val="28"/>
        </w:rPr>
        <w:t xml:space="preserve"> настоящего Административного регламента, проверяет наличие и соответствие представленных заявителем документов требованиям настоящего Административного регламента, определяет право заявителя на предоставление  государственной услуги, формирует выплатное дело получателя государственной услуги и готовит проект решения руководителя </w:t>
      </w:r>
      <w:r w:rsidR="00FC07E4" w:rsidRPr="003F466F">
        <w:rPr>
          <w:sz w:val="28"/>
          <w:szCs w:val="28"/>
        </w:rPr>
        <w:t xml:space="preserve">Министерства, </w:t>
      </w:r>
      <w:r w:rsidRPr="003F466F">
        <w:rPr>
          <w:sz w:val="28"/>
          <w:szCs w:val="28"/>
        </w:rPr>
        <w:t xml:space="preserve">МФЦ Камчатского края либо лица, уполномоченного приказом </w:t>
      </w:r>
      <w:r w:rsidR="00473A6A" w:rsidRPr="003F466F">
        <w:rPr>
          <w:sz w:val="28"/>
          <w:szCs w:val="28"/>
        </w:rPr>
        <w:t>МФЦ Камчатского края</w:t>
      </w:r>
      <w:r w:rsidRPr="003F466F">
        <w:rPr>
          <w:sz w:val="28"/>
          <w:szCs w:val="28"/>
        </w:rPr>
        <w:t xml:space="preserve">, о предоставлении государственной услуги в течение 10-ти рабочих дней со дня регистрации заявления в </w:t>
      </w:r>
      <w:r w:rsidR="00473A6A" w:rsidRPr="003F466F">
        <w:rPr>
          <w:sz w:val="28"/>
          <w:szCs w:val="28"/>
        </w:rPr>
        <w:t xml:space="preserve">МФЦ Камчатского края </w:t>
      </w:r>
      <w:r w:rsidRPr="003F466F">
        <w:rPr>
          <w:sz w:val="28"/>
          <w:szCs w:val="28"/>
        </w:rPr>
        <w:t>или его филиалах</w:t>
      </w:r>
      <w:r w:rsidR="00847651" w:rsidRPr="003F466F">
        <w:rPr>
          <w:sz w:val="28"/>
          <w:szCs w:val="28"/>
        </w:rPr>
        <w:t>, Министерства</w:t>
      </w:r>
      <w:r w:rsidRPr="003F466F">
        <w:rPr>
          <w:sz w:val="28"/>
          <w:szCs w:val="28"/>
        </w:rPr>
        <w:t>.</w:t>
      </w:r>
    </w:p>
    <w:p w:rsidR="002C1951" w:rsidRPr="003F466F" w:rsidRDefault="002C1951" w:rsidP="002C19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Срок выполнения административных действий - до 30 минут на 1 обращение;</w:t>
      </w:r>
    </w:p>
    <w:p w:rsidR="00765781" w:rsidRPr="003F466F" w:rsidRDefault="001763AC" w:rsidP="0076578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3.</w:t>
      </w:r>
      <w:r w:rsidR="00B91FC0" w:rsidRPr="003F466F">
        <w:rPr>
          <w:sz w:val="28"/>
          <w:szCs w:val="28"/>
        </w:rPr>
        <w:t>4.4.</w:t>
      </w:r>
      <w:r w:rsidR="00765781" w:rsidRPr="003F466F">
        <w:rPr>
          <w:sz w:val="28"/>
          <w:szCs w:val="28"/>
        </w:rPr>
        <w:t xml:space="preserve"> В случае, когда согласно представленным заявителем документам, у заявителя отсутствует право на получение государственной услуги, специалист по назначению готовит проект решения руководителя МФЦ Камчатского края</w:t>
      </w:r>
      <w:r w:rsidR="00110605" w:rsidRPr="003F466F">
        <w:rPr>
          <w:sz w:val="28"/>
          <w:szCs w:val="28"/>
        </w:rPr>
        <w:t xml:space="preserve">, Министерства </w:t>
      </w:r>
      <w:r w:rsidR="00765781" w:rsidRPr="003F466F">
        <w:rPr>
          <w:sz w:val="28"/>
          <w:szCs w:val="28"/>
        </w:rPr>
        <w:t xml:space="preserve">об отказе в предоставлении государственной услуги в течение 10-ти рабочих дней со дня регистрации заявления в </w:t>
      </w:r>
      <w:r w:rsidR="00DA2DFE" w:rsidRPr="003F466F">
        <w:rPr>
          <w:sz w:val="28"/>
          <w:szCs w:val="28"/>
        </w:rPr>
        <w:t xml:space="preserve">Министерстве, </w:t>
      </w:r>
      <w:r w:rsidR="00912056" w:rsidRPr="003F466F">
        <w:rPr>
          <w:sz w:val="28"/>
          <w:szCs w:val="28"/>
        </w:rPr>
        <w:t xml:space="preserve">МФЦ Камчатского края </w:t>
      </w:r>
      <w:r w:rsidR="00765781" w:rsidRPr="003F466F">
        <w:rPr>
          <w:sz w:val="28"/>
          <w:szCs w:val="28"/>
        </w:rPr>
        <w:t>или его филиалах</w:t>
      </w:r>
      <w:r w:rsidR="001402A7" w:rsidRPr="003F466F">
        <w:rPr>
          <w:sz w:val="28"/>
          <w:szCs w:val="28"/>
        </w:rPr>
        <w:t>.</w:t>
      </w:r>
    </w:p>
    <w:p w:rsidR="00B70507" w:rsidRPr="003F466F" w:rsidRDefault="00B70507" w:rsidP="00B70507">
      <w:pPr>
        <w:pStyle w:val="af1"/>
        <w:tabs>
          <w:tab w:val="clear" w:pos="1260"/>
          <w:tab w:val="left" w:pos="951"/>
        </w:tabs>
        <w:ind w:right="20" w:firstLine="740"/>
        <w:jc w:val="both"/>
        <w:rPr>
          <w:szCs w:val="28"/>
        </w:rPr>
      </w:pPr>
      <w:r w:rsidRPr="003F466F">
        <w:rPr>
          <w:rStyle w:val="130"/>
          <w:sz w:val="28"/>
          <w:szCs w:val="28"/>
        </w:rPr>
        <w:t>Специалист, ответственный за предоставление государственной услуги, отправляет</w:t>
      </w:r>
      <w:r w:rsidR="009D7172" w:rsidRPr="003F466F">
        <w:rPr>
          <w:rStyle w:val="130"/>
          <w:sz w:val="28"/>
          <w:szCs w:val="28"/>
        </w:rPr>
        <w:t xml:space="preserve"> заявителю</w:t>
      </w:r>
      <w:r w:rsidRPr="003F466F">
        <w:rPr>
          <w:rStyle w:val="130"/>
          <w:sz w:val="28"/>
          <w:szCs w:val="28"/>
        </w:rPr>
        <w:t xml:space="preserve"> подписанное Министром пись</w:t>
      </w:r>
      <w:r w:rsidRPr="003F466F">
        <w:rPr>
          <w:rStyle w:val="130"/>
          <w:sz w:val="28"/>
          <w:szCs w:val="28"/>
        </w:rPr>
        <w:softHyphen/>
        <w:t xml:space="preserve">мо, содержащее мотивированный отказ в предоставлении государственной услуги, в течение </w:t>
      </w:r>
      <w:r w:rsidRPr="003F466F">
        <w:rPr>
          <w:bCs/>
          <w:szCs w:val="28"/>
        </w:rPr>
        <w:t>30  календарных дней со дня поступления документов принятия решения о не предоставлении государственной услуги.</w:t>
      </w:r>
    </w:p>
    <w:p w:rsidR="004E165C" w:rsidRPr="003F466F" w:rsidRDefault="00E63849" w:rsidP="0069423D">
      <w:pPr>
        <w:pStyle w:val="af1"/>
        <w:tabs>
          <w:tab w:val="clear" w:pos="1260"/>
          <w:tab w:val="left" w:pos="951"/>
        </w:tabs>
        <w:ind w:right="20" w:firstLine="740"/>
        <w:jc w:val="both"/>
        <w:rPr>
          <w:szCs w:val="28"/>
        </w:rPr>
      </w:pPr>
      <w:r w:rsidRPr="003F466F">
        <w:rPr>
          <w:rStyle w:val="130"/>
          <w:sz w:val="28"/>
          <w:szCs w:val="28"/>
        </w:rPr>
        <w:t xml:space="preserve"> </w:t>
      </w:r>
      <w:r w:rsidR="009F4B59" w:rsidRPr="003F466F">
        <w:rPr>
          <w:szCs w:val="28"/>
        </w:rPr>
        <w:t>3.</w:t>
      </w:r>
      <w:r w:rsidR="00B91FC0" w:rsidRPr="003F466F">
        <w:rPr>
          <w:szCs w:val="28"/>
        </w:rPr>
        <w:t>4.5.</w:t>
      </w:r>
      <w:r w:rsidR="004E165C" w:rsidRPr="003F466F">
        <w:rPr>
          <w:szCs w:val="28"/>
        </w:rPr>
        <w:t xml:space="preserve"> После принятия </w:t>
      </w:r>
      <w:r w:rsidR="004F4431" w:rsidRPr="003F466F">
        <w:rPr>
          <w:szCs w:val="28"/>
        </w:rPr>
        <w:t xml:space="preserve">Руководителем МФЦ Камчатского края, Министром </w:t>
      </w:r>
      <w:r w:rsidR="004E165C" w:rsidRPr="003F466F">
        <w:rPr>
          <w:szCs w:val="28"/>
        </w:rPr>
        <w:t xml:space="preserve">решения о предоставлении либо об отказе в </w:t>
      </w:r>
      <w:r w:rsidR="00ED4613" w:rsidRPr="003F466F">
        <w:rPr>
          <w:szCs w:val="28"/>
        </w:rPr>
        <w:t>предоставлении государственной</w:t>
      </w:r>
      <w:r w:rsidR="004E165C" w:rsidRPr="003F466F">
        <w:rPr>
          <w:szCs w:val="28"/>
        </w:rPr>
        <w:t xml:space="preserve"> услуги специалист по назначению в 30-дневный срок со дня регистрации заявления в </w:t>
      </w:r>
      <w:r w:rsidR="004F4431" w:rsidRPr="003F466F">
        <w:rPr>
          <w:szCs w:val="28"/>
        </w:rPr>
        <w:t>МФЦ Камчатского края, Министерство</w:t>
      </w:r>
      <w:r w:rsidR="004E165C" w:rsidRPr="003F466F">
        <w:rPr>
          <w:szCs w:val="28"/>
        </w:rPr>
        <w:t xml:space="preserve"> готовит и направляет заявителю письменное уведомление о предоставлении либо об отказе в </w:t>
      </w:r>
      <w:r w:rsidR="00C12589" w:rsidRPr="003F466F">
        <w:rPr>
          <w:szCs w:val="28"/>
        </w:rPr>
        <w:t>предоставлении государственной</w:t>
      </w:r>
      <w:r w:rsidR="004E165C" w:rsidRPr="003F466F">
        <w:rPr>
          <w:szCs w:val="28"/>
        </w:rPr>
        <w:t xml:space="preserve"> услуги с указанием причины от</w:t>
      </w:r>
      <w:r w:rsidR="00ED4613" w:rsidRPr="003F466F">
        <w:rPr>
          <w:szCs w:val="28"/>
        </w:rPr>
        <w:t>каза и порядка его обжалования.</w:t>
      </w:r>
    </w:p>
    <w:p w:rsidR="004E165C" w:rsidRPr="003F466F" w:rsidRDefault="004E165C" w:rsidP="004E16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Максимальный срок подготовки одного уведомления составляе</w:t>
      </w:r>
      <w:r w:rsidR="009D7172" w:rsidRPr="003F466F">
        <w:rPr>
          <w:sz w:val="28"/>
          <w:szCs w:val="28"/>
        </w:rPr>
        <w:t>т 2</w:t>
      </w:r>
      <w:r w:rsidRPr="003F466F">
        <w:rPr>
          <w:sz w:val="28"/>
          <w:szCs w:val="28"/>
        </w:rPr>
        <w:t>0 минут.</w:t>
      </w:r>
    </w:p>
    <w:p w:rsidR="008D59EB" w:rsidRPr="003F466F" w:rsidRDefault="008D59EB" w:rsidP="000D491E">
      <w:pPr>
        <w:pStyle w:val="af1"/>
        <w:tabs>
          <w:tab w:val="clear" w:pos="1260"/>
          <w:tab w:val="left" w:pos="951"/>
        </w:tabs>
        <w:ind w:right="20" w:firstLine="740"/>
        <w:jc w:val="both"/>
        <w:rPr>
          <w:szCs w:val="28"/>
        </w:rPr>
      </w:pPr>
    </w:p>
    <w:p w:rsidR="00ED4613" w:rsidRPr="003F466F" w:rsidRDefault="00CC3A35" w:rsidP="000D491E">
      <w:pPr>
        <w:pStyle w:val="af1"/>
        <w:tabs>
          <w:tab w:val="clear" w:pos="1260"/>
          <w:tab w:val="left" w:pos="951"/>
        </w:tabs>
        <w:ind w:right="20" w:firstLine="740"/>
        <w:jc w:val="both"/>
        <w:rPr>
          <w:szCs w:val="28"/>
        </w:rPr>
      </w:pPr>
      <w:r w:rsidRPr="003F466F">
        <w:rPr>
          <w:szCs w:val="28"/>
        </w:rPr>
        <w:t>3.</w:t>
      </w:r>
      <w:r w:rsidR="0072034B" w:rsidRPr="003F466F">
        <w:rPr>
          <w:szCs w:val="28"/>
        </w:rPr>
        <w:t>5</w:t>
      </w:r>
      <w:r w:rsidR="00ED4613" w:rsidRPr="003F466F">
        <w:rPr>
          <w:szCs w:val="28"/>
        </w:rPr>
        <w:t xml:space="preserve">. </w:t>
      </w:r>
      <w:r w:rsidR="00584B73">
        <w:rPr>
          <w:szCs w:val="28"/>
        </w:rPr>
        <w:t>Административное действие «</w:t>
      </w:r>
      <w:r w:rsidR="00ED4613" w:rsidRPr="003F466F">
        <w:rPr>
          <w:szCs w:val="28"/>
        </w:rPr>
        <w:t>Предоставление компенсации расходов</w:t>
      </w:r>
      <w:r w:rsidR="00584B73">
        <w:rPr>
          <w:szCs w:val="28"/>
        </w:rPr>
        <w:t>»</w:t>
      </w:r>
      <w:r w:rsidR="00ED4613" w:rsidRPr="003F466F">
        <w:rPr>
          <w:szCs w:val="28"/>
        </w:rPr>
        <w:t>.</w:t>
      </w:r>
    </w:p>
    <w:p w:rsidR="00ED4613" w:rsidRPr="003F466F" w:rsidRDefault="00CC3A35" w:rsidP="00ED46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3.</w:t>
      </w:r>
      <w:r w:rsidR="0072034B" w:rsidRPr="003F466F">
        <w:rPr>
          <w:sz w:val="28"/>
          <w:szCs w:val="28"/>
        </w:rPr>
        <w:t>5.1</w:t>
      </w:r>
      <w:r w:rsidR="00ED4613" w:rsidRPr="003F466F">
        <w:rPr>
          <w:sz w:val="28"/>
          <w:szCs w:val="28"/>
        </w:rPr>
        <w:t xml:space="preserve"> Основанием для начала административной процедуры по предоставлению компенсации расходов является решение руководителя МФЦ Камчатского края, Министра о </w:t>
      </w:r>
      <w:r w:rsidR="00E435E2" w:rsidRPr="003F466F">
        <w:rPr>
          <w:sz w:val="28"/>
          <w:szCs w:val="28"/>
        </w:rPr>
        <w:t>предоставлении государственной</w:t>
      </w:r>
      <w:r w:rsidR="00ED4613" w:rsidRPr="003F466F">
        <w:rPr>
          <w:sz w:val="28"/>
          <w:szCs w:val="28"/>
        </w:rPr>
        <w:t xml:space="preserve"> услуги.</w:t>
      </w:r>
    </w:p>
    <w:p w:rsidR="009D4052" w:rsidRPr="003F466F" w:rsidRDefault="009D4052" w:rsidP="009D405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466F">
        <w:rPr>
          <w:sz w:val="28"/>
          <w:szCs w:val="28"/>
        </w:rPr>
        <w:lastRenderedPageBreak/>
        <w:t>3.</w:t>
      </w:r>
      <w:r w:rsidR="00F37141">
        <w:rPr>
          <w:sz w:val="28"/>
          <w:szCs w:val="28"/>
        </w:rPr>
        <w:t>5</w:t>
      </w:r>
      <w:r w:rsidRPr="003F466F">
        <w:rPr>
          <w:sz w:val="28"/>
          <w:szCs w:val="28"/>
        </w:rPr>
        <w:t>.2. Компенсации расходов в соответствии с пунктом 2 части 2.1 настоящего Административного регламента</w:t>
      </w:r>
      <w:r w:rsidRPr="003F466F">
        <w:rPr>
          <w:bCs/>
          <w:sz w:val="28"/>
          <w:szCs w:val="28"/>
        </w:rPr>
        <w:t xml:space="preserve">, связанных с медицинской реабилитацией на территории Российской Федерации детей-инвалидов, </w:t>
      </w:r>
      <w:r w:rsidR="0072034B" w:rsidRPr="003F466F">
        <w:rPr>
          <w:bCs/>
          <w:sz w:val="28"/>
          <w:szCs w:val="28"/>
        </w:rPr>
        <w:t xml:space="preserve">детей с органиченными возможностями здоровья, </w:t>
      </w:r>
      <w:r w:rsidRPr="003F466F">
        <w:rPr>
          <w:bCs/>
          <w:sz w:val="28"/>
          <w:szCs w:val="28"/>
        </w:rPr>
        <w:t xml:space="preserve">постоянно проживающих по месту жительства в Камчатском крае (стоимости лечения, проживания, проезда к месту лечения и обратно в сопровождении родителя) осуществляется в безналичной форме путем перечисления денежных средств на счет заявителя, открытый в кредитной организации, или через почтовое отделение в течение 15 рабочих дней со дня принятия Министерством решения </w:t>
      </w:r>
      <w:r w:rsidRPr="003F466F">
        <w:rPr>
          <w:sz w:val="28"/>
          <w:szCs w:val="28"/>
        </w:rPr>
        <w:t xml:space="preserve"> о предоставлении государственной услуги.</w:t>
      </w:r>
    </w:p>
    <w:p w:rsidR="001375A4" w:rsidRPr="003F466F" w:rsidRDefault="009D4052" w:rsidP="009D40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 </w:t>
      </w:r>
      <w:r w:rsidR="001375A4" w:rsidRPr="003F466F">
        <w:rPr>
          <w:rStyle w:val="130"/>
          <w:sz w:val="28"/>
          <w:szCs w:val="28"/>
        </w:rPr>
        <w:t>3.</w:t>
      </w:r>
      <w:r w:rsidR="00B55FB5">
        <w:rPr>
          <w:rStyle w:val="130"/>
          <w:sz w:val="28"/>
          <w:szCs w:val="28"/>
        </w:rPr>
        <w:t>5</w:t>
      </w:r>
      <w:r w:rsidR="001375A4" w:rsidRPr="003F466F">
        <w:rPr>
          <w:rStyle w:val="130"/>
          <w:sz w:val="28"/>
          <w:szCs w:val="28"/>
        </w:rPr>
        <w:t xml:space="preserve">.3. Министр в течение 3 календарных дней визирует заявление и направляет его начальнику отдела </w:t>
      </w:r>
      <w:r w:rsidR="001375A4" w:rsidRPr="003F466F">
        <w:rPr>
          <w:bCs/>
          <w:sz w:val="28"/>
          <w:szCs w:val="28"/>
        </w:rPr>
        <w:t>демографической политики и детства, службы родовспоможения и реабилитации</w:t>
      </w:r>
      <w:r w:rsidR="001375A4" w:rsidRPr="003F466F">
        <w:rPr>
          <w:rStyle w:val="130"/>
          <w:sz w:val="28"/>
          <w:szCs w:val="28"/>
        </w:rPr>
        <w:t xml:space="preserve"> (далее – начальник отдела).</w:t>
      </w:r>
    </w:p>
    <w:p w:rsidR="001375A4" w:rsidRPr="003F466F" w:rsidRDefault="001375A4" w:rsidP="001375A4">
      <w:pPr>
        <w:pStyle w:val="af1"/>
        <w:tabs>
          <w:tab w:val="left" w:pos="567"/>
        </w:tabs>
        <w:ind w:right="20"/>
        <w:jc w:val="both"/>
        <w:rPr>
          <w:rStyle w:val="130"/>
          <w:sz w:val="28"/>
          <w:szCs w:val="28"/>
        </w:rPr>
      </w:pPr>
      <w:r w:rsidRPr="003F466F">
        <w:rPr>
          <w:rStyle w:val="130"/>
          <w:sz w:val="28"/>
          <w:szCs w:val="28"/>
        </w:rPr>
        <w:tab/>
        <w:t>3.</w:t>
      </w:r>
      <w:r w:rsidR="00B55FB5">
        <w:rPr>
          <w:rStyle w:val="130"/>
          <w:sz w:val="28"/>
          <w:szCs w:val="28"/>
        </w:rPr>
        <w:t>5</w:t>
      </w:r>
      <w:r w:rsidRPr="003F466F">
        <w:rPr>
          <w:rStyle w:val="130"/>
          <w:sz w:val="28"/>
          <w:szCs w:val="28"/>
        </w:rPr>
        <w:t>.4. Начальник отдела в день поступления к нему заявления ви</w:t>
      </w:r>
      <w:r w:rsidRPr="003F466F">
        <w:rPr>
          <w:rStyle w:val="130"/>
          <w:sz w:val="28"/>
          <w:szCs w:val="28"/>
        </w:rPr>
        <w:softHyphen/>
        <w:t>зирует его и направляет специалисту, ответственному за предоставление государственной услуги.</w:t>
      </w:r>
    </w:p>
    <w:p w:rsidR="005E266D" w:rsidRPr="003F466F" w:rsidRDefault="00CC3A35" w:rsidP="00CC3A35">
      <w:pPr>
        <w:pStyle w:val="af1"/>
        <w:tabs>
          <w:tab w:val="clear" w:pos="1260"/>
          <w:tab w:val="left" w:pos="567"/>
        </w:tabs>
        <w:ind w:right="20"/>
        <w:jc w:val="both"/>
        <w:rPr>
          <w:szCs w:val="28"/>
        </w:rPr>
      </w:pPr>
      <w:r w:rsidRPr="003F466F">
        <w:rPr>
          <w:szCs w:val="28"/>
        </w:rPr>
        <w:tab/>
      </w:r>
      <w:r w:rsidR="005E266D" w:rsidRPr="003F466F">
        <w:rPr>
          <w:rStyle w:val="130"/>
          <w:sz w:val="28"/>
          <w:szCs w:val="28"/>
        </w:rPr>
        <w:t>3.</w:t>
      </w:r>
      <w:r w:rsidR="00B55FB5">
        <w:rPr>
          <w:rStyle w:val="130"/>
          <w:sz w:val="28"/>
          <w:szCs w:val="28"/>
        </w:rPr>
        <w:t>5</w:t>
      </w:r>
      <w:r w:rsidR="005E266D" w:rsidRPr="003F466F">
        <w:rPr>
          <w:rStyle w:val="130"/>
          <w:sz w:val="28"/>
          <w:szCs w:val="28"/>
        </w:rPr>
        <w:t>.</w:t>
      </w:r>
      <w:r w:rsidR="00B63FEC" w:rsidRPr="003F466F">
        <w:rPr>
          <w:rStyle w:val="130"/>
          <w:sz w:val="28"/>
          <w:szCs w:val="28"/>
        </w:rPr>
        <w:t>5</w:t>
      </w:r>
      <w:r w:rsidR="005E266D" w:rsidRPr="003F466F">
        <w:rPr>
          <w:rStyle w:val="130"/>
          <w:sz w:val="28"/>
          <w:szCs w:val="28"/>
        </w:rPr>
        <w:t xml:space="preserve">. В случае положительного решения специалист, ответственный за предоставление государственной услуги, в течение </w:t>
      </w:r>
      <w:r w:rsidR="00BB014A" w:rsidRPr="003F466F">
        <w:rPr>
          <w:rStyle w:val="130"/>
          <w:sz w:val="28"/>
          <w:szCs w:val="28"/>
        </w:rPr>
        <w:t>10</w:t>
      </w:r>
      <w:r w:rsidR="004F69B4" w:rsidRPr="003F466F">
        <w:rPr>
          <w:rStyle w:val="130"/>
          <w:sz w:val="28"/>
          <w:szCs w:val="28"/>
        </w:rPr>
        <w:t xml:space="preserve"> рабочих дней</w:t>
      </w:r>
      <w:r w:rsidR="005E266D" w:rsidRPr="003F466F">
        <w:rPr>
          <w:rStyle w:val="130"/>
          <w:sz w:val="28"/>
          <w:szCs w:val="28"/>
        </w:rPr>
        <w:t xml:space="preserve"> со дня принятия </w:t>
      </w:r>
      <w:r w:rsidR="004F69B4" w:rsidRPr="003F466F">
        <w:rPr>
          <w:rStyle w:val="130"/>
          <w:sz w:val="28"/>
          <w:szCs w:val="28"/>
        </w:rPr>
        <w:t>решения готовит</w:t>
      </w:r>
      <w:r w:rsidR="005E266D" w:rsidRPr="003F466F">
        <w:rPr>
          <w:rStyle w:val="130"/>
          <w:sz w:val="28"/>
          <w:szCs w:val="28"/>
        </w:rPr>
        <w:t xml:space="preserve"> приказ</w:t>
      </w:r>
      <w:r w:rsidR="005E266D" w:rsidRPr="003F466F">
        <w:rPr>
          <w:szCs w:val="28"/>
        </w:rPr>
        <w:t xml:space="preserve"> на предоставление государственной услуги.</w:t>
      </w:r>
    </w:p>
    <w:p w:rsidR="00B70507" w:rsidRPr="003F466F" w:rsidRDefault="00B70507" w:rsidP="00B70507">
      <w:pPr>
        <w:pStyle w:val="af1"/>
        <w:tabs>
          <w:tab w:val="clear" w:pos="1260"/>
          <w:tab w:val="left" w:pos="951"/>
        </w:tabs>
        <w:ind w:right="20" w:firstLine="740"/>
        <w:jc w:val="both"/>
        <w:rPr>
          <w:rStyle w:val="130"/>
          <w:sz w:val="28"/>
          <w:szCs w:val="28"/>
        </w:rPr>
      </w:pPr>
      <w:r w:rsidRPr="003F466F">
        <w:rPr>
          <w:rStyle w:val="130"/>
          <w:sz w:val="28"/>
          <w:szCs w:val="28"/>
        </w:rPr>
        <w:t>Оформленный приказ в день оформления согласу</w:t>
      </w:r>
      <w:r w:rsidRPr="003F466F">
        <w:rPr>
          <w:rStyle w:val="130"/>
          <w:sz w:val="28"/>
          <w:szCs w:val="28"/>
        </w:rPr>
        <w:softHyphen/>
        <w:t>ется с руководителем отдела. Руководитель отдела в день согласования передает на подпись Министру оформленный приказ</w:t>
      </w:r>
      <w:r w:rsidRPr="003F466F">
        <w:rPr>
          <w:szCs w:val="28"/>
        </w:rPr>
        <w:t xml:space="preserve"> на предоставление государственной услуги</w:t>
      </w:r>
      <w:r w:rsidRPr="003F466F">
        <w:rPr>
          <w:rStyle w:val="130"/>
          <w:sz w:val="28"/>
          <w:szCs w:val="28"/>
        </w:rPr>
        <w:t>.</w:t>
      </w:r>
    </w:p>
    <w:p w:rsidR="00BB014A" w:rsidRPr="003F466F" w:rsidRDefault="00BB014A" w:rsidP="00BB01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 </w:t>
      </w:r>
      <w:r w:rsidRPr="003F466F">
        <w:rPr>
          <w:rStyle w:val="130"/>
          <w:sz w:val="28"/>
          <w:szCs w:val="28"/>
        </w:rPr>
        <w:t xml:space="preserve">Специалист, ответственный за предоставление государственной услуги, отправляет </w:t>
      </w:r>
      <w:r w:rsidR="002406BF" w:rsidRPr="003F466F">
        <w:rPr>
          <w:rStyle w:val="130"/>
          <w:sz w:val="28"/>
          <w:szCs w:val="28"/>
        </w:rPr>
        <w:t>заявителю подписанное Министром пись</w:t>
      </w:r>
      <w:r w:rsidR="002406BF" w:rsidRPr="003F466F">
        <w:rPr>
          <w:rStyle w:val="130"/>
          <w:sz w:val="28"/>
          <w:szCs w:val="28"/>
        </w:rPr>
        <w:softHyphen/>
        <w:t xml:space="preserve">мо о положительном решении </w:t>
      </w:r>
      <w:r w:rsidRPr="003F466F">
        <w:rPr>
          <w:rStyle w:val="130"/>
          <w:sz w:val="28"/>
          <w:szCs w:val="28"/>
        </w:rPr>
        <w:t xml:space="preserve">в предоставлении государственной услуги, в течение </w:t>
      </w:r>
      <w:r w:rsidRPr="003F466F">
        <w:rPr>
          <w:bCs/>
          <w:sz w:val="28"/>
          <w:szCs w:val="28"/>
        </w:rPr>
        <w:t>30  календарных дней со дня поступления документов принятия решения о не предоставлении государственной услуги.</w:t>
      </w:r>
    </w:p>
    <w:p w:rsidR="00005281" w:rsidRPr="003F466F" w:rsidRDefault="00005281" w:rsidP="00005281">
      <w:pPr>
        <w:pStyle w:val="af1"/>
        <w:tabs>
          <w:tab w:val="clear" w:pos="1260"/>
          <w:tab w:val="left" w:pos="951"/>
        </w:tabs>
        <w:ind w:right="20" w:firstLine="740"/>
        <w:jc w:val="both"/>
        <w:rPr>
          <w:szCs w:val="28"/>
        </w:rPr>
      </w:pPr>
      <w:r w:rsidRPr="003F466F">
        <w:rPr>
          <w:rStyle w:val="130"/>
          <w:sz w:val="28"/>
          <w:szCs w:val="28"/>
        </w:rPr>
        <w:t>3.</w:t>
      </w:r>
      <w:r w:rsidR="00B55FB5">
        <w:rPr>
          <w:rStyle w:val="130"/>
          <w:sz w:val="28"/>
          <w:szCs w:val="28"/>
        </w:rPr>
        <w:t>5</w:t>
      </w:r>
      <w:r w:rsidRPr="003F466F">
        <w:rPr>
          <w:rStyle w:val="130"/>
          <w:sz w:val="28"/>
          <w:szCs w:val="28"/>
        </w:rPr>
        <w:t xml:space="preserve">.6. Результатом исполнения административного действия является </w:t>
      </w:r>
      <w:r w:rsidR="003F466F" w:rsidRPr="003F466F">
        <w:rPr>
          <w:rStyle w:val="130"/>
          <w:sz w:val="28"/>
          <w:szCs w:val="28"/>
        </w:rPr>
        <w:t xml:space="preserve">направление приказа </w:t>
      </w:r>
      <w:r w:rsidRPr="003F466F">
        <w:rPr>
          <w:rStyle w:val="130"/>
          <w:sz w:val="28"/>
          <w:szCs w:val="28"/>
        </w:rPr>
        <w:t xml:space="preserve">подписанного Министром </w:t>
      </w:r>
      <w:r w:rsidRPr="003F466F">
        <w:rPr>
          <w:szCs w:val="28"/>
        </w:rPr>
        <w:t>на предоставление государственной услуги</w:t>
      </w:r>
      <w:r w:rsidRPr="003F466F">
        <w:rPr>
          <w:rStyle w:val="130"/>
          <w:sz w:val="28"/>
          <w:szCs w:val="28"/>
        </w:rPr>
        <w:t xml:space="preserve"> </w:t>
      </w:r>
      <w:r w:rsidR="003F466F" w:rsidRPr="003F466F">
        <w:rPr>
          <w:rStyle w:val="130"/>
          <w:sz w:val="28"/>
          <w:szCs w:val="28"/>
        </w:rPr>
        <w:t xml:space="preserve">в </w:t>
      </w:r>
      <w:r w:rsidR="003F466F" w:rsidRPr="003F466F">
        <w:rPr>
          <w:szCs w:val="28"/>
        </w:rPr>
        <w:t>ГБУ «Камчатский краевой финансово-аналитический центр в сфере здра</w:t>
      </w:r>
      <w:r w:rsidR="003F466F" w:rsidRPr="003F466F">
        <w:rPr>
          <w:szCs w:val="28"/>
        </w:rPr>
        <w:softHyphen/>
        <w:t xml:space="preserve">воохранения» для компенсации, </w:t>
      </w:r>
      <w:r w:rsidRPr="003F466F">
        <w:rPr>
          <w:rStyle w:val="130"/>
          <w:sz w:val="28"/>
          <w:szCs w:val="28"/>
        </w:rPr>
        <w:t>либо письма, со</w:t>
      </w:r>
      <w:r w:rsidRPr="003F466F">
        <w:rPr>
          <w:rStyle w:val="130"/>
          <w:sz w:val="28"/>
          <w:szCs w:val="28"/>
        </w:rPr>
        <w:softHyphen/>
        <w:t>держащего мотивированный отказ  в предоставлении государственной услуги</w:t>
      </w:r>
      <w:r w:rsidR="003F466F" w:rsidRPr="003F466F">
        <w:rPr>
          <w:rStyle w:val="130"/>
          <w:sz w:val="28"/>
          <w:szCs w:val="28"/>
        </w:rPr>
        <w:t>.</w:t>
      </w:r>
      <w:r w:rsidRPr="003F466F">
        <w:rPr>
          <w:szCs w:val="28"/>
        </w:rPr>
        <w:t xml:space="preserve"> </w:t>
      </w:r>
    </w:p>
    <w:p w:rsidR="009F4B59" w:rsidRPr="003F466F" w:rsidRDefault="009F4B59" w:rsidP="009F4B59">
      <w:pPr>
        <w:pStyle w:val="af1"/>
        <w:tabs>
          <w:tab w:val="clear" w:pos="1260"/>
        </w:tabs>
        <w:ind w:right="20" w:firstLine="540"/>
        <w:jc w:val="both"/>
        <w:rPr>
          <w:szCs w:val="28"/>
        </w:rPr>
      </w:pPr>
    </w:p>
    <w:p w:rsidR="002F6A9F" w:rsidRPr="003F466F" w:rsidRDefault="002F6A9F" w:rsidP="003B7FD9">
      <w:pPr>
        <w:pStyle w:val="a3"/>
        <w:tabs>
          <w:tab w:val="num" w:pos="0"/>
          <w:tab w:val="num" w:pos="555"/>
        </w:tabs>
        <w:spacing w:after="0" w:line="312" w:lineRule="atLeast"/>
        <w:ind w:firstLine="709"/>
        <w:jc w:val="both"/>
        <w:rPr>
          <w:b/>
          <w:sz w:val="28"/>
          <w:szCs w:val="28"/>
        </w:rPr>
      </w:pPr>
      <w:r w:rsidRPr="003F466F">
        <w:rPr>
          <w:b/>
          <w:sz w:val="28"/>
          <w:szCs w:val="28"/>
        </w:rPr>
        <w:t>4. Формы контроля за исполнением административного регламента</w:t>
      </w:r>
    </w:p>
    <w:p w:rsidR="005F0F2C" w:rsidRPr="003F466F" w:rsidRDefault="005F0F2C" w:rsidP="005F0F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F2C" w:rsidRPr="003F466F" w:rsidRDefault="005F0F2C" w:rsidP="005F0F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4.1. Текущий и плановый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специалистами Министерства, ответственными за организацию работы по предоставлению государственной услуги, в пределах действий, находящихся в их компетенции.</w:t>
      </w:r>
    </w:p>
    <w:p w:rsidR="005F0F2C" w:rsidRPr="003F466F" w:rsidRDefault="005F0F2C" w:rsidP="005F0F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Специалисты Министерства, специалисты </w:t>
      </w:r>
      <w:r w:rsidR="001B5CA1" w:rsidRPr="003F466F">
        <w:rPr>
          <w:sz w:val="28"/>
          <w:szCs w:val="28"/>
        </w:rPr>
        <w:t xml:space="preserve">МФЦ Камчатского края </w:t>
      </w:r>
      <w:r w:rsidRPr="003F466F">
        <w:rPr>
          <w:sz w:val="28"/>
          <w:szCs w:val="28"/>
        </w:rPr>
        <w:t>и его филиалов несут персональную ответственность за соблюдение сроков и порядка проведения административных процедур при предоставлении государственной услуги в рамках, возложенных на них настоящим Административным регламентом и должностными инструкциями функциональных обязанностей.</w:t>
      </w:r>
    </w:p>
    <w:p w:rsidR="005F0F2C" w:rsidRPr="003F466F" w:rsidRDefault="005F0F2C" w:rsidP="005F0F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Персональная ответственность специалистов </w:t>
      </w:r>
      <w:r w:rsidR="001B5CA1" w:rsidRPr="003F466F">
        <w:rPr>
          <w:sz w:val="28"/>
          <w:szCs w:val="28"/>
        </w:rPr>
        <w:t xml:space="preserve">МФЦ Камчатского края </w:t>
      </w:r>
      <w:r w:rsidRPr="003F466F">
        <w:rPr>
          <w:sz w:val="28"/>
          <w:szCs w:val="28"/>
        </w:rPr>
        <w:t xml:space="preserve">и его филиалов закрепляется в их должностных инструкциях и приказах руководителя в соответствии с Уставом </w:t>
      </w:r>
      <w:r w:rsidR="00236D26" w:rsidRPr="003F466F">
        <w:rPr>
          <w:sz w:val="28"/>
          <w:szCs w:val="28"/>
        </w:rPr>
        <w:t>МФЦ Камчатского края</w:t>
      </w:r>
      <w:r w:rsidRPr="003F466F">
        <w:rPr>
          <w:sz w:val="28"/>
          <w:szCs w:val="28"/>
        </w:rPr>
        <w:t>.</w:t>
      </w:r>
    </w:p>
    <w:p w:rsidR="005F0F2C" w:rsidRPr="003F466F" w:rsidRDefault="005F0F2C" w:rsidP="005F0F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lastRenderedPageBreak/>
        <w:t>4.2. Перечень специалистов, осуществляющих текущий контроль, устанавливается приказами Министерства.</w:t>
      </w:r>
    </w:p>
    <w:p w:rsidR="005F0F2C" w:rsidRPr="003F466F" w:rsidRDefault="005F0F2C" w:rsidP="005F0F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4.3. Текущий контроль осуществляется путем проведения проверок соблюдения и исполнения специалистами </w:t>
      </w:r>
      <w:r w:rsidR="00076D0D" w:rsidRPr="003F466F">
        <w:rPr>
          <w:sz w:val="28"/>
          <w:szCs w:val="28"/>
        </w:rPr>
        <w:t xml:space="preserve">МФЦ Камчатского края </w:t>
      </w:r>
      <w:r w:rsidRPr="003F466F">
        <w:rPr>
          <w:sz w:val="28"/>
          <w:szCs w:val="28"/>
        </w:rPr>
        <w:t xml:space="preserve"> и его филиалов</w:t>
      </w:r>
      <w:r w:rsidR="00076D0D" w:rsidRPr="003F466F">
        <w:rPr>
          <w:sz w:val="28"/>
          <w:szCs w:val="28"/>
        </w:rPr>
        <w:t xml:space="preserve">, Министерства </w:t>
      </w:r>
      <w:r w:rsidRPr="003F466F">
        <w:rPr>
          <w:sz w:val="28"/>
          <w:szCs w:val="28"/>
        </w:rPr>
        <w:t>нормативных правовых актов Российской Федерации и Камчатского края, устанавливающих требования к предоставлению государственной услуги, положений настоящего Административного регламента, а также принятия ими решений.</w:t>
      </w:r>
    </w:p>
    <w:p w:rsidR="005F0F2C" w:rsidRPr="003F466F" w:rsidRDefault="005F0F2C" w:rsidP="005F0F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4.4. Контроль за полнотой и качеством предоставления государственной услуги включает в себя проведение проверок, выявление и устранение нарушений прав заявителей, рассмотрение обращений заявителей, содержащих жалобы на решения, действия (бездействие) специалистов, принятие по ним решений и подготовку ответов.</w:t>
      </w:r>
    </w:p>
    <w:p w:rsidR="005F0F2C" w:rsidRPr="003F466F" w:rsidRDefault="005F0F2C" w:rsidP="005F0F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5F0F2C" w:rsidRPr="003F466F" w:rsidRDefault="005F0F2C" w:rsidP="005F0F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4.5. Проверки полноты и качества предоставления государственной услуги осуществляются на основании приказа Министерства.</w:t>
      </w:r>
    </w:p>
    <w:p w:rsidR="005F0F2C" w:rsidRPr="003F466F" w:rsidRDefault="005F0F2C" w:rsidP="005F0F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Проверки могут быть плановыми и внеплановыми.</w:t>
      </w:r>
    </w:p>
    <w:p w:rsidR="005F0F2C" w:rsidRPr="003F466F" w:rsidRDefault="005F0F2C" w:rsidP="005F0F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Плановые проверки осуществляются один раз в полугодие.</w:t>
      </w:r>
    </w:p>
    <w:p w:rsidR="005F0F2C" w:rsidRPr="003F466F" w:rsidRDefault="005F0F2C" w:rsidP="005F0F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При проверке рассматриваются все вопросы, связанные с предоставлением государственной услуги (комплексные проверки) или отдельные вопросы (тематические проверки).</w:t>
      </w:r>
    </w:p>
    <w:p w:rsidR="005F0F2C" w:rsidRPr="003F466F" w:rsidRDefault="005F0F2C" w:rsidP="005F0F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Внеплановые проверки проводятся по обращению заявителя.</w:t>
      </w:r>
    </w:p>
    <w:p w:rsidR="005F0F2C" w:rsidRPr="003F466F" w:rsidRDefault="005F0F2C" w:rsidP="005F0F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4.6. Для проведения проверки полноты и качества предоставления государственной услуги формируется комиссия, в состав которой включаются специалисты Министерства, </w:t>
      </w:r>
      <w:r w:rsidR="00EC6EDA" w:rsidRPr="003F466F">
        <w:rPr>
          <w:sz w:val="28"/>
          <w:szCs w:val="28"/>
        </w:rPr>
        <w:t>сотрудники МФЦ Камчатского края и его филиалов</w:t>
      </w:r>
      <w:r w:rsidRPr="003F466F">
        <w:rPr>
          <w:sz w:val="28"/>
          <w:szCs w:val="28"/>
        </w:rPr>
        <w:t>.</w:t>
      </w:r>
    </w:p>
    <w:p w:rsidR="005F0F2C" w:rsidRPr="003F466F" w:rsidRDefault="00C843E3" w:rsidP="005F0F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4.7. </w:t>
      </w:r>
      <w:r w:rsidR="005F0F2C" w:rsidRPr="003F466F">
        <w:rPr>
          <w:sz w:val="28"/>
          <w:szCs w:val="28"/>
        </w:rPr>
        <w:t>Результаты деятельности комиссии оформляются в виде справки, в которой отмечаются выявленные недостатки и предложения по их устранению. Справка подписывается председателем комиссии и в 2-дневный срок со дня подписания представляется в Министерство для принятия решения в отношении работников, допустивших нарушения.</w:t>
      </w:r>
    </w:p>
    <w:p w:rsidR="005F0F2C" w:rsidRPr="003F466F" w:rsidRDefault="005F0F2C" w:rsidP="003B7FD9">
      <w:pPr>
        <w:pStyle w:val="a3"/>
        <w:tabs>
          <w:tab w:val="num" w:pos="0"/>
          <w:tab w:val="num" w:pos="555"/>
        </w:tabs>
        <w:spacing w:after="0" w:line="312" w:lineRule="atLeast"/>
        <w:ind w:firstLine="709"/>
        <w:jc w:val="both"/>
        <w:rPr>
          <w:b/>
          <w:sz w:val="28"/>
          <w:szCs w:val="28"/>
        </w:rPr>
      </w:pPr>
    </w:p>
    <w:p w:rsidR="00B34830" w:rsidRPr="003F466F" w:rsidRDefault="00B34830" w:rsidP="00C843E3">
      <w:pPr>
        <w:widowControl w:val="0"/>
        <w:autoSpaceDE w:val="0"/>
        <w:autoSpaceDN w:val="0"/>
        <w:adjustRightInd w:val="0"/>
        <w:ind w:firstLine="708"/>
        <w:jc w:val="center"/>
        <w:outlineLvl w:val="1"/>
        <w:rPr>
          <w:b/>
          <w:sz w:val="28"/>
          <w:szCs w:val="28"/>
        </w:rPr>
      </w:pPr>
      <w:r w:rsidRPr="003F466F">
        <w:rPr>
          <w:b/>
          <w:sz w:val="28"/>
          <w:szCs w:val="28"/>
        </w:rPr>
        <w:t>5. Досудебный (внесудебный) порядок</w:t>
      </w:r>
      <w:r w:rsidR="00C843E3" w:rsidRPr="003F466F">
        <w:rPr>
          <w:b/>
          <w:sz w:val="28"/>
          <w:szCs w:val="28"/>
        </w:rPr>
        <w:t xml:space="preserve"> </w:t>
      </w:r>
      <w:r w:rsidRPr="003F466F">
        <w:rPr>
          <w:b/>
          <w:sz w:val="28"/>
          <w:szCs w:val="28"/>
        </w:rPr>
        <w:t>обжалования решений и действий (бездействия) должностных</w:t>
      </w:r>
      <w:r w:rsidR="00C843E3" w:rsidRPr="003F466F">
        <w:rPr>
          <w:b/>
          <w:sz w:val="28"/>
          <w:szCs w:val="28"/>
        </w:rPr>
        <w:t xml:space="preserve"> </w:t>
      </w:r>
      <w:r w:rsidRPr="003F466F">
        <w:rPr>
          <w:b/>
          <w:sz w:val="28"/>
          <w:szCs w:val="28"/>
        </w:rPr>
        <w:t>лиц Министерства, специалистов КГКУ и его филиалов</w:t>
      </w:r>
    </w:p>
    <w:p w:rsidR="00D32BF3" w:rsidRPr="003F466F" w:rsidRDefault="00D32BF3" w:rsidP="00C843E3">
      <w:pPr>
        <w:widowControl w:val="0"/>
        <w:autoSpaceDE w:val="0"/>
        <w:autoSpaceDN w:val="0"/>
        <w:adjustRightInd w:val="0"/>
        <w:ind w:firstLine="708"/>
        <w:jc w:val="center"/>
        <w:outlineLvl w:val="1"/>
        <w:rPr>
          <w:sz w:val="28"/>
          <w:szCs w:val="28"/>
        </w:rPr>
      </w:pPr>
    </w:p>
    <w:p w:rsidR="000C32B6" w:rsidRPr="003F466F" w:rsidRDefault="000C32B6" w:rsidP="000C32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66F">
        <w:rPr>
          <w:rFonts w:ascii="Times New Roman" w:hAnsi="Times New Roman" w:cs="Times New Roman"/>
          <w:sz w:val="28"/>
          <w:szCs w:val="28"/>
        </w:rPr>
        <w:t>5.1. Заявитель может обратиться с жалобой, в том числе в следующих случаях:</w:t>
      </w:r>
    </w:p>
    <w:p w:rsidR="000C32B6" w:rsidRPr="003F466F" w:rsidRDefault="000C32B6" w:rsidP="000C32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66F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государственной услуги;</w:t>
      </w:r>
    </w:p>
    <w:p w:rsidR="000C32B6" w:rsidRPr="003F466F" w:rsidRDefault="000C32B6" w:rsidP="000C32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66F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p w:rsidR="000C32B6" w:rsidRPr="003F466F" w:rsidRDefault="000C32B6" w:rsidP="000C32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66F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Камчатского края для предоставления государственной услуги;</w:t>
      </w:r>
    </w:p>
    <w:p w:rsidR="000C32B6" w:rsidRPr="003F466F" w:rsidRDefault="000C32B6" w:rsidP="000C32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66F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</w:t>
      </w:r>
      <w:r w:rsidRPr="003F466F">
        <w:rPr>
          <w:rFonts w:ascii="Times New Roman" w:hAnsi="Times New Roman" w:cs="Times New Roman"/>
          <w:sz w:val="28"/>
          <w:szCs w:val="28"/>
        </w:rPr>
        <w:lastRenderedPageBreak/>
        <w:t>вовыми актами Камчатского края для предоставления государственной услуги, у заявителя;</w:t>
      </w:r>
    </w:p>
    <w:p w:rsidR="000C32B6" w:rsidRPr="003F466F" w:rsidRDefault="000C32B6" w:rsidP="000C32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66F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Камчатского края;</w:t>
      </w:r>
    </w:p>
    <w:p w:rsidR="000C32B6" w:rsidRPr="003F466F" w:rsidRDefault="000C32B6" w:rsidP="000C32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66F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Камчатского края;</w:t>
      </w:r>
    </w:p>
    <w:p w:rsidR="000C32B6" w:rsidRPr="003F466F" w:rsidRDefault="000C32B6" w:rsidP="000C32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66F">
        <w:rPr>
          <w:rFonts w:ascii="Times New Roman" w:hAnsi="Times New Roman" w:cs="Times New Roman"/>
          <w:sz w:val="28"/>
          <w:szCs w:val="28"/>
        </w:rPr>
        <w:t>7) отказ Министерства (должностного лица или специалиста Министерства), предоставляющего государственную услугу, в исправлении допущенных технических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D32BF3" w:rsidRPr="003F466F" w:rsidRDefault="00F741AD" w:rsidP="00F741A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bookmarkStart w:id="2" w:name="sub_511"/>
      <w:r w:rsidRPr="003F466F">
        <w:rPr>
          <w:i/>
          <w:sz w:val="28"/>
          <w:szCs w:val="28"/>
        </w:rPr>
        <w:t xml:space="preserve"> </w:t>
      </w:r>
      <w:r w:rsidR="00D32BF3" w:rsidRPr="003F466F">
        <w:rPr>
          <w:rFonts w:eastAsia="Calibri"/>
          <w:sz w:val="28"/>
          <w:szCs w:val="28"/>
          <w:lang w:eastAsia="en-US"/>
        </w:rPr>
        <w:t xml:space="preserve">5.2. </w:t>
      </w:r>
      <w:bookmarkStart w:id="3" w:name="sub_529"/>
      <w:r w:rsidR="00D32BF3" w:rsidRPr="003F466F">
        <w:rPr>
          <w:sz w:val="28"/>
          <w:szCs w:val="28"/>
        </w:rPr>
        <w:t>Жалобы на действие (бездействие) Министерства, его гражданских служащих (специалистов), предоставляющих государственные услуги, а также на принятые ими решения подается в письменной форме на бумажном носителе, в электронной форме в исполнительный орган государственной власти Камчатского края, предоставляющий государственную услугу, и рассматриваются им в порядке, предусмотренном настоящим разделом административного регламента.</w:t>
      </w:r>
    </w:p>
    <w:p w:rsidR="00D32BF3" w:rsidRPr="003F466F" w:rsidRDefault="00D32BF3" w:rsidP="00D32B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Жалоба может быть направлена по почте, через многофункциональный центр, с использованием сети Интернет /в случае если термин «информационно-телекоммуникационной сети «Интернет»» сокращен  в первом разделе данного административного регламента/, официального сайта исполнительного органа государственной власти Камчатского края, предоставляющего государственную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Жалоба, поступившая в письменной форме в Министерство, подлежит обязательной регистрации в журнале учета жалоб на решения и действия (бездействие) Министерства, его должностных лиц, государственных гражданских служащих (специалистов), предоставляющих государственные услуги (далее - Журнал), не позднее следующего рабочего дня со дня ее поступления с присвоением ей регистрационного номера.</w:t>
      </w:r>
    </w:p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Ведение Журнала осуществляется по форме и в порядке, установленным правовым актом исполнительного органа государственной власти Камчатского края.</w:t>
      </w:r>
    </w:p>
    <w:bookmarkEnd w:id="3"/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Срок рассмотрения жалобы исчисляется со дня регистрации жалобы в Министерстве.</w:t>
      </w:r>
    </w:p>
    <w:p w:rsidR="000D7596" w:rsidRPr="003F466F" w:rsidRDefault="00B54701" w:rsidP="000D75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0D7596" w:rsidRPr="003F466F">
        <w:rPr>
          <w:rFonts w:ascii="Times New Roman" w:hAnsi="Times New Roman" w:cs="Times New Roman"/>
          <w:sz w:val="28"/>
          <w:szCs w:val="28"/>
        </w:rPr>
        <w:t xml:space="preserve">Жалоба, поступившая в орган, предоставляющий государственную услугу, либо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</w:t>
      </w:r>
      <w:r w:rsidR="000D7596" w:rsidRPr="003F466F">
        <w:rPr>
          <w:rFonts w:ascii="Times New Roman" w:hAnsi="Times New Roman" w:cs="Times New Roman"/>
          <w:sz w:val="28"/>
          <w:szCs w:val="28"/>
        </w:rPr>
        <w:lastRenderedPageBreak/>
        <w:t>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D32BF3" w:rsidRPr="003F466F" w:rsidRDefault="00B54701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5210"/>
      <w:r>
        <w:rPr>
          <w:sz w:val="28"/>
          <w:szCs w:val="28"/>
        </w:rPr>
        <w:t>5.4.</w:t>
      </w:r>
      <w:r w:rsidR="00D32BF3" w:rsidRPr="003F466F">
        <w:rPr>
          <w:sz w:val="28"/>
          <w:szCs w:val="28"/>
        </w:rPr>
        <w:t xml:space="preserve"> В случае если обжалуются решения руководителя Министерства, жалоба подается в Правительство Камчатского края и рассматривается в порядке, предусмотренном разделом 4 Положения об особенностях подачи и рассмотрения жалоб на решения и действия (бездействие) исполнительных органов государственной власти Камчатского края, предоставляющих государственные услуги, и их должностных лиц, государственных гражданских служащих исполнительного органа государственной власти Камчатского края, предоставляющих государственные услуги, утвержденного постановлением Правительства Камчатского края от 14.02.2013 № 52-П Комиссией по досудебному обжалованию действий (бездействий), решений исполнительных органов государственной власти Камчатского края, их должностных лиц, образованной постановлением Правительства Камчатского края от 28.07.2008 № 230-П.</w:t>
      </w:r>
    </w:p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523"/>
      <w:r w:rsidRPr="003F466F">
        <w:rPr>
          <w:sz w:val="28"/>
          <w:szCs w:val="28"/>
        </w:rPr>
        <w:t>5.</w:t>
      </w:r>
      <w:r w:rsidR="00754872">
        <w:rPr>
          <w:sz w:val="28"/>
          <w:szCs w:val="28"/>
        </w:rPr>
        <w:t>5</w:t>
      </w:r>
      <w:r w:rsidRPr="003F466F">
        <w:rPr>
          <w:sz w:val="28"/>
          <w:szCs w:val="28"/>
        </w:rPr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524"/>
      <w:bookmarkEnd w:id="5"/>
      <w:r w:rsidRPr="003F466F">
        <w:rPr>
          <w:sz w:val="28"/>
          <w:szCs w:val="28"/>
        </w:rPr>
        <w:t>5.</w:t>
      </w:r>
      <w:r w:rsidR="00754872">
        <w:rPr>
          <w:sz w:val="28"/>
          <w:szCs w:val="28"/>
        </w:rPr>
        <w:t>6</w:t>
      </w:r>
      <w:r w:rsidRPr="003F466F">
        <w:rPr>
          <w:sz w:val="28"/>
          <w:szCs w:val="28"/>
        </w:rPr>
        <w:t>. В случае,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bookmarkEnd w:id="6"/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1) оформленная в соответствии с законодательством Российской Федерации доверенность (для физических лиц);</w:t>
      </w:r>
    </w:p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2)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526"/>
      <w:r w:rsidRPr="003F466F">
        <w:rPr>
          <w:sz w:val="28"/>
          <w:szCs w:val="28"/>
        </w:rPr>
        <w:t>5.</w:t>
      </w:r>
      <w:r w:rsidR="00754872">
        <w:rPr>
          <w:sz w:val="28"/>
          <w:szCs w:val="28"/>
        </w:rPr>
        <w:t>7</w:t>
      </w:r>
      <w:r w:rsidRPr="003F466F">
        <w:rPr>
          <w:sz w:val="28"/>
          <w:szCs w:val="28"/>
        </w:rPr>
        <w:t>.</w:t>
      </w:r>
      <w:bookmarkEnd w:id="7"/>
      <w:r w:rsidRPr="003F466F">
        <w:rPr>
          <w:sz w:val="28"/>
          <w:szCs w:val="28"/>
        </w:rPr>
        <w:t xml:space="preserve"> При подаче жалобы в электронном виде документы, указанные в части 5.5.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sub_513"/>
      <w:bookmarkEnd w:id="2"/>
      <w:bookmarkEnd w:id="4"/>
      <w:r w:rsidRPr="003F466F">
        <w:rPr>
          <w:sz w:val="28"/>
          <w:szCs w:val="28"/>
        </w:rPr>
        <w:t>5.</w:t>
      </w:r>
      <w:r w:rsidR="00754872">
        <w:rPr>
          <w:sz w:val="28"/>
          <w:szCs w:val="28"/>
        </w:rPr>
        <w:t>8</w:t>
      </w:r>
      <w:r w:rsidRPr="003F466F">
        <w:rPr>
          <w:sz w:val="28"/>
          <w:szCs w:val="28"/>
        </w:rPr>
        <w:t xml:space="preserve">. Жалоба должна содержать: </w:t>
      </w:r>
    </w:p>
    <w:p w:rsidR="00D32BF3" w:rsidRPr="003F466F" w:rsidRDefault="00D32BF3" w:rsidP="00D32BF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F466F">
        <w:rPr>
          <w:sz w:val="28"/>
          <w:szCs w:val="28"/>
        </w:rPr>
        <w:t>1) наименование Министерства предоставляющего государственную услугу, должностного лица органа, предоставляющего государственную услуги, либо государственного служащего, решения и действия (бездействие) которых обжалуется.</w:t>
      </w:r>
    </w:p>
    <w:p w:rsidR="00D32BF3" w:rsidRPr="003F466F" w:rsidRDefault="00D32BF3" w:rsidP="00D32BF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F466F">
        <w:rPr>
          <w:sz w:val="28"/>
          <w:szCs w:val="28"/>
        </w:rPr>
        <w:t>2) 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</w:t>
      </w:r>
      <w:r w:rsidRPr="003F466F">
        <w:rPr>
          <w:sz w:val="28"/>
          <w:szCs w:val="28"/>
        </w:rPr>
        <w:lastRenderedPageBreak/>
        <w:t>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32BF3" w:rsidRPr="003F466F" w:rsidRDefault="00D32BF3" w:rsidP="00D32BF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F466F">
        <w:rPr>
          <w:sz w:val="28"/>
          <w:szCs w:val="28"/>
        </w:rPr>
        <w:t>3) сведения об обжалуемых решениях и действиях (бездействии) Министерства, предоставляющего государственную услугу, его должностного лица либо государственного служащего;</w:t>
      </w:r>
    </w:p>
    <w:p w:rsidR="00C6426E" w:rsidRPr="003F466F" w:rsidRDefault="00D32BF3" w:rsidP="00C6426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F466F">
        <w:rPr>
          <w:sz w:val="28"/>
          <w:szCs w:val="28"/>
        </w:rPr>
        <w:t>4) доводы, на основании которых заявитель не согласен с решением и действием (бездействием) Министерства, предоставляющего государственную услугу, его должностного лица либо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D32BF3" w:rsidRPr="003F466F" w:rsidRDefault="00D32BF3" w:rsidP="00D32BF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F466F">
        <w:rPr>
          <w:sz w:val="28"/>
          <w:szCs w:val="28"/>
        </w:rPr>
        <w:t>5.</w:t>
      </w:r>
      <w:r w:rsidR="00754872">
        <w:rPr>
          <w:sz w:val="28"/>
          <w:szCs w:val="28"/>
        </w:rPr>
        <w:t>9</w:t>
      </w:r>
      <w:r w:rsidRPr="003F466F">
        <w:rPr>
          <w:sz w:val="28"/>
          <w:szCs w:val="28"/>
        </w:rPr>
        <w:t>. Заявитель имеет право на получение информации и документов, необходимых для обоснования и рассмотрения жалобы.</w:t>
      </w:r>
    </w:p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sub_514"/>
      <w:bookmarkEnd w:id="8"/>
      <w:r w:rsidRPr="003F466F">
        <w:rPr>
          <w:sz w:val="28"/>
          <w:szCs w:val="28"/>
        </w:rPr>
        <w:t>5.</w:t>
      </w:r>
      <w:r w:rsidR="00D311D3">
        <w:rPr>
          <w:sz w:val="28"/>
          <w:szCs w:val="28"/>
        </w:rPr>
        <w:t>10</w:t>
      </w:r>
      <w:r w:rsidRPr="003F466F">
        <w:rPr>
          <w:sz w:val="28"/>
          <w:szCs w:val="28"/>
        </w:rPr>
        <w:t>. Руководитель Министерства обеспечивает:</w:t>
      </w:r>
    </w:p>
    <w:bookmarkEnd w:id="9"/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1) прием и рассмотрение жалоб в соответствии с требованиями настоящего раздела административного регламента;</w:t>
      </w:r>
    </w:p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2) направление жалобы в уполномоченный на ее рассмотрение орган в случае, предусмотренном частью 5.11 настоящего раздела.</w:t>
      </w:r>
    </w:p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515"/>
      <w:r w:rsidRPr="003F466F">
        <w:rPr>
          <w:sz w:val="28"/>
          <w:szCs w:val="28"/>
        </w:rPr>
        <w:t>5.1</w:t>
      </w:r>
      <w:r w:rsidR="00F27CAA">
        <w:rPr>
          <w:sz w:val="28"/>
          <w:szCs w:val="28"/>
        </w:rPr>
        <w:t>1</w:t>
      </w:r>
      <w:r w:rsidRPr="003F466F">
        <w:rPr>
          <w:sz w:val="28"/>
          <w:szCs w:val="28"/>
        </w:rPr>
        <w:t>. Министерство обеспечивает:</w:t>
      </w:r>
    </w:p>
    <w:bookmarkEnd w:id="10"/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1) оснащение мест приема жалоб;</w:t>
      </w:r>
    </w:p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2) информирование заявителей о порядке обжалования решений и действий (бездействия) Министерства, его должностных лиц (специалистов) посредством размещения информации на стендах в месте предоставления государственной услуги, на официальном сайте Министерства, с использованием </w:t>
      </w:r>
      <w:r w:rsidRPr="003F466F">
        <w:rPr>
          <w:rFonts w:eastAsia="Calibri"/>
          <w:sz w:val="28"/>
          <w:szCs w:val="28"/>
        </w:rPr>
        <w:t xml:space="preserve">сети Интернет </w:t>
      </w:r>
      <w:r w:rsidRPr="003F466F">
        <w:rPr>
          <w:sz w:val="28"/>
          <w:szCs w:val="28"/>
        </w:rPr>
        <w:t>/в случае если термин «информационно-телекоммуникационной сети «Интернет»» сокращен в первом разделе данного административного регламента/;</w:t>
      </w:r>
    </w:p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3) консультирование заявителей о порядке обжалования решений и действий (бездействия) Министерства, его должностных лиц, гражданских служащих, в том числе по телефону, электронной почте, при личном приеме.</w:t>
      </w:r>
    </w:p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5212"/>
      <w:r w:rsidRPr="003F466F">
        <w:rPr>
          <w:sz w:val="28"/>
          <w:szCs w:val="28"/>
        </w:rPr>
        <w:t>5.1</w:t>
      </w:r>
      <w:r w:rsidR="00F27CAA">
        <w:rPr>
          <w:sz w:val="28"/>
          <w:szCs w:val="28"/>
        </w:rPr>
        <w:t>2</w:t>
      </w:r>
      <w:r w:rsidRPr="003F466F">
        <w:rPr>
          <w:sz w:val="28"/>
          <w:szCs w:val="28"/>
        </w:rPr>
        <w:t>. В случае, если жалоба подана заявителем в Министерство, но принятие решения по жалобе не входит в компетенцию Министерства, жалоба в течение 1 рабочего дня со дня ее регистрации направляется в уполномоченный на ее рассмотрение орган и заявитель в письменной форме информируется о перенаправлении жалобы, за исключением случаев, установленных частью 5.13 и пунктом 2 части 5.14 настоящего раздела.</w:t>
      </w:r>
    </w:p>
    <w:bookmarkEnd w:id="11"/>
    <w:p w:rsidR="00D32BF3" w:rsidRPr="003F466F" w:rsidRDefault="00F27CAA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5.13</w:t>
      </w:r>
      <w:r w:rsidR="00D32BF3" w:rsidRPr="003F466F">
        <w:rPr>
          <w:sz w:val="28"/>
          <w:szCs w:val="28"/>
        </w:rPr>
        <w:t>. Жалоба подлежит рассмотрению Министерством в течение 15 рабочих дней со дня ее регистрации.</w:t>
      </w:r>
    </w:p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В случае обжалования отказа Министерства, его должностного лица (специалиста)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</w:t>
      </w:r>
    </w:p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5.1</w:t>
      </w:r>
      <w:r w:rsidR="00F27CAA">
        <w:rPr>
          <w:sz w:val="28"/>
          <w:szCs w:val="28"/>
        </w:rPr>
        <w:t>4</w:t>
      </w:r>
      <w:r w:rsidRPr="003F466F">
        <w:rPr>
          <w:sz w:val="28"/>
          <w:szCs w:val="28"/>
        </w:rPr>
        <w:t>. Министерство или должностное лицо при получении жалобы вправе оставить ее без ответа в следующих случаях:</w:t>
      </w:r>
    </w:p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 xml:space="preserve">1)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жалоба остается без ответа по существу </w:t>
      </w:r>
      <w:r w:rsidRPr="003F466F">
        <w:rPr>
          <w:sz w:val="28"/>
          <w:szCs w:val="28"/>
        </w:rPr>
        <w:lastRenderedPageBreak/>
        <w:t>поставленных в нем вопросов и гражданину, направившему жалобу сообщается о недопустимости злоупотребления правом;</w:t>
      </w:r>
    </w:p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2) если в жалобе не указаны фамилия, имя, отчество (при наличии), почтовый адрес заявителя;</w:t>
      </w:r>
    </w:p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3) если текст жалобы не поддается прочтению, о чем в течение 7 дней со дня регистрации жалобы сообщается заявителю, если его фамилия и почтовый адрес поддаются прочтению.</w:t>
      </w:r>
    </w:p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5.1</w:t>
      </w:r>
      <w:r w:rsidR="00F27CAA">
        <w:rPr>
          <w:sz w:val="28"/>
          <w:szCs w:val="28"/>
        </w:rPr>
        <w:t>5</w:t>
      </w:r>
      <w:r w:rsidRPr="003F466F">
        <w:rPr>
          <w:sz w:val="28"/>
          <w:szCs w:val="28"/>
        </w:rPr>
        <w:t>. Министерство отказывает в удовлетворении жалобы в следующих случаях:</w:t>
      </w:r>
    </w:p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3) наличие решения по жалобе, принятого ранее в соответствии с требованиями настоящего порядка в отношении того же заявителя и по тому же предмету жалобы (за исключением случая подачи жалобы тем же заявителем и по тому же предмету жалобы, но с иными доводами).</w:t>
      </w:r>
    </w:p>
    <w:p w:rsidR="00D32BF3" w:rsidRPr="003F466F" w:rsidRDefault="00F27CAA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5.16</w:t>
      </w:r>
      <w:r w:rsidR="00D32BF3" w:rsidRPr="003F466F">
        <w:rPr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1) удовлетворение жалобы, в том числе в форме отмены принятого решения, исправления допущенных Министерством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Камчатского края, а также в иных формах;</w:t>
      </w:r>
    </w:p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2) отказ в удовлетворении жалобы.</w:t>
      </w:r>
    </w:p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5.1</w:t>
      </w:r>
      <w:r w:rsidR="00F27CAA">
        <w:rPr>
          <w:sz w:val="28"/>
          <w:szCs w:val="28"/>
        </w:rPr>
        <w:t>7</w:t>
      </w:r>
      <w:r w:rsidRPr="003F466F">
        <w:rPr>
          <w:sz w:val="28"/>
          <w:szCs w:val="28"/>
        </w:rPr>
        <w:t>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5.1</w:t>
      </w:r>
      <w:r w:rsidR="00F27CAA">
        <w:rPr>
          <w:sz w:val="28"/>
          <w:szCs w:val="28"/>
        </w:rPr>
        <w:t>8</w:t>
      </w:r>
      <w:r w:rsidRPr="003F466F">
        <w:rPr>
          <w:sz w:val="28"/>
          <w:szCs w:val="28"/>
        </w:rPr>
        <w:t>. В ответе по результатам рассмотрения жалобы указываются:</w:t>
      </w:r>
    </w:p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1) наименование Министерства, должность, фамилия, имя, отчество (при наличии) должностного лица, принявшего решение по жалобе;</w:t>
      </w:r>
    </w:p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2) номер, дата, место принятия решения, включая сведения о должностном лице (специалисте), решение или действия (бездействие) которого обжалуется;</w:t>
      </w:r>
    </w:p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3) фамилия, имя, отчество (при наличии) или наименование заявителя;</w:t>
      </w:r>
    </w:p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4) основания для принятия решения по жалобе;</w:t>
      </w:r>
    </w:p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5) принятое по жалобе решение;</w:t>
      </w:r>
    </w:p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6)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7) сведения о порядке обжалования принятого по жалобе решения.</w:t>
      </w:r>
    </w:p>
    <w:p w:rsidR="00D32BF3" w:rsidRPr="003F466F" w:rsidRDefault="00D32BF3" w:rsidP="00D32BF3">
      <w:pPr>
        <w:ind w:firstLine="709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5.1</w:t>
      </w:r>
      <w:r w:rsidR="00F27CAA">
        <w:rPr>
          <w:sz w:val="28"/>
          <w:szCs w:val="28"/>
        </w:rPr>
        <w:t>9</w:t>
      </w:r>
      <w:r w:rsidRPr="003F466F">
        <w:rPr>
          <w:sz w:val="28"/>
          <w:szCs w:val="28"/>
        </w:rPr>
        <w:t xml:space="preserve">. Ответ по результатам рассмотрения жалобы подписывается руководителем </w:t>
      </w:r>
      <w:bookmarkStart w:id="12" w:name="sub_5311"/>
      <w:r w:rsidRPr="003F466F">
        <w:rPr>
          <w:sz w:val="28"/>
          <w:szCs w:val="28"/>
        </w:rPr>
        <w:t>или уполномоченным на рассмотрение жалобы должностным лицом Министерства.</w:t>
      </w:r>
    </w:p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5.</w:t>
      </w:r>
      <w:r w:rsidR="00F27CAA">
        <w:rPr>
          <w:sz w:val="28"/>
          <w:szCs w:val="28"/>
        </w:rPr>
        <w:t>20</w:t>
      </w:r>
      <w:r w:rsidRPr="003F466F">
        <w:rPr>
          <w:sz w:val="28"/>
          <w:szCs w:val="28"/>
        </w:rPr>
        <w:t xml:space="preserve">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</w:t>
      </w:r>
      <w:r w:rsidRPr="003F466F">
        <w:rPr>
          <w:sz w:val="28"/>
          <w:szCs w:val="28"/>
        </w:rPr>
        <w:lastRenderedPageBreak/>
        <w:t>руководителя Министерства, вид которой установлен законодательством Российской Федерации.</w:t>
      </w:r>
    </w:p>
    <w:bookmarkEnd w:id="12"/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5.2</w:t>
      </w:r>
      <w:r w:rsidR="00F27CAA">
        <w:rPr>
          <w:sz w:val="28"/>
          <w:szCs w:val="28"/>
        </w:rPr>
        <w:t>1</w:t>
      </w:r>
      <w:r w:rsidRPr="003F466F">
        <w:rPr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руководитель незамедлительно направляет соответствующие материалы в органы прокуратуры.</w:t>
      </w:r>
    </w:p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66F">
        <w:rPr>
          <w:sz w:val="28"/>
          <w:szCs w:val="28"/>
        </w:rPr>
        <w:t>5.2</w:t>
      </w:r>
      <w:r w:rsidR="00F27CAA">
        <w:rPr>
          <w:sz w:val="28"/>
          <w:szCs w:val="28"/>
        </w:rPr>
        <w:t>2</w:t>
      </w:r>
      <w:r w:rsidRPr="003F466F">
        <w:rPr>
          <w:sz w:val="28"/>
          <w:szCs w:val="28"/>
        </w:rPr>
        <w:t>. Решение, принятое по результатам рассмотрения жалобы, может быть обжаловано в судебном порядке в соответствии с действующим законодательством.</w:t>
      </w:r>
    </w:p>
    <w:p w:rsidR="00D32BF3" w:rsidRPr="003F466F" w:rsidRDefault="00D32BF3" w:rsidP="00D32B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4718" w:type="dxa"/>
        <w:tblInd w:w="5317" w:type="dxa"/>
        <w:tblLook w:val="00A0" w:firstRow="1" w:lastRow="0" w:firstColumn="1" w:lastColumn="0" w:noHBand="0" w:noVBand="0"/>
      </w:tblPr>
      <w:tblGrid>
        <w:gridCol w:w="4718"/>
      </w:tblGrid>
      <w:tr w:rsidR="003F466F" w:rsidRPr="003F466F" w:rsidTr="00C12FCF">
        <w:trPr>
          <w:trHeight w:val="580"/>
        </w:trPr>
        <w:tc>
          <w:tcPr>
            <w:tcW w:w="4718" w:type="dxa"/>
          </w:tcPr>
          <w:p w:rsidR="002F6A9F" w:rsidRPr="003F466F" w:rsidRDefault="00C944CC" w:rsidP="00C12FCF">
            <w:pPr>
              <w:widowControl w:val="0"/>
              <w:suppressAutoHyphens/>
              <w:jc w:val="both"/>
              <w:rPr>
                <w:sz w:val="26"/>
                <w:szCs w:val="26"/>
              </w:rPr>
            </w:pPr>
            <w:r w:rsidRPr="003F466F">
              <w:rPr>
                <w:sz w:val="28"/>
                <w:szCs w:val="28"/>
              </w:rPr>
              <w:t xml:space="preserve">  </w:t>
            </w:r>
            <w:r w:rsidR="001307F8" w:rsidRPr="003F466F">
              <w:rPr>
                <w:sz w:val="28"/>
                <w:szCs w:val="28"/>
              </w:rPr>
              <w:t xml:space="preserve"> </w:t>
            </w:r>
            <w:r w:rsidR="002F6A9F" w:rsidRPr="003F466F">
              <w:rPr>
                <w:sz w:val="26"/>
                <w:szCs w:val="26"/>
              </w:rPr>
              <w:t>Приложение № 1</w:t>
            </w:r>
          </w:p>
          <w:p w:rsidR="002F6A9F" w:rsidRPr="003F466F" w:rsidRDefault="006A090E" w:rsidP="00C12FCF">
            <w:pPr>
              <w:widowControl w:val="0"/>
              <w:suppressAutoHyphens/>
              <w:jc w:val="both"/>
              <w:rPr>
                <w:sz w:val="26"/>
                <w:szCs w:val="26"/>
              </w:rPr>
            </w:pPr>
            <w:r w:rsidRPr="003F466F">
              <w:rPr>
                <w:sz w:val="26"/>
                <w:szCs w:val="26"/>
              </w:rPr>
              <w:t>к а</w:t>
            </w:r>
            <w:r w:rsidR="002F6A9F" w:rsidRPr="003F466F">
              <w:rPr>
                <w:sz w:val="26"/>
                <w:szCs w:val="26"/>
              </w:rPr>
              <w:t>дминистративному регламенту</w:t>
            </w:r>
          </w:p>
          <w:p w:rsidR="002F6A9F" w:rsidRPr="003F466F" w:rsidRDefault="006A090E" w:rsidP="00C12FCF">
            <w:pPr>
              <w:widowControl w:val="0"/>
              <w:suppressAutoHyphens/>
              <w:jc w:val="both"/>
              <w:rPr>
                <w:sz w:val="26"/>
                <w:szCs w:val="26"/>
              </w:rPr>
            </w:pPr>
            <w:r w:rsidRPr="003F466F">
              <w:rPr>
                <w:sz w:val="26"/>
                <w:szCs w:val="26"/>
              </w:rPr>
              <w:t>п</w:t>
            </w:r>
            <w:r w:rsidR="002F6A9F" w:rsidRPr="003F466F">
              <w:rPr>
                <w:sz w:val="26"/>
                <w:szCs w:val="26"/>
              </w:rPr>
              <w:t>редоставления</w:t>
            </w:r>
            <w:r w:rsidR="00D010A8" w:rsidRPr="003F466F">
              <w:rPr>
                <w:sz w:val="26"/>
                <w:szCs w:val="26"/>
              </w:rPr>
              <w:t xml:space="preserve"> </w:t>
            </w:r>
            <w:r w:rsidR="002F6A9F" w:rsidRPr="003F466F">
              <w:rPr>
                <w:sz w:val="26"/>
                <w:szCs w:val="26"/>
              </w:rPr>
              <w:t>Министерством здравоохранения Камчатского края</w:t>
            </w:r>
          </w:p>
          <w:p w:rsidR="00426462" w:rsidRPr="003F466F" w:rsidRDefault="002F6A9F" w:rsidP="00426462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3F466F">
              <w:rPr>
                <w:sz w:val="26"/>
                <w:szCs w:val="26"/>
              </w:rPr>
              <w:t xml:space="preserve">государственной услуги </w:t>
            </w:r>
            <w:r w:rsidR="00426462" w:rsidRPr="003F466F">
              <w:rPr>
                <w:bCs/>
                <w:sz w:val="26"/>
                <w:szCs w:val="26"/>
              </w:rPr>
              <w:t>по компенсации расходов, связанных с медицинской реабилитацией на территории Российской Федерации детей-инвалидов</w:t>
            </w:r>
            <w:r w:rsidR="00406356">
              <w:rPr>
                <w:bCs/>
                <w:sz w:val="26"/>
                <w:szCs w:val="26"/>
              </w:rPr>
              <w:t xml:space="preserve"> и детей с ограниченными возможностями здоровья,</w:t>
            </w:r>
            <w:r w:rsidR="00426462" w:rsidRPr="003F466F">
              <w:rPr>
                <w:bCs/>
                <w:sz w:val="26"/>
                <w:szCs w:val="26"/>
              </w:rPr>
              <w:t xml:space="preserve"> постоянно проживающих по месту жительства в Камчатском крае</w:t>
            </w:r>
          </w:p>
          <w:p w:rsidR="002F6A9F" w:rsidRPr="003F466F" w:rsidRDefault="00426462" w:rsidP="00426462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3F466F">
              <w:rPr>
                <w:sz w:val="28"/>
                <w:szCs w:val="28"/>
              </w:rPr>
              <w:t xml:space="preserve"> </w:t>
            </w:r>
          </w:p>
        </w:tc>
      </w:tr>
    </w:tbl>
    <w:p w:rsidR="0035318D" w:rsidRPr="003F466F" w:rsidRDefault="002F6A9F" w:rsidP="004A5EF0">
      <w:pPr>
        <w:widowControl w:val="0"/>
        <w:suppressAutoHyphens/>
        <w:ind w:firstLine="709"/>
        <w:jc w:val="both"/>
      </w:pPr>
      <w:r w:rsidRPr="003F466F">
        <w:rPr>
          <w:sz w:val="28"/>
          <w:szCs w:val="28"/>
        </w:rPr>
        <w:tab/>
      </w:r>
      <w:r w:rsidRPr="003F466F">
        <w:rPr>
          <w:sz w:val="28"/>
          <w:szCs w:val="28"/>
        </w:rPr>
        <w:tab/>
      </w:r>
      <w:r w:rsidRPr="003F466F">
        <w:rPr>
          <w:sz w:val="28"/>
          <w:szCs w:val="28"/>
        </w:rPr>
        <w:tab/>
      </w:r>
      <w:r w:rsidRPr="003F466F">
        <w:rPr>
          <w:sz w:val="28"/>
          <w:szCs w:val="28"/>
        </w:rPr>
        <w:tab/>
      </w:r>
      <w:r w:rsidRPr="003F466F">
        <w:rPr>
          <w:sz w:val="28"/>
          <w:szCs w:val="28"/>
        </w:rPr>
        <w:tab/>
      </w:r>
      <w:r w:rsidR="0035318D" w:rsidRPr="003F466F">
        <w:t xml:space="preserve">Министру здравоохранения Камчатского края </w:t>
      </w:r>
    </w:p>
    <w:p w:rsidR="0035318D" w:rsidRPr="003F466F" w:rsidRDefault="0035318D" w:rsidP="008A1FEB">
      <w:pPr>
        <w:ind w:left="4248" w:firstLine="12"/>
        <w:jc w:val="both"/>
      </w:pPr>
      <w:r w:rsidRPr="003F466F">
        <w:t>Т.В. Лемешко</w:t>
      </w:r>
    </w:p>
    <w:p w:rsidR="0035318D" w:rsidRPr="003F466F" w:rsidRDefault="0035318D" w:rsidP="008A1FEB">
      <w:pPr>
        <w:ind w:left="4248" w:firstLine="12"/>
        <w:jc w:val="both"/>
      </w:pPr>
      <w:r w:rsidRPr="003F466F">
        <w:t>От________________________________________________________________________________</w:t>
      </w:r>
      <w:r w:rsidR="002B7B61" w:rsidRPr="003F466F">
        <w:t>______</w:t>
      </w:r>
    </w:p>
    <w:p w:rsidR="0035318D" w:rsidRPr="003F466F" w:rsidRDefault="0035318D" w:rsidP="008A1FEB">
      <w:pPr>
        <w:ind w:left="4248" w:firstLine="12"/>
        <w:jc w:val="both"/>
      </w:pPr>
      <w:r w:rsidRPr="003F466F">
        <w:t>Проживающего (ей) по адресу:</w:t>
      </w:r>
    </w:p>
    <w:p w:rsidR="0035318D" w:rsidRPr="003F466F" w:rsidRDefault="0035318D" w:rsidP="008A1FEB">
      <w:pPr>
        <w:ind w:left="4248" w:firstLine="12"/>
        <w:jc w:val="both"/>
      </w:pPr>
      <w:r w:rsidRPr="003F466F">
        <w:t>______________________________________________________________________________</w:t>
      </w:r>
      <w:r w:rsidR="00985954" w:rsidRPr="003F466F">
        <w:t>__________</w:t>
      </w:r>
    </w:p>
    <w:p w:rsidR="0035318D" w:rsidRPr="003F466F" w:rsidRDefault="0035318D" w:rsidP="008A1FEB">
      <w:pPr>
        <w:ind w:left="4248" w:firstLine="12"/>
        <w:jc w:val="both"/>
      </w:pPr>
      <w:r w:rsidRPr="003F466F">
        <w:t>телефон домашний:</w:t>
      </w:r>
    </w:p>
    <w:p w:rsidR="0035318D" w:rsidRPr="003F466F" w:rsidRDefault="0035318D" w:rsidP="008A1FEB">
      <w:pPr>
        <w:jc w:val="both"/>
      </w:pPr>
      <w:r w:rsidRPr="003F466F">
        <w:tab/>
      </w:r>
      <w:r w:rsidRPr="003F466F">
        <w:tab/>
      </w:r>
      <w:r w:rsidRPr="003F466F">
        <w:tab/>
      </w:r>
      <w:r w:rsidRPr="003F466F">
        <w:tab/>
      </w:r>
      <w:r w:rsidRPr="003F466F">
        <w:tab/>
      </w:r>
      <w:r w:rsidRPr="003F466F">
        <w:tab/>
        <w:t>______________________________________</w:t>
      </w:r>
      <w:r w:rsidR="00D010A8" w:rsidRPr="003F466F">
        <w:t>______</w:t>
      </w:r>
    </w:p>
    <w:p w:rsidR="0035318D" w:rsidRPr="003F466F" w:rsidRDefault="0035318D" w:rsidP="008A1FEB">
      <w:pPr>
        <w:jc w:val="both"/>
      </w:pPr>
      <w:r w:rsidRPr="003F466F">
        <w:tab/>
      </w:r>
      <w:r w:rsidRPr="003F466F">
        <w:tab/>
      </w:r>
      <w:r w:rsidRPr="003F466F">
        <w:tab/>
      </w:r>
      <w:r w:rsidRPr="003F466F">
        <w:tab/>
      </w:r>
      <w:r w:rsidRPr="003F466F">
        <w:tab/>
      </w:r>
      <w:r w:rsidRPr="003F466F">
        <w:tab/>
        <w:t>мобильный телефон:</w:t>
      </w:r>
    </w:p>
    <w:p w:rsidR="0035318D" w:rsidRPr="003F466F" w:rsidRDefault="0035318D" w:rsidP="008A1FEB">
      <w:pPr>
        <w:jc w:val="both"/>
      </w:pPr>
      <w:r w:rsidRPr="003F466F">
        <w:tab/>
      </w:r>
      <w:r w:rsidRPr="003F466F">
        <w:tab/>
      </w:r>
      <w:r w:rsidRPr="003F466F">
        <w:tab/>
      </w:r>
      <w:r w:rsidRPr="003F466F">
        <w:tab/>
      </w:r>
      <w:r w:rsidRPr="003F466F">
        <w:tab/>
      </w:r>
      <w:r w:rsidRPr="003F466F">
        <w:tab/>
        <w:t>______________________________________</w:t>
      </w:r>
      <w:r w:rsidR="00D010A8" w:rsidRPr="003F466F">
        <w:t>______</w:t>
      </w:r>
    </w:p>
    <w:p w:rsidR="002B7B61" w:rsidRPr="003F466F" w:rsidRDefault="002B7B61" w:rsidP="002B7B61">
      <w:pPr>
        <w:jc w:val="center"/>
        <w:rPr>
          <w:sz w:val="28"/>
          <w:szCs w:val="28"/>
        </w:rPr>
      </w:pPr>
    </w:p>
    <w:p w:rsidR="002F6A9F" w:rsidRPr="003F466F" w:rsidRDefault="002F6A9F" w:rsidP="002B7B61">
      <w:pPr>
        <w:jc w:val="center"/>
        <w:rPr>
          <w:b/>
        </w:rPr>
      </w:pPr>
      <w:r w:rsidRPr="003F466F">
        <w:rPr>
          <w:b/>
        </w:rPr>
        <w:t>Заявление</w:t>
      </w:r>
    </w:p>
    <w:p w:rsidR="006F5DB3" w:rsidRPr="003F466F" w:rsidRDefault="00763F20" w:rsidP="00763F20">
      <w:r w:rsidRPr="003F466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7B61" w:rsidRPr="003F466F">
        <w:t>__</w:t>
      </w:r>
    </w:p>
    <w:p w:rsidR="002B7B61" w:rsidRPr="003F466F" w:rsidRDefault="002B7B61" w:rsidP="00763F20">
      <w:r w:rsidRPr="003F466F">
        <w:t xml:space="preserve">                                            (указать клинику и маршрут до клиники)</w:t>
      </w:r>
    </w:p>
    <w:p w:rsidR="002B7B61" w:rsidRPr="003F466F" w:rsidRDefault="002B7B61" w:rsidP="00763F20"/>
    <w:p w:rsidR="006F5DB3" w:rsidRPr="003F466F" w:rsidRDefault="006F5DB3" w:rsidP="00763F20">
      <w:r w:rsidRPr="003F466F">
        <w:t xml:space="preserve">Сумму </w:t>
      </w:r>
      <w:r w:rsidR="00ED4AA9" w:rsidRPr="003F466F">
        <w:t>компенсации прошу перечислить в</w:t>
      </w:r>
      <w:r w:rsidRPr="003F466F">
        <w:t xml:space="preserve"> </w:t>
      </w:r>
      <w:r w:rsidR="002B7B61" w:rsidRPr="003F466F">
        <w:t>Банк (указать наименование банка и реквизиты банка)</w:t>
      </w:r>
      <w:r w:rsidRPr="003F466F">
        <w:t xml:space="preserve"> на мой лицевой счет</w:t>
      </w:r>
    </w:p>
    <w:p w:rsidR="006F5DB3" w:rsidRPr="003F466F" w:rsidRDefault="006F5DB3" w:rsidP="00763F20">
      <w:r w:rsidRPr="003F466F">
        <w:t>№______________________________________________________________________________</w:t>
      </w:r>
    </w:p>
    <w:p w:rsidR="002B7B61" w:rsidRPr="003F466F" w:rsidRDefault="002B7B61" w:rsidP="00763F20"/>
    <w:p w:rsidR="009F5213" w:rsidRPr="003F466F" w:rsidRDefault="002B7B61" w:rsidP="00763F20">
      <w:r w:rsidRPr="003F466F">
        <w:t>Прилагаемые документы</w:t>
      </w:r>
      <w:r w:rsidR="009F5213" w:rsidRPr="003F466F">
        <w:t>:</w:t>
      </w:r>
    </w:p>
    <w:p w:rsidR="00985954" w:rsidRPr="003F466F" w:rsidRDefault="00985954" w:rsidP="00763F20">
      <w:r w:rsidRPr="003F466F">
        <w:t>1.______________________________________________________________________________2.______________________________________________________________________________</w:t>
      </w:r>
    </w:p>
    <w:p w:rsidR="00985954" w:rsidRPr="003F466F" w:rsidRDefault="00985954" w:rsidP="00763F20">
      <w:r w:rsidRPr="003F466F">
        <w:t>3.______________________________________________________________________________4.______________________________________________________________________________5._____________________________________________________________________________</w:t>
      </w:r>
      <w:r w:rsidR="002B7B61" w:rsidRPr="003F466F">
        <w:t>_</w:t>
      </w:r>
      <w:r w:rsidR="002B7B61" w:rsidRPr="003F466F">
        <w:lastRenderedPageBreak/>
        <w:t>6.______________________________________________________________________________7.______________________________________________________________________________8.______________________________________________________________________________9.______________________________________________________________________________10._____________________________________________________________________________11._____________________________________________________________________________12._____________</w:t>
      </w:r>
      <w:r w:rsidRPr="003F466F">
        <w:t>_</w:t>
      </w:r>
      <w:r w:rsidR="002B7B61" w:rsidRPr="003F466F">
        <w:t>_______________________________________________________________</w:t>
      </w:r>
      <w:r w:rsidRPr="003F466F">
        <w:br/>
      </w:r>
      <w:r w:rsidRPr="003F466F">
        <w:br/>
        <w:t>_________________                                                                                          _________________</w:t>
      </w:r>
    </w:p>
    <w:p w:rsidR="00832872" w:rsidRPr="003F466F" w:rsidRDefault="00985954" w:rsidP="00696E92">
      <w:pPr>
        <w:tabs>
          <w:tab w:val="left" w:pos="7560"/>
        </w:tabs>
        <w:rPr>
          <w:sz w:val="28"/>
          <w:szCs w:val="28"/>
        </w:rPr>
        <w:sectPr w:rsidR="00832872" w:rsidRPr="003F466F" w:rsidSect="00F86214">
          <w:pgSz w:w="11907" w:h="16840" w:code="9"/>
          <w:pgMar w:top="993" w:right="851" w:bottom="567" w:left="1418" w:header="720" w:footer="720" w:gutter="0"/>
          <w:cols w:sep="1" w:space="284"/>
          <w:docGrid w:linePitch="326"/>
        </w:sectPr>
      </w:pPr>
      <w:r w:rsidRPr="003F466F">
        <w:t xml:space="preserve">           (подпись)</w:t>
      </w:r>
      <w:r w:rsidRPr="003F466F">
        <w:tab/>
        <w:t xml:space="preserve">        (дата)</w:t>
      </w:r>
    </w:p>
    <w:tbl>
      <w:tblPr>
        <w:tblW w:w="4653" w:type="dxa"/>
        <w:tblInd w:w="10371" w:type="dxa"/>
        <w:tblLook w:val="00A0" w:firstRow="1" w:lastRow="0" w:firstColumn="1" w:lastColumn="0" w:noHBand="0" w:noVBand="0"/>
      </w:tblPr>
      <w:tblGrid>
        <w:gridCol w:w="4653"/>
      </w:tblGrid>
      <w:tr w:rsidR="003F466F" w:rsidRPr="003F466F" w:rsidTr="00C12FCF">
        <w:trPr>
          <w:trHeight w:val="629"/>
        </w:trPr>
        <w:tc>
          <w:tcPr>
            <w:tcW w:w="4653" w:type="dxa"/>
          </w:tcPr>
          <w:p w:rsidR="002F6A9F" w:rsidRPr="003F466F" w:rsidRDefault="002F6A9F" w:rsidP="00C12FCF">
            <w:pPr>
              <w:widowControl w:val="0"/>
              <w:suppressAutoHyphens/>
              <w:jc w:val="both"/>
            </w:pPr>
            <w:r w:rsidRPr="003F466F">
              <w:rPr>
                <w:sz w:val="28"/>
                <w:szCs w:val="28"/>
              </w:rPr>
              <w:lastRenderedPageBreak/>
              <w:t xml:space="preserve"> </w:t>
            </w:r>
            <w:r w:rsidRPr="003F466F">
              <w:t>Приложение № 2</w:t>
            </w:r>
          </w:p>
          <w:p w:rsidR="002F6A9F" w:rsidRPr="003F466F" w:rsidRDefault="006A090E" w:rsidP="00C12FCF">
            <w:pPr>
              <w:widowControl w:val="0"/>
              <w:suppressAutoHyphens/>
              <w:jc w:val="both"/>
            </w:pPr>
            <w:r w:rsidRPr="003F466F">
              <w:t>к а</w:t>
            </w:r>
            <w:r w:rsidR="002F6A9F" w:rsidRPr="003F466F">
              <w:t>дминистративному регламенту</w:t>
            </w:r>
          </w:p>
          <w:p w:rsidR="002F6A9F" w:rsidRPr="003F466F" w:rsidRDefault="006A090E" w:rsidP="006A090E">
            <w:pPr>
              <w:widowControl w:val="0"/>
              <w:suppressAutoHyphens/>
            </w:pPr>
            <w:r w:rsidRPr="003F466F">
              <w:t xml:space="preserve">предоставления </w:t>
            </w:r>
            <w:r w:rsidR="002F6A9F" w:rsidRPr="003F466F">
              <w:t>Министерством здравоохранения Камчатского края</w:t>
            </w:r>
          </w:p>
          <w:p w:rsidR="00221665" w:rsidRPr="003F466F" w:rsidRDefault="002F6A9F" w:rsidP="0022166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466F">
              <w:t>государственной услуги</w:t>
            </w:r>
            <w:r w:rsidR="00221665" w:rsidRPr="003F466F">
              <w:t xml:space="preserve"> по </w:t>
            </w:r>
            <w:r w:rsidR="00221665" w:rsidRPr="003F466F">
              <w:rPr>
                <w:bCs/>
              </w:rPr>
              <w:t>компенсации расходов, связанных с медицинской реабилитацией на территории Российской Федерации детей-инвалидов</w:t>
            </w:r>
            <w:r w:rsidR="00512FAF">
              <w:rPr>
                <w:bCs/>
              </w:rPr>
              <w:t xml:space="preserve"> и детей с ограниченными возможностями здоровья,</w:t>
            </w:r>
            <w:r w:rsidR="00221665" w:rsidRPr="003F466F">
              <w:rPr>
                <w:bCs/>
              </w:rPr>
              <w:t xml:space="preserve"> постоянно проживающих по месту жительства в Камчатском крае</w:t>
            </w:r>
          </w:p>
          <w:p w:rsidR="002F6A9F" w:rsidRPr="003F466F" w:rsidRDefault="002F6A9F" w:rsidP="009A3388">
            <w:pPr>
              <w:widowControl w:val="0"/>
              <w:suppressAutoHyphens/>
              <w:jc w:val="both"/>
            </w:pPr>
            <w:r w:rsidRPr="003F466F">
              <w:t xml:space="preserve"> </w:t>
            </w:r>
            <w:r w:rsidR="009A3388" w:rsidRPr="003F466F">
              <w:t xml:space="preserve"> </w:t>
            </w:r>
          </w:p>
        </w:tc>
      </w:tr>
    </w:tbl>
    <w:p w:rsidR="002F6A9F" w:rsidRPr="003F466F" w:rsidRDefault="002F6A9F" w:rsidP="00997862">
      <w:pPr>
        <w:pStyle w:val="ConsPlusNormal"/>
        <w:widowControl/>
        <w:ind w:right="226" w:firstLine="0"/>
        <w:jc w:val="center"/>
        <w:rPr>
          <w:rFonts w:ascii="Times New Roman" w:hAnsi="Times New Roman"/>
          <w:sz w:val="24"/>
          <w:szCs w:val="24"/>
        </w:rPr>
      </w:pPr>
      <w:r w:rsidRPr="003F466F">
        <w:rPr>
          <w:rFonts w:ascii="Times New Roman" w:hAnsi="Times New Roman"/>
          <w:sz w:val="24"/>
          <w:szCs w:val="24"/>
        </w:rPr>
        <w:t>Сведения</w:t>
      </w:r>
    </w:p>
    <w:p w:rsidR="002F6A9F" w:rsidRPr="003F466F" w:rsidRDefault="0015688A" w:rsidP="00997862">
      <w:pPr>
        <w:pStyle w:val="ConsPlusTitle"/>
        <w:widowControl/>
        <w:suppressAutoHyphens/>
        <w:ind w:right="227"/>
        <w:jc w:val="center"/>
        <w:rPr>
          <w:rFonts w:ascii="Times New Roman" w:hAnsi="Times New Roman"/>
          <w:b w:val="0"/>
          <w:sz w:val="24"/>
          <w:szCs w:val="24"/>
        </w:rPr>
      </w:pPr>
      <w:r w:rsidRPr="003F466F">
        <w:rPr>
          <w:rFonts w:ascii="Times New Roman" w:hAnsi="Times New Roman"/>
          <w:b w:val="0"/>
          <w:sz w:val="24"/>
          <w:szCs w:val="24"/>
        </w:rPr>
        <w:t>о</w:t>
      </w:r>
      <w:r w:rsidR="001D509C" w:rsidRPr="003F466F">
        <w:rPr>
          <w:rFonts w:ascii="Times New Roman" w:hAnsi="Times New Roman"/>
          <w:b w:val="0"/>
          <w:sz w:val="24"/>
          <w:szCs w:val="24"/>
        </w:rPr>
        <w:t xml:space="preserve"> Министерстве здравоохранения Камчатского края</w:t>
      </w:r>
      <w:r w:rsidR="002F6A9F" w:rsidRPr="003F466F">
        <w:rPr>
          <w:rFonts w:ascii="Times New Roman" w:hAnsi="Times New Roman"/>
          <w:b w:val="0"/>
          <w:sz w:val="24"/>
          <w:szCs w:val="24"/>
        </w:rPr>
        <w:t>,</w:t>
      </w:r>
    </w:p>
    <w:p w:rsidR="00623D7A" w:rsidRPr="003F466F" w:rsidRDefault="001D509C" w:rsidP="00623D7A">
      <w:pPr>
        <w:autoSpaceDE w:val="0"/>
        <w:autoSpaceDN w:val="0"/>
        <w:adjustRightInd w:val="0"/>
        <w:jc w:val="both"/>
        <w:rPr>
          <w:bCs/>
        </w:rPr>
      </w:pPr>
      <w:r w:rsidRPr="003F466F">
        <w:t xml:space="preserve">участвующего </w:t>
      </w:r>
      <w:r w:rsidR="002F6A9F" w:rsidRPr="003F466F">
        <w:t>в предоставлении государственной услуги по</w:t>
      </w:r>
      <w:r w:rsidR="00623D7A" w:rsidRPr="003F466F">
        <w:t xml:space="preserve"> </w:t>
      </w:r>
      <w:r w:rsidR="00623D7A" w:rsidRPr="003F466F">
        <w:rPr>
          <w:bCs/>
        </w:rPr>
        <w:t>компенсации расходов, связанных с медицинской реабилитацией на территории Российской Федерации детей-инвалидов, постоянно проживающих по месту жительства в Камчатском крае</w:t>
      </w:r>
    </w:p>
    <w:p w:rsidR="002F6A9F" w:rsidRPr="003F466F" w:rsidRDefault="002F6A9F" w:rsidP="001F6FF8">
      <w:pPr>
        <w:pStyle w:val="ConsPlusTitle"/>
        <w:widowControl/>
        <w:suppressAutoHyphens/>
        <w:ind w:right="227"/>
        <w:jc w:val="center"/>
        <w:rPr>
          <w:rFonts w:ascii="Times New Roman" w:hAnsi="Times New Roman"/>
          <w:b w:val="0"/>
          <w:sz w:val="24"/>
          <w:szCs w:val="24"/>
        </w:rPr>
      </w:pPr>
      <w:r w:rsidRPr="003F466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23D7A" w:rsidRPr="003F466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tbl>
      <w:tblPr>
        <w:tblW w:w="150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9"/>
        <w:gridCol w:w="5157"/>
        <w:gridCol w:w="6662"/>
      </w:tblGrid>
      <w:tr w:rsidR="003F466F" w:rsidRPr="003F466F" w:rsidTr="004F2B39">
        <w:trPr>
          <w:trHeight w:val="480"/>
          <w:jc w:val="center"/>
        </w:trPr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A9F" w:rsidRPr="003F466F" w:rsidRDefault="002F6A9F" w:rsidP="002E6628">
            <w:pPr>
              <w:pStyle w:val="ConsPlusNormal"/>
              <w:widowControl/>
              <w:ind w:left="254" w:right="119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A9F" w:rsidRPr="003F466F" w:rsidRDefault="002F6A9F" w:rsidP="002E6628">
            <w:pPr>
              <w:pStyle w:val="ConsPlusNormal"/>
              <w:widowControl/>
              <w:suppressAutoHyphens/>
              <w:ind w:left="306" w:right="22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месторасположен</w:t>
            </w:r>
            <w:r w:rsidR="006A090E" w:rsidRPr="003F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ия, почтовый адрес,</w:t>
            </w:r>
            <w:r w:rsidRPr="003F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справочный телефон, адрес электронной почты, интернет-адрес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9F" w:rsidRPr="003F466F" w:rsidRDefault="002F6A9F" w:rsidP="002E6628">
            <w:pPr>
              <w:pStyle w:val="ConsPlusNormal"/>
              <w:widowControl/>
              <w:suppressAutoHyphens/>
              <w:ind w:left="306" w:right="22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Часы приема граждан  </w:t>
            </w:r>
          </w:p>
          <w:p w:rsidR="002F6A9F" w:rsidRPr="003F466F" w:rsidRDefault="002F6A9F" w:rsidP="002E6628">
            <w:pPr>
              <w:pStyle w:val="ConsPlusNormal"/>
              <w:widowControl/>
              <w:suppressAutoHyphens/>
              <w:ind w:left="306" w:right="227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r w:rsidR="0042170C" w:rsidRPr="003F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вопросам предоставления</w:t>
            </w:r>
            <w:r w:rsidRPr="003F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государственной услуги</w:t>
            </w:r>
          </w:p>
        </w:tc>
      </w:tr>
      <w:tr w:rsidR="003F466F" w:rsidRPr="003F466F" w:rsidTr="004F2B39">
        <w:trPr>
          <w:trHeight w:val="836"/>
          <w:jc w:val="center"/>
        </w:trPr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9C4" w:rsidRPr="003F466F" w:rsidRDefault="00BF49C4" w:rsidP="002E6628">
            <w:pPr>
              <w:pStyle w:val="ConsPlusNormal"/>
              <w:widowControl/>
              <w:ind w:right="1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66F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Камчатского края </w:t>
            </w:r>
          </w:p>
          <w:p w:rsidR="00BF49C4" w:rsidRPr="003F466F" w:rsidRDefault="00BF49C4" w:rsidP="002E6628">
            <w:pPr>
              <w:pStyle w:val="ConsPlusNormal"/>
              <w:widowControl/>
              <w:ind w:right="1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A9F" w:rsidRPr="003F466F" w:rsidRDefault="00BF49C4" w:rsidP="002E6628">
            <w:pPr>
              <w:pStyle w:val="ConsPlusNormal"/>
              <w:widowControl/>
              <w:ind w:right="1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741E" w:rsidRPr="003F466F" w:rsidRDefault="00AA741E" w:rsidP="002E6628">
            <w:pPr>
              <w:pStyle w:val="ConsPlusNormal"/>
              <w:widowControl/>
              <w:ind w:right="1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1E" w:rsidRPr="003F466F" w:rsidRDefault="00AA741E" w:rsidP="002E6628">
            <w:pPr>
              <w:pStyle w:val="ConsPlusNormal"/>
              <w:widowControl/>
              <w:ind w:right="1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1E" w:rsidRPr="003F466F" w:rsidRDefault="00AA741E" w:rsidP="002E6628">
            <w:pPr>
              <w:pStyle w:val="ConsPlusNormal"/>
              <w:widowControl/>
              <w:ind w:right="1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1E" w:rsidRPr="003F466F" w:rsidRDefault="00AA741E" w:rsidP="002E6628">
            <w:pPr>
              <w:pStyle w:val="ConsPlusNormal"/>
              <w:widowControl/>
              <w:ind w:right="1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1E" w:rsidRPr="003F466F" w:rsidRDefault="00AA741E" w:rsidP="002E6628">
            <w:pPr>
              <w:pStyle w:val="ConsPlusNormal"/>
              <w:widowControl/>
              <w:ind w:right="1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1E" w:rsidRPr="003F466F" w:rsidRDefault="00AA741E" w:rsidP="002E6628">
            <w:pPr>
              <w:pStyle w:val="ConsPlusNormal"/>
              <w:widowControl/>
              <w:ind w:right="1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1E" w:rsidRPr="003F466F" w:rsidRDefault="00AA741E" w:rsidP="002E6628">
            <w:pPr>
              <w:pStyle w:val="ConsPlusNormal"/>
              <w:widowControl/>
              <w:ind w:right="1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66F">
              <w:rPr>
                <w:rFonts w:ascii="Times New Roman" w:hAnsi="Times New Roman" w:cs="Times New Roman"/>
                <w:sz w:val="24"/>
                <w:szCs w:val="24"/>
              </w:rPr>
              <w:t>«Многофункциональный центр предоставления государственных и муниципальных услуг в Камчатском крае»</w:t>
            </w:r>
          </w:p>
          <w:p w:rsidR="00AA741E" w:rsidRPr="003F466F" w:rsidRDefault="00AA741E" w:rsidP="002E6628">
            <w:pPr>
              <w:pStyle w:val="ConsPlusNormal"/>
              <w:widowControl/>
              <w:ind w:right="1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1E" w:rsidRPr="003F466F" w:rsidRDefault="00AA741E" w:rsidP="002E6628">
            <w:pPr>
              <w:pStyle w:val="ConsPlusNormal"/>
              <w:widowControl/>
              <w:ind w:right="1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7B8" w:rsidRPr="003F466F" w:rsidRDefault="002F6A9F" w:rsidP="00C253C3">
            <w:pPr>
              <w:pStyle w:val="ConsPlusNormal"/>
              <w:widowControl/>
              <w:ind w:right="22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66F">
              <w:rPr>
                <w:rFonts w:ascii="Times New Roman" w:hAnsi="Times New Roman" w:cs="Times New Roman"/>
                <w:sz w:val="24"/>
                <w:szCs w:val="24"/>
              </w:rPr>
              <w:t>ул. Ленинградская, 11</w:t>
            </w:r>
            <w:r w:rsidR="00BF49C4" w:rsidRPr="003F46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F466F">
              <w:rPr>
                <w:rFonts w:ascii="Times New Roman" w:hAnsi="Times New Roman" w:cs="Times New Roman"/>
                <w:sz w:val="24"/>
                <w:szCs w:val="24"/>
              </w:rPr>
              <w:t>, г. Петропавловск-Камчатский,  6830</w:t>
            </w:r>
            <w:r w:rsidR="00C253C3" w:rsidRPr="003F466F">
              <w:rPr>
                <w:rFonts w:ascii="Times New Roman" w:hAnsi="Times New Roman" w:cs="Times New Roman"/>
                <w:sz w:val="24"/>
                <w:szCs w:val="24"/>
              </w:rPr>
              <w:t xml:space="preserve">40, </w:t>
            </w:r>
          </w:p>
          <w:p w:rsidR="00C253C3" w:rsidRPr="003F466F" w:rsidRDefault="002F6A9F" w:rsidP="00C253C3">
            <w:pPr>
              <w:pStyle w:val="ConsPlusNormal"/>
              <w:widowControl/>
              <w:ind w:right="22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66F">
              <w:rPr>
                <w:rFonts w:ascii="Times New Roman" w:hAnsi="Times New Roman" w:cs="Times New Roman"/>
                <w:sz w:val="24"/>
                <w:szCs w:val="24"/>
              </w:rPr>
              <w:t>тел. 8(4152) 42-</w:t>
            </w:r>
            <w:r w:rsidR="00A57DED" w:rsidRPr="003F466F">
              <w:rPr>
                <w:rFonts w:ascii="Times New Roman" w:hAnsi="Times New Roman" w:cs="Times New Roman"/>
                <w:sz w:val="24"/>
                <w:szCs w:val="24"/>
              </w:rPr>
              <w:t>47-02</w:t>
            </w:r>
            <w:r w:rsidR="00614C98" w:rsidRPr="003F46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04BB" w:rsidRPr="003F466F" w:rsidRDefault="00614C98" w:rsidP="00C253C3">
            <w:pPr>
              <w:pStyle w:val="ConsPlusNormal"/>
              <w:widowControl/>
              <w:ind w:right="22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66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253C3" w:rsidRPr="003F466F">
              <w:rPr>
                <w:rFonts w:ascii="Times New Roman" w:hAnsi="Times New Roman" w:cs="Times New Roman"/>
                <w:sz w:val="24"/>
                <w:szCs w:val="24"/>
              </w:rPr>
              <w:t>елефон специалиста</w:t>
            </w:r>
            <w:r w:rsidR="00C253C3" w:rsidRPr="003F466F">
              <w:rPr>
                <w:sz w:val="24"/>
                <w:szCs w:val="24"/>
              </w:rPr>
              <w:t xml:space="preserve"> </w:t>
            </w:r>
            <w:r w:rsidR="00C253C3" w:rsidRPr="003F466F">
              <w:rPr>
                <w:rFonts w:ascii="Times New Roman" w:hAnsi="Times New Roman" w:cs="Times New Roman"/>
                <w:sz w:val="24"/>
                <w:szCs w:val="24"/>
              </w:rPr>
              <w:t xml:space="preserve">8(4152) 42-44-37, </w:t>
            </w:r>
          </w:p>
          <w:p w:rsidR="00C253C3" w:rsidRPr="003F466F" w:rsidRDefault="00C253C3" w:rsidP="00C253C3">
            <w:pPr>
              <w:pStyle w:val="ConsPlusNormal"/>
              <w:widowControl/>
              <w:ind w:right="22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66F">
              <w:rPr>
                <w:rFonts w:ascii="Times New Roman" w:hAnsi="Times New Roman" w:cs="Times New Roman"/>
                <w:sz w:val="24"/>
                <w:szCs w:val="24"/>
              </w:rPr>
              <w:t>кабинет № 429</w:t>
            </w:r>
            <w:r w:rsidR="009C77B8" w:rsidRPr="003F4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77B8" w:rsidRPr="003F466F" w:rsidRDefault="009C77B8" w:rsidP="00C253C3">
            <w:pPr>
              <w:pStyle w:val="ConsPlusNormal"/>
              <w:widowControl/>
              <w:ind w:right="22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66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 Министерства здравоохранения Камчатского: </w:t>
            </w:r>
            <w:r w:rsidRPr="003F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ozo</w:t>
            </w:r>
            <w:r w:rsidRPr="003F466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F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kamgov</w:t>
            </w:r>
            <w:r w:rsidRPr="003F4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F4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6A9F" w:rsidRPr="003F466F" w:rsidRDefault="002F6A9F" w:rsidP="002E6628">
            <w:pPr>
              <w:pStyle w:val="ConsPlusNormal"/>
              <w:widowControl/>
              <w:ind w:right="22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745" w:rsidRPr="003F466F" w:rsidRDefault="004A1745" w:rsidP="002E6628">
            <w:pPr>
              <w:pStyle w:val="ConsPlusNormal"/>
              <w:widowControl/>
              <w:ind w:right="22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484" w:rsidRPr="003F466F" w:rsidRDefault="00F11484" w:rsidP="002E6628">
            <w:pPr>
              <w:pStyle w:val="ConsPlusNormal"/>
              <w:widowControl/>
              <w:ind w:right="22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66F">
              <w:rPr>
                <w:rFonts w:ascii="Times New Roman" w:hAnsi="Times New Roman" w:cs="Times New Roman"/>
                <w:sz w:val="24"/>
                <w:szCs w:val="24"/>
              </w:rPr>
              <w:t>Проспект Рыбаков, д. 13, г. Петропавловск-Камчатский, 683024,</w:t>
            </w:r>
          </w:p>
          <w:p w:rsidR="00F11484" w:rsidRPr="003F466F" w:rsidRDefault="00F11484" w:rsidP="002E6628">
            <w:pPr>
              <w:pStyle w:val="ConsPlusNormal"/>
              <w:widowControl/>
              <w:ind w:right="22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66F">
              <w:rPr>
                <w:rFonts w:ascii="Times New Roman" w:hAnsi="Times New Roman" w:cs="Times New Roman"/>
                <w:sz w:val="24"/>
                <w:szCs w:val="24"/>
              </w:rPr>
              <w:t>Тел. 8(4152) 30-00-34;</w:t>
            </w:r>
          </w:p>
          <w:p w:rsidR="00F11484" w:rsidRPr="003F466F" w:rsidRDefault="00F11484" w:rsidP="002E6628">
            <w:pPr>
              <w:pStyle w:val="ConsPlusNormal"/>
              <w:widowControl/>
              <w:ind w:right="22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66F">
              <w:rPr>
                <w:rFonts w:ascii="Times New Roman" w:hAnsi="Times New Roman" w:cs="Times New Roman"/>
                <w:sz w:val="24"/>
                <w:szCs w:val="24"/>
              </w:rPr>
              <w:t>Факс: 8(4152) 26-99-20;</w:t>
            </w:r>
          </w:p>
          <w:p w:rsidR="00F11484" w:rsidRPr="003F466F" w:rsidRDefault="00F11484" w:rsidP="002E6628">
            <w:pPr>
              <w:pStyle w:val="ConsPlusNormal"/>
              <w:widowControl/>
              <w:ind w:right="22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66F">
              <w:rPr>
                <w:rFonts w:ascii="Times New Roman" w:hAnsi="Times New Roman" w:cs="Times New Roman"/>
                <w:sz w:val="24"/>
                <w:szCs w:val="24"/>
              </w:rPr>
              <w:t>Телефон справочной службы МФЦ: 8(4152) 30-24-02.</w:t>
            </w:r>
          </w:p>
          <w:p w:rsidR="004A1745" w:rsidRPr="003F466F" w:rsidRDefault="00F11484" w:rsidP="00806408">
            <w:pPr>
              <w:pStyle w:val="ConsPlusNormal"/>
              <w:widowControl/>
              <w:ind w:right="22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66F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адрес:</w:t>
            </w:r>
            <w:r w:rsidRPr="003F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mfcpk</w:t>
            </w:r>
            <w:r w:rsidRPr="003F466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F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F4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kamchatka</w:t>
            </w:r>
            <w:r w:rsidRPr="003F4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pPr w:leftFromText="180" w:rightFromText="180" w:vertAnchor="text" w:horzAnchor="margin" w:tblpX="137" w:tblpY="-96"/>
              <w:tblOverlap w:val="never"/>
              <w:tblW w:w="66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13"/>
              <w:gridCol w:w="3947"/>
            </w:tblGrid>
            <w:tr w:rsidR="003F466F" w:rsidRPr="003F466F" w:rsidTr="002428FF">
              <w:trPr>
                <w:trHeight w:val="281"/>
              </w:trPr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27430" w:rsidRPr="003F466F" w:rsidRDefault="00927430" w:rsidP="00854489">
                  <w:r w:rsidRPr="003F466F">
                    <w:t>Понедельник</w:t>
                  </w:r>
                </w:p>
              </w:tc>
              <w:tc>
                <w:tcPr>
                  <w:tcW w:w="3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27430" w:rsidRPr="003F466F" w:rsidRDefault="00927430" w:rsidP="002428FF">
                  <w:pPr>
                    <w:jc w:val="both"/>
                  </w:pPr>
                  <w:r w:rsidRPr="003F466F">
                    <w:t>с 9.00</w:t>
                  </w:r>
                  <w:r w:rsidR="00854489" w:rsidRPr="003F466F">
                    <w:t xml:space="preserve"> час.</w:t>
                  </w:r>
                  <w:r w:rsidRPr="003F466F">
                    <w:t xml:space="preserve"> до 1</w:t>
                  </w:r>
                  <w:r w:rsidR="002428FF" w:rsidRPr="003F466F">
                    <w:t>8-</w:t>
                  </w:r>
                  <w:r w:rsidRPr="003F466F">
                    <w:t>00</w:t>
                  </w:r>
                  <w:r w:rsidR="00854489" w:rsidRPr="003F466F">
                    <w:t xml:space="preserve"> час.</w:t>
                  </w:r>
                  <w:r w:rsidR="002428FF" w:rsidRPr="003F466F">
                    <w:t>, для женщин до 17-15 час.</w:t>
                  </w:r>
                </w:p>
              </w:tc>
            </w:tr>
            <w:tr w:rsidR="003F466F" w:rsidRPr="003F466F" w:rsidTr="002428FF">
              <w:trPr>
                <w:trHeight w:val="281"/>
              </w:trPr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27430" w:rsidRPr="003F466F" w:rsidRDefault="00927430" w:rsidP="00854489">
                  <w:r w:rsidRPr="003F466F">
                    <w:t>Вторник</w:t>
                  </w:r>
                </w:p>
              </w:tc>
              <w:tc>
                <w:tcPr>
                  <w:tcW w:w="3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27430" w:rsidRPr="003F466F" w:rsidRDefault="00927430" w:rsidP="002428FF">
                  <w:pPr>
                    <w:jc w:val="both"/>
                  </w:pPr>
                  <w:r w:rsidRPr="003F466F">
                    <w:t>с 9.00</w:t>
                  </w:r>
                  <w:r w:rsidR="00854489" w:rsidRPr="003F466F">
                    <w:t xml:space="preserve"> час.</w:t>
                  </w:r>
                  <w:r w:rsidRPr="003F466F">
                    <w:t xml:space="preserve"> до 1</w:t>
                  </w:r>
                  <w:r w:rsidR="002428FF" w:rsidRPr="003F466F">
                    <w:t>8-</w:t>
                  </w:r>
                  <w:r w:rsidRPr="003F466F">
                    <w:t>00</w:t>
                  </w:r>
                  <w:r w:rsidR="00854489" w:rsidRPr="003F466F">
                    <w:t xml:space="preserve"> час.</w:t>
                  </w:r>
                  <w:r w:rsidR="002428FF" w:rsidRPr="003F466F">
                    <w:t xml:space="preserve"> для женщин до 117-15 час.</w:t>
                  </w:r>
                </w:p>
              </w:tc>
            </w:tr>
            <w:tr w:rsidR="003F466F" w:rsidRPr="003F466F" w:rsidTr="002428FF">
              <w:trPr>
                <w:trHeight w:val="281"/>
              </w:trPr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27430" w:rsidRPr="003F466F" w:rsidRDefault="00927430" w:rsidP="00854489">
                  <w:r w:rsidRPr="003F466F">
                    <w:t>Среда</w:t>
                  </w:r>
                </w:p>
              </w:tc>
              <w:tc>
                <w:tcPr>
                  <w:tcW w:w="3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27430" w:rsidRPr="003F466F" w:rsidRDefault="00927430" w:rsidP="002428FF">
                  <w:pPr>
                    <w:jc w:val="both"/>
                  </w:pPr>
                  <w:r w:rsidRPr="003F466F">
                    <w:t>с 9.00</w:t>
                  </w:r>
                  <w:r w:rsidR="00854489" w:rsidRPr="003F466F">
                    <w:t xml:space="preserve"> час.</w:t>
                  </w:r>
                  <w:r w:rsidRPr="003F466F">
                    <w:t xml:space="preserve"> до 1</w:t>
                  </w:r>
                  <w:r w:rsidR="002428FF" w:rsidRPr="003F466F">
                    <w:t>8</w:t>
                  </w:r>
                  <w:r w:rsidRPr="003F466F">
                    <w:t>.00</w:t>
                  </w:r>
                  <w:r w:rsidR="00854489" w:rsidRPr="003F466F">
                    <w:t xml:space="preserve"> час.</w:t>
                  </w:r>
                  <w:r w:rsidR="002428FF" w:rsidRPr="003F466F">
                    <w:t xml:space="preserve"> для женщин до 17-15 час.</w:t>
                  </w:r>
                </w:p>
              </w:tc>
            </w:tr>
            <w:tr w:rsidR="003F466F" w:rsidRPr="003F466F" w:rsidTr="002428FF">
              <w:trPr>
                <w:trHeight w:val="281"/>
              </w:trPr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27430" w:rsidRPr="003F466F" w:rsidRDefault="00927430" w:rsidP="00854489">
                  <w:r w:rsidRPr="003F466F">
                    <w:t>Четверг</w:t>
                  </w:r>
                </w:p>
              </w:tc>
              <w:tc>
                <w:tcPr>
                  <w:tcW w:w="3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27430" w:rsidRPr="003F466F" w:rsidRDefault="00927430" w:rsidP="002428FF">
                  <w:pPr>
                    <w:jc w:val="both"/>
                  </w:pPr>
                  <w:r w:rsidRPr="003F466F">
                    <w:t xml:space="preserve">с 9.00 </w:t>
                  </w:r>
                  <w:r w:rsidR="00854489" w:rsidRPr="003F466F">
                    <w:t xml:space="preserve">час. </w:t>
                  </w:r>
                  <w:r w:rsidRPr="003F466F">
                    <w:t>до 1</w:t>
                  </w:r>
                  <w:r w:rsidR="002428FF" w:rsidRPr="003F466F">
                    <w:t>8</w:t>
                  </w:r>
                  <w:r w:rsidRPr="003F466F">
                    <w:t>.00</w:t>
                  </w:r>
                  <w:r w:rsidR="00854489" w:rsidRPr="003F466F">
                    <w:t xml:space="preserve"> час</w:t>
                  </w:r>
                  <w:r w:rsidR="002428FF" w:rsidRPr="003F466F">
                    <w:t xml:space="preserve"> для женщин до 17-15 час.</w:t>
                  </w:r>
                  <w:r w:rsidR="00854489" w:rsidRPr="003F466F">
                    <w:t>.</w:t>
                  </w:r>
                </w:p>
              </w:tc>
            </w:tr>
            <w:tr w:rsidR="003F466F" w:rsidRPr="003F466F" w:rsidTr="002428FF">
              <w:trPr>
                <w:trHeight w:val="295"/>
              </w:trPr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27430" w:rsidRPr="003F466F" w:rsidRDefault="00927430" w:rsidP="00854489">
                  <w:r w:rsidRPr="003F466F">
                    <w:t>Пятница</w:t>
                  </w:r>
                </w:p>
              </w:tc>
              <w:tc>
                <w:tcPr>
                  <w:tcW w:w="3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27430" w:rsidRPr="003F466F" w:rsidRDefault="00927430" w:rsidP="002428FF">
                  <w:pPr>
                    <w:jc w:val="both"/>
                  </w:pPr>
                  <w:r w:rsidRPr="003F466F">
                    <w:t xml:space="preserve">с 9.00 </w:t>
                  </w:r>
                  <w:r w:rsidR="00854489" w:rsidRPr="003F466F">
                    <w:t xml:space="preserve">час. </w:t>
                  </w:r>
                  <w:r w:rsidRPr="003F466F">
                    <w:t>до 1</w:t>
                  </w:r>
                  <w:r w:rsidR="002428FF" w:rsidRPr="003F466F">
                    <w:t>7</w:t>
                  </w:r>
                  <w:r w:rsidRPr="003F466F">
                    <w:t>.00</w:t>
                  </w:r>
                  <w:r w:rsidR="00854489" w:rsidRPr="003F466F">
                    <w:t xml:space="preserve"> час.</w:t>
                  </w:r>
                  <w:r w:rsidR="002428FF" w:rsidRPr="003F466F">
                    <w:t xml:space="preserve"> для женщин до 16-00 час.</w:t>
                  </w:r>
                </w:p>
              </w:tc>
            </w:tr>
            <w:tr w:rsidR="003F466F" w:rsidRPr="003F466F" w:rsidTr="002428FF">
              <w:trPr>
                <w:trHeight w:val="281"/>
              </w:trPr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27430" w:rsidRPr="003F466F" w:rsidRDefault="00927430" w:rsidP="00854489">
                  <w:r w:rsidRPr="003F466F">
                    <w:t>Перерыв на обед</w:t>
                  </w:r>
                </w:p>
              </w:tc>
              <w:tc>
                <w:tcPr>
                  <w:tcW w:w="3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27430" w:rsidRPr="003F466F" w:rsidRDefault="00927430" w:rsidP="002428FF">
                  <w:pPr>
                    <w:jc w:val="both"/>
                  </w:pPr>
                  <w:r w:rsidRPr="003F466F">
                    <w:t xml:space="preserve">с 12.12 </w:t>
                  </w:r>
                  <w:r w:rsidR="00854489" w:rsidRPr="003F466F">
                    <w:t xml:space="preserve">час. </w:t>
                  </w:r>
                  <w:r w:rsidRPr="003F466F">
                    <w:t>до 13.00</w:t>
                  </w:r>
                  <w:r w:rsidR="00854489" w:rsidRPr="003F466F">
                    <w:t xml:space="preserve"> час.</w:t>
                  </w:r>
                </w:p>
              </w:tc>
            </w:tr>
            <w:tr w:rsidR="003F466F" w:rsidRPr="003F466F" w:rsidTr="002428FF">
              <w:trPr>
                <w:trHeight w:val="143"/>
              </w:trPr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27430" w:rsidRPr="003F466F" w:rsidRDefault="00927430" w:rsidP="00854489">
                  <w:r w:rsidRPr="003F466F">
                    <w:t>Выходные дни</w:t>
                  </w:r>
                </w:p>
              </w:tc>
              <w:tc>
                <w:tcPr>
                  <w:tcW w:w="3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27430" w:rsidRPr="003F466F" w:rsidRDefault="00927430" w:rsidP="002428FF">
                  <w:r w:rsidRPr="003F466F">
                    <w:t>суббота, воскресенье</w:t>
                  </w:r>
                </w:p>
              </w:tc>
            </w:tr>
          </w:tbl>
          <w:p w:rsidR="004F2B39" w:rsidRPr="003F466F" w:rsidRDefault="00A57DED" w:rsidP="00854489">
            <w:pPr>
              <w:pStyle w:val="ConsPlusNormal"/>
              <w:widowControl/>
              <w:ind w:right="22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A9F" w:rsidRPr="003F4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1745" w:rsidRPr="003F466F">
              <w:rPr>
                <w:rFonts w:ascii="Times New Roman" w:hAnsi="Times New Roman" w:cs="Times New Roman"/>
                <w:b/>
                <w:sz w:val="24"/>
                <w:szCs w:val="24"/>
              </w:rPr>
              <w:t>Часы приема МФ</w:t>
            </w:r>
            <w:r w:rsidR="004F2B39" w:rsidRPr="003F4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 Камчатского края: </w:t>
            </w:r>
          </w:p>
          <w:p w:rsidR="00F11484" w:rsidRPr="003F466F" w:rsidRDefault="00F11484" w:rsidP="00854489">
            <w:pPr>
              <w:pStyle w:val="ConsPlusNormal"/>
              <w:widowControl/>
              <w:ind w:right="22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6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60"/>
              <w:gridCol w:w="6946"/>
            </w:tblGrid>
            <w:tr w:rsidR="003F466F" w:rsidRPr="003F466F" w:rsidTr="00A5772E">
              <w:tc>
                <w:tcPr>
                  <w:tcW w:w="2660" w:type="dxa"/>
                  <w:shd w:val="clear" w:color="auto" w:fill="auto"/>
                  <w:vAlign w:val="center"/>
                </w:tcPr>
                <w:p w:rsidR="004F2B39" w:rsidRPr="003F466F" w:rsidRDefault="004F2B39" w:rsidP="00854489">
                  <w:r w:rsidRPr="003F466F">
                    <w:t>Понедельник</w:t>
                  </w:r>
                </w:p>
              </w:tc>
              <w:tc>
                <w:tcPr>
                  <w:tcW w:w="6946" w:type="dxa"/>
                  <w:vMerge w:val="restart"/>
                  <w:shd w:val="clear" w:color="auto" w:fill="auto"/>
                </w:tcPr>
                <w:p w:rsidR="004F2B39" w:rsidRPr="003F466F" w:rsidRDefault="004F2B39" w:rsidP="00854489">
                  <w:pPr>
                    <w:ind w:firstLine="567"/>
                    <w:jc w:val="center"/>
                  </w:pPr>
                </w:p>
                <w:p w:rsidR="004F2B39" w:rsidRPr="003F466F" w:rsidRDefault="00F11484" w:rsidP="00854489">
                  <w:pPr>
                    <w:ind w:firstLine="567"/>
                  </w:pPr>
                  <w:r w:rsidRPr="003F466F">
                    <w:t>с</w:t>
                  </w:r>
                  <w:r w:rsidR="00854489" w:rsidRPr="003F466F">
                    <w:t xml:space="preserve"> </w:t>
                  </w:r>
                  <w:r w:rsidR="004F2B39" w:rsidRPr="003F466F">
                    <w:t>09.00</w:t>
                  </w:r>
                  <w:r w:rsidR="00854489" w:rsidRPr="003F466F">
                    <w:t xml:space="preserve"> час. до </w:t>
                  </w:r>
                  <w:r w:rsidR="004F2B39" w:rsidRPr="003F466F">
                    <w:t>19.00</w:t>
                  </w:r>
                  <w:r w:rsidR="00854489" w:rsidRPr="003F466F">
                    <w:t xml:space="preserve"> час.</w:t>
                  </w:r>
                </w:p>
                <w:p w:rsidR="004F2B39" w:rsidRPr="003F466F" w:rsidRDefault="004F2B39" w:rsidP="00854489">
                  <w:pPr>
                    <w:ind w:firstLine="567"/>
                  </w:pPr>
                  <w:r w:rsidRPr="003F466F">
                    <w:t>без перерыва на обед</w:t>
                  </w:r>
                </w:p>
              </w:tc>
            </w:tr>
            <w:tr w:rsidR="003F466F" w:rsidRPr="003F466F" w:rsidTr="00A5772E">
              <w:tc>
                <w:tcPr>
                  <w:tcW w:w="2660" w:type="dxa"/>
                  <w:shd w:val="clear" w:color="auto" w:fill="auto"/>
                  <w:vAlign w:val="center"/>
                </w:tcPr>
                <w:p w:rsidR="004F2B39" w:rsidRPr="003F466F" w:rsidRDefault="004F2B39" w:rsidP="00854489">
                  <w:r w:rsidRPr="003F466F">
                    <w:t>Вторник</w:t>
                  </w:r>
                </w:p>
              </w:tc>
              <w:tc>
                <w:tcPr>
                  <w:tcW w:w="6946" w:type="dxa"/>
                  <w:vMerge/>
                  <w:shd w:val="clear" w:color="auto" w:fill="auto"/>
                </w:tcPr>
                <w:p w:rsidR="004F2B39" w:rsidRPr="003F466F" w:rsidRDefault="004F2B39" w:rsidP="00854489">
                  <w:pPr>
                    <w:ind w:firstLine="567"/>
                    <w:jc w:val="center"/>
                  </w:pPr>
                </w:p>
              </w:tc>
            </w:tr>
            <w:tr w:rsidR="003F466F" w:rsidRPr="003F466F" w:rsidTr="00A5772E">
              <w:tc>
                <w:tcPr>
                  <w:tcW w:w="2660" w:type="dxa"/>
                  <w:shd w:val="clear" w:color="auto" w:fill="auto"/>
                  <w:vAlign w:val="center"/>
                </w:tcPr>
                <w:p w:rsidR="004F2B39" w:rsidRPr="003F466F" w:rsidRDefault="004F2B39" w:rsidP="00854489">
                  <w:r w:rsidRPr="003F466F">
                    <w:t>Среда</w:t>
                  </w:r>
                </w:p>
              </w:tc>
              <w:tc>
                <w:tcPr>
                  <w:tcW w:w="6946" w:type="dxa"/>
                  <w:vMerge/>
                  <w:shd w:val="clear" w:color="auto" w:fill="auto"/>
                </w:tcPr>
                <w:p w:rsidR="004F2B39" w:rsidRPr="003F466F" w:rsidRDefault="004F2B39" w:rsidP="00854489">
                  <w:pPr>
                    <w:ind w:firstLine="567"/>
                    <w:jc w:val="center"/>
                  </w:pPr>
                </w:p>
              </w:tc>
            </w:tr>
            <w:tr w:rsidR="003F466F" w:rsidRPr="003F466F" w:rsidTr="00A5772E">
              <w:tc>
                <w:tcPr>
                  <w:tcW w:w="2660" w:type="dxa"/>
                  <w:shd w:val="clear" w:color="auto" w:fill="auto"/>
                  <w:vAlign w:val="center"/>
                </w:tcPr>
                <w:p w:rsidR="004F2B39" w:rsidRPr="003F466F" w:rsidRDefault="004F2B39" w:rsidP="00854489">
                  <w:r w:rsidRPr="003F466F">
                    <w:t>Четверг</w:t>
                  </w:r>
                </w:p>
              </w:tc>
              <w:tc>
                <w:tcPr>
                  <w:tcW w:w="6946" w:type="dxa"/>
                  <w:vMerge/>
                  <w:shd w:val="clear" w:color="auto" w:fill="auto"/>
                </w:tcPr>
                <w:p w:rsidR="004F2B39" w:rsidRPr="003F466F" w:rsidRDefault="004F2B39" w:rsidP="00854489">
                  <w:pPr>
                    <w:ind w:firstLine="567"/>
                    <w:jc w:val="center"/>
                  </w:pPr>
                </w:p>
              </w:tc>
            </w:tr>
            <w:tr w:rsidR="003F466F" w:rsidRPr="003F466F" w:rsidTr="00A5772E">
              <w:tc>
                <w:tcPr>
                  <w:tcW w:w="2660" w:type="dxa"/>
                  <w:shd w:val="clear" w:color="auto" w:fill="auto"/>
                  <w:vAlign w:val="center"/>
                </w:tcPr>
                <w:p w:rsidR="004F2B39" w:rsidRPr="003F466F" w:rsidRDefault="004F2B39" w:rsidP="00854489">
                  <w:r w:rsidRPr="003F466F">
                    <w:t>Пятница</w:t>
                  </w:r>
                </w:p>
              </w:tc>
              <w:tc>
                <w:tcPr>
                  <w:tcW w:w="6946" w:type="dxa"/>
                  <w:vMerge/>
                  <w:shd w:val="clear" w:color="auto" w:fill="auto"/>
                </w:tcPr>
                <w:p w:rsidR="004F2B39" w:rsidRPr="003F466F" w:rsidRDefault="004F2B39" w:rsidP="00854489">
                  <w:pPr>
                    <w:ind w:firstLine="567"/>
                    <w:jc w:val="center"/>
                  </w:pPr>
                </w:p>
              </w:tc>
            </w:tr>
            <w:tr w:rsidR="003F466F" w:rsidRPr="003F466F" w:rsidTr="00A5772E">
              <w:tc>
                <w:tcPr>
                  <w:tcW w:w="2660" w:type="dxa"/>
                  <w:shd w:val="clear" w:color="auto" w:fill="auto"/>
                  <w:vAlign w:val="center"/>
                </w:tcPr>
                <w:p w:rsidR="004F2B39" w:rsidRPr="003F466F" w:rsidRDefault="004F2B39" w:rsidP="00854489">
                  <w:r w:rsidRPr="003F466F">
                    <w:t>Суббота</w:t>
                  </w:r>
                </w:p>
              </w:tc>
              <w:tc>
                <w:tcPr>
                  <w:tcW w:w="6946" w:type="dxa"/>
                  <w:shd w:val="clear" w:color="auto" w:fill="auto"/>
                  <w:vAlign w:val="center"/>
                </w:tcPr>
                <w:p w:rsidR="004F2B39" w:rsidRPr="003F466F" w:rsidRDefault="00F11484" w:rsidP="00F11484">
                  <w:pPr>
                    <w:ind w:firstLine="567"/>
                  </w:pPr>
                  <w:r w:rsidRPr="003F466F">
                    <w:t>с</w:t>
                  </w:r>
                  <w:r w:rsidR="00854489" w:rsidRPr="003F466F">
                    <w:t xml:space="preserve"> </w:t>
                  </w:r>
                  <w:r w:rsidR="004F2B39" w:rsidRPr="003F466F">
                    <w:t>10.00</w:t>
                  </w:r>
                  <w:r w:rsidR="00854489" w:rsidRPr="003F466F">
                    <w:t xml:space="preserve"> час. до</w:t>
                  </w:r>
                  <w:r w:rsidR="004F2B39" w:rsidRPr="003F466F">
                    <w:t>14.00</w:t>
                  </w:r>
                  <w:r w:rsidR="00854489" w:rsidRPr="003F466F">
                    <w:t xml:space="preserve"> час.</w:t>
                  </w:r>
                </w:p>
              </w:tc>
            </w:tr>
            <w:tr w:rsidR="003F466F" w:rsidRPr="003F466F" w:rsidTr="00A5772E">
              <w:tc>
                <w:tcPr>
                  <w:tcW w:w="2660" w:type="dxa"/>
                  <w:shd w:val="clear" w:color="auto" w:fill="auto"/>
                  <w:vAlign w:val="center"/>
                </w:tcPr>
                <w:p w:rsidR="004F2B39" w:rsidRPr="003F466F" w:rsidRDefault="004F2B39" w:rsidP="00854489">
                  <w:r w:rsidRPr="003F466F">
                    <w:t>Воскресенье</w:t>
                  </w:r>
                </w:p>
              </w:tc>
              <w:tc>
                <w:tcPr>
                  <w:tcW w:w="6946" w:type="dxa"/>
                  <w:shd w:val="clear" w:color="auto" w:fill="auto"/>
                </w:tcPr>
                <w:p w:rsidR="004F2B39" w:rsidRPr="003F466F" w:rsidRDefault="004F2B39" w:rsidP="00854489">
                  <w:pPr>
                    <w:ind w:firstLine="567"/>
                  </w:pPr>
                  <w:r w:rsidRPr="003F466F">
                    <w:t>выходной</w:t>
                  </w:r>
                </w:p>
              </w:tc>
            </w:tr>
          </w:tbl>
          <w:p w:rsidR="002F6A9F" w:rsidRPr="003F466F" w:rsidRDefault="002F6A9F" w:rsidP="00A57DED">
            <w:pPr>
              <w:pStyle w:val="ConsPlusNormal"/>
              <w:widowControl/>
              <w:ind w:right="22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6A9F" w:rsidRPr="003A0E44" w:rsidRDefault="002F6A9F" w:rsidP="004A5EF0">
      <w:pPr>
        <w:pStyle w:val="af1"/>
        <w:jc w:val="center"/>
        <w:rPr>
          <w:sz w:val="24"/>
        </w:rPr>
      </w:pPr>
    </w:p>
    <w:sectPr w:rsidR="002F6A9F" w:rsidRPr="003A0E44" w:rsidSect="00512FAF">
      <w:pgSz w:w="16838" w:h="11906" w:orient="landscape"/>
      <w:pgMar w:top="284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39B2D4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85431BE"/>
    <w:multiLevelType w:val="multilevel"/>
    <w:tmpl w:val="046024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0C69575D"/>
    <w:multiLevelType w:val="hybridMultilevel"/>
    <w:tmpl w:val="8A323000"/>
    <w:lvl w:ilvl="0" w:tplc="BBFAD98A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ED36960"/>
    <w:multiLevelType w:val="multilevel"/>
    <w:tmpl w:val="A7B69DC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4" w15:restartNumberingAfterBreak="0">
    <w:nsid w:val="10900AF0"/>
    <w:multiLevelType w:val="multilevel"/>
    <w:tmpl w:val="902C4BC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8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4" w:hanging="2160"/>
      </w:pPr>
      <w:rPr>
        <w:rFonts w:hint="default"/>
      </w:rPr>
    </w:lvl>
  </w:abstractNum>
  <w:abstractNum w:abstractNumId="5" w15:restartNumberingAfterBreak="0">
    <w:nsid w:val="170D796F"/>
    <w:multiLevelType w:val="multilevel"/>
    <w:tmpl w:val="DA76915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6" w15:restartNumberingAfterBreak="0">
    <w:nsid w:val="1AE56D26"/>
    <w:multiLevelType w:val="multilevel"/>
    <w:tmpl w:val="B2948066"/>
    <w:lvl w:ilvl="0">
      <w:start w:val="3"/>
      <w:numFmt w:val="decimal"/>
      <w:lvlText w:val="%1."/>
      <w:lvlJc w:val="left"/>
      <w:pPr>
        <w:ind w:left="38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770" w:hanging="124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93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70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70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5" w:hanging="2160"/>
      </w:pPr>
      <w:rPr>
        <w:rFonts w:hint="default"/>
      </w:rPr>
    </w:lvl>
  </w:abstractNum>
  <w:abstractNum w:abstractNumId="7" w15:restartNumberingAfterBreak="0">
    <w:nsid w:val="23854F43"/>
    <w:multiLevelType w:val="hybridMultilevel"/>
    <w:tmpl w:val="C8AC18C6"/>
    <w:lvl w:ilvl="0" w:tplc="CF2ED71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284A6701"/>
    <w:multiLevelType w:val="hybridMultilevel"/>
    <w:tmpl w:val="5914F196"/>
    <w:lvl w:ilvl="0" w:tplc="88E4F69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1B22660"/>
    <w:multiLevelType w:val="hybridMultilevel"/>
    <w:tmpl w:val="B0A6509E"/>
    <w:lvl w:ilvl="0" w:tplc="490E0A8E">
      <w:start w:val="1"/>
      <w:numFmt w:val="decimal"/>
      <w:lvlText w:val="%1)"/>
      <w:lvlJc w:val="left"/>
      <w:pPr>
        <w:ind w:left="1461" w:hanging="1035"/>
      </w:pPr>
      <w:rPr>
        <w:rFonts w:cs="Times New Roman"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8A80961"/>
    <w:multiLevelType w:val="hybridMultilevel"/>
    <w:tmpl w:val="B58E887C"/>
    <w:lvl w:ilvl="0" w:tplc="7EE22966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8C877E1"/>
    <w:multiLevelType w:val="hybridMultilevel"/>
    <w:tmpl w:val="FD960FA2"/>
    <w:lvl w:ilvl="0" w:tplc="23665DE2">
      <w:start w:val="1"/>
      <w:numFmt w:val="decimal"/>
      <w:lvlText w:val="%1)"/>
      <w:lvlJc w:val="left"/>
      <w:pPr>
        <w:ind w:left="93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5C52E90"/>
    <w:multiLevelType w:val="hybridMultilevel"/>
    <w:tmpl w:val="0F7430D2"/>
    <w:lvl w:ilvl="0" w:tplc="73F27C8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AEF477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9344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07A3A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314B2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886D5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15286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16499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CE0BC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5A111497"/>
    <w:multiLevelType w:val="multilevel"/>
    <w:tmpl w:val="34A4E9F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4" w15:restartNumberingAfterBreak="0">
    <w:nsid w:val="60AD174B"/>
    <w:multiLevelType w:val="hybridMultilevel"/>
    <w:tmpl w:val="0A3E2840"/>
    <w:lvl w:ilvl="0" w:tplc="A8207F6A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0EF0019"/>
    <w:multiLevelType w:val="multilevel"/>
    <w:tmpl w:val="FD4623D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6" w15:restartNumberingAfterBreak="0">
    <w:nsid w:val="62D12AD5"/>
    <w:multiLevelType w:val="hybridMultilevel"/>
    <w:tmpl w:val="D4C65CBC"/>
    <w:lvl w:ilvl="0" w:tplc="308AA35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972180A"/>
    <w:multiLevelType w:val="multilevel"/>
    <w:tmpl w:val="C088A35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70BC2C75"/>
    <w:multiLevelType w:val="hybridMultilevel"/>
    <w:tmpl w:val="2B1C5202"/>
    <w:lvl w:ilvl="0" w:tplc="AD16B73E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71384168"/>
    <w:multiLevelType w:val="hybridMultilevel"/>
    <w:tmpl w:val="A85424EA"/>
    <w:lvl w:ilvl="0" w:tplc="DF7C25C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8"/>
  </w:num>
  <w:num w:numId="5">
    <w:abstractNumId w:val="13"/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7"/>
  </w:num>
  <w:num w:numId="11">
    <w:abstractNumId w:val="11"/>
  </w:num>
  <w:num w:numId="12">
    <w:abstractNumId w:val="14"/>
  </w:num>
  <w:num w:numId="13">
    <w:abstractNumId w:val="10"/>
  </w:num>
  <w:num w:numId="14">
    <w:abstractNumId w:val="16"/>
  </w:num>
  <w:num w:numId="15">
    <w:abstractNumId w:val="0"/>
  </w:num>
  <w:num w:numId="16">
    <w:abstractNumId w:val="1"/>
  </w:num>
  <w:num w:numId="17">
    <w:abstractNumId w:val="3"/>
  </w:num>
  <w:num w:numId="18">
    <w:abstractNumId w:val="6"/>
  </w:num>
  <w:num w:numId="19">
    <w:abstractNumId w:val="15"/>
  </w:num>
  <w:num w:numId="2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3BE"/>
    <w:rsid w:val="00001114"/>
    <w:rsid w:val="000014F7"/>
    <w:rsid w:val="000048A3"/>
    <w:rsid w:val="00005281"/>
    <w:rsid w:val="0000535B"/>
    <w:rsid w:val="00005510"/>
    <w:rsid w:val="000075ED"/>
    <w:rsid w:val="00010270"/>
    <w:rsid w:val="00010F7D"/>
    <w:rsid w:val="00014785"/>
    <w:rsid w:val="00014F66"/>
    <w:rsid w:val="0001520F"/>
    <w:rsid w:val="000154F2"/>
    <w:rsid w:val="0001631A"/>
    <w:rsid w:val="00016918"/>
    <w:rsid w:val="00020A62"/>
    <w:rsid w:val="00020C4D"/>
    <w:rsid w:val="00020CFA"/>
    <w:rsid w:val="00020FBF"/>
    <w:rsid w:val="00021064"/>
    <w:rsid w:val="000237F4"/>
    <w:rsid w:val="000311BE"/>
    <w:rsid w:val="000313D5"/>
    <w:rsid w:val="0003323E"/>
    <w:rsid w:val="00033366"/>
    <w:rsid w:val="000346E3"/>
    <w:rsid w:val="000371C1"/>
    <w:rsid w:val="000374CC"/>
    <w:rsid w:val="00037AB3"/>
    <w:rsid w:val="0004169F"/>
    <w:rsid w:val="00043A71"/>
    <w:rsid w:val="00043E68"/>
    <w:rsid w:val="00043F87"/>
    <w:rsid w:val="00044A10"/>
    <w:rsid w:val="00045949"/>
    <w:rsid w:val="000520C4"/>
    <w:rsid w:val="00052801"/>
    <w:rsid w:val="00055936"/>
    <w:rsid w:val="00060D39"/>
    <w:rsid w:val="00061691"/>
    <w:rsid w:val="0006186A"/>
    <w:rsid w:val="00062E41"/>
    <w:rsid w:val="00063DED"/>
    <w:rsid w:val="00064867"/>
    <w:rsid w:val="000676D4"/>
    <w:rsid w:val="00067EC7"/>
    <w:rsid w:val="000704FB"/>
    <w:rsid w:val="0007077D"/>
    <w:rsid w:val="0007211C"/>
    <w:rsid w:val="00076D0D"/>
    <w:rsid w:val="000776E5"/>
    <w:rsid w:val="00081C6C"/>
    <w:rsid w:val="00083490"/>
    <w:rsid w:val="000837A9"/>
    <w:rsid w:val="00083D55"/>
    <w:rsid w:val="000850B6"/>
    <w:rsid w:val="00086A1B"/>
    <w:rsid w:val="0009060F"/>
    <w:rsid w:val="00090752"/>
    <w:rsid w:val="00090CD6"/>
    <w:rsid w:val="0009150E"/>
    <w:rsid w:val="000926CE"/>
    <w:rsid w:val="000941B3"/>
    <w:rsid w:val="00094699"/>
    <w:rsid w:val="0009479B"/>
    <w:rsid w:val="00095430"/>
    <w:rsid w:val="000956F5"/>
    <w:rsid w:val="000A0364"/>
    <w:rsid w:val="000A0FD0"/>
    <w:rsid w:val="000A1977"/>
    <w:rsid w:val="000A44DC"/>
    <w:rsid w:val="000A48B3"/>
    <w:rsid w:val="000A6080"/>
    <w:rsid w:val="000A7E9D"/>
    <w:rsid w:val="000B0DDD"/>
    <w:rsid w:val="000B1681"/>
    <w:rsid w:val="000B2EEE"/>
    <w:rsid w:val="000B32E4"/>
    <w:rsid w:val="000B3771"/>
    <w:rsid w:val="000B3DC4"/>
    <w:rsid w:val="000B64D6"/>
    <w:rsid w:val="000C206C"/>
    <w:rsid w:val="000C32B6"/>
    <w:rsid w:val="000C5112"/>
    <w:rsid w:val="000C7B27"/>
    <w:rsid w:val="000D1DC0"/>
    <w:rsid w:val="000D30AA"/>
    <w:rsid w:val="000D491E"/>
    <w:rsid w:val="000D5B16"/>
    <w:rsid w:val="000D7596"/>
    <w:rsid w:val="000E1603"/>
    <w:rsid w:val="000E2341"/>
    <w:rsid w:val="000E4DB0"/>
    <w:rsid w:val="000E5AB4"/>
    <w:rsid w:val="000E7C09"/>
    <w:rsid w:val="000F1EDF"/>
    <w:rsid w:val="000F2BEF"/>
    <w:rsid w:val="000F6147"/>
    <w:rsid w:val="001014FF"/>
    <w:rsid w:val="00104813"/>
    <w:rsid w:val="00106378"/>
    <w:rsid w:val="00106AC3"/>
    <w:rsid w:val="00110605"/>
    <w:rsid w:val="00111592"/>
    <w:rsid w:val="00111BF7"/>
    <w:rsid w:val="001142F2"/>
    <w:rsid w:val="00114CD9"/>
    <w:rsid w:val="00114DDA"/>
    <w:rsid w:val="001155DA"/>
    <w:rsid w:val="00115B5B"/>
    <w:rsid w:val="00116F5D"/>
    <w:rsid w:val="00117640"/>
    <w:rsid w:val="00117DCB"/>
    <w:rsid w:val="0012004B"/>
    <w:rsid w:val="0012581A"/>
    <w:rsid w:val="001307F8"/>
    <w:rsid w:val="00130909"/>
    <w:rsid w:val="00132EA9"/>
    <w:rsid w:val="001333D9"/>
    <w:rsid w:val="00133A5B"/>
    <w:rsid w:val="00133B6B"/>
    <w:rsid w:val="00133C00"/>
    <w:rsid w:val="00133C23"/>
    <w:rsid w:val="00137249"/>
    <w:rsid w:val="001375A4"/>
    <w:rsid w:val="001375CC"/>
    <w:rsid w:val="00137F96"/>
    <w:rsid w:val="001402A7"/>
    <w:rsid w:val="00141183"/>
    <w:rsid w:val="0014223C"/>
    <w:rsid w:val="00143C63"/>
    <w:rsid w:val="00145A68"/>
    <w:rsid w:val="00145E31"/>
    <w:rsid w:val="001478FF"/>
    <w:rsid w:val="001479D1"/>
    <w:rsid w:val="00147A1A"/>
    <w:rsid w:val="00152982"/>
    <w:rsid w:val="00152A0A"/>
    <w:rsid w:val="00155AA1"/>
    <w:rsid w:val="0015688A"/>
    <w:rsid w:val="001603B3"/>
    <w:rsid w:val="00163CC5"/>
    <w:rsid w:val="00164EAB"/>
    <w:rsid w:val="001653A1"/>
    <w:rsid w:val="00165733"/>
    <w:rsid w:val="00167E4C"/>
    <w:rsid w:val="00170AB6"/>
    <w:rsid w:val="00173216"/>
    <w:rsid w:val="001763AC"/>
    <w:rsid w:val="00176F2C"/>
    <w:rsid w:val="001805ED"/>
    <w:rsid w:val="001808EB"/>
    <w:rsid w:val="00182472"/>
    <w:rsid w:val="001824C7"/>
    <w:rsid w:val="00182E40"/>
    <w:rsid w:val="00183D76"/>
    <w:rsid w:val="0018522E"/>
    <w:rsid w:val="00187182"/>
    <w:rsid w:val="001876BC"/>
    <w:rsid w:val="00191D53"/>
    <w:rsid w:val="00192BAA"/>
    <w:rsid w:val="00193156"/>
    <w:rsid w:val="00193F07"/>
    <w:rsid w:val="00196650"/>
    <w:rsid w:val="0019694C"/>
    <w:rsid w:val="001A0624"/>
    <w:rsid w:val="001A3295"/>
    <w:rsid w:val="001A5061"/>
    <w:rsid w:val="001B0030"/>
    <w:rsid w:val="001B04BB"/>
    <w:rsid w:val="001B3334"/>
    <w:rsid w:val="001B5CA1"/>
    <w:rsid w:val="001B617B"/>
    <w:rsid w:val="001B65B3"/>
    <w:rsid w:val="001B71C9"/>
    <w:rsid w:val="001C06A4"/>
    <w:rsid w:val="001C6ADA"/>
    <w:rsid w:val="001C7AA8"/>
    <w:rsid w:val="001D12FB"/>
    <w:rsid w:val="001D155A"/>
    <w:rsid w:val="001D35C1"/>
    <w:rsid w:val="001D41AD"/>
    <w:rsid w:val="001D5080"/>
    <w:rsid w:val="001D509C"/>
    <w:rsid w:val="001D5902"/>
    <w:rsid w:val="001D6A41"/>
    <w:rsid w:val="001D7452"/>
    <w:rsid w:val="001D7586"/>
    <w:rsid w:val="001D7DE6"/>
    <w:rsid w:val="001E009A"/>
    <w:rsid w:val="001E03F8"/>
    <w:rsid w:val="001E051E"/>
    <w:rsid w:val="001E21DC"/>
    <w:rsid w:val="001E2340"/>
    <w:rsid w:val="001E2858"/>
    <w:rsid w:val="001E3719"/>
    <w:rsid w:val="001E3E6D"/>
    <w:rsid w:val="001E3E94"/>
    <w:rsid w:val="001E4B41"/>
    <w:rsid w:val="001E6CD0"/>
    <w:rsid w:val="001E704C"/>
    <w:rsid w:val="001E75B7"/>
    <w:rsid w:val="001E7A08"/>
    <w:rsid w:val="001F1BEE"/>
    <w:rsid w:val="001F40F2"/>
    <w:rsid w:val="001F57E9"/>
    <w:rsid w:val="001F6FF8"/>
    <w:rsid w:val="001F7F43"/>
    <w:rsid w:val="002010E7"/>
    <w:rsid w:val="002014AF"/>
    <w:rsid w:val="00202645"/>
    <w:rsid w:val="002028F2"/>
    <w:rsid w:val="00203F89"/>
    <w:rsid w:val="00204989"/>
    <w:rsid w:val="00206901"/>
    <w:rsid w:val="0020744D"/>
    <w:rsid w:val="002103A7"/>
    <w:rsid w:val="00214858"/>
    <w:rsid w:val="00217BF9"/>
    <w:rsid w:val="00221665"/>
    <w:rsid w:val="0022319F"/>
    <w:rsid w:val="002233BD"/>
    <w:rsid w:val="00223EB6"/>
    <w:rsid w:val="00223FE8"/>
    <w:rsid w:val="00225483"/>
    <w:rsid w:val="002256D8"/>
    <w:rsid w:val="00225F6C"/>
    <w:rsid w:val="002274B7"/>
    <w:rsid w:val="002308E6"/>
    <w:rsid w:val="002314FF"/>
    <w:rsid w:val="00232763"/>
    <w:rsid w:val="002327EC"/>
    <w:rsid w:val="00232F28"/>
    <w:rsid w:val="00232F7D"/>
    <w:rsid w:val="00234229"/>
    <w:rsid w:val="00236D26"/>
    <w:rsid w:val="00236E4E"/>
    <w:rsid w:val="00237528"/>
    <w:rsid w:val="002406BF"/>
    <w:rsid w:val="00240F4E"/>
    <w:rsid w:val="00242108"/>
    <w:rsid w:val="002428FF"/>
    <w:rsid w:val="00242B9C"/>
    <w:rsid w:val="002438DE"/>
    <w:rsid w:val="0024497F"/>
    <w:rsid w:val="002455C2"/>
    <w:rsid w:val="002456DA"/>
    <w:rsid w:val="00247040"/>
    <w:rsid w:val="00247496"/>
    <w:rsid w:val="00251DA6"/>
    <w:rsid w:val="00253265"/>
    <w:rsid w:val="00253FED"/>
    <w:rsid w:val="002542E2"/>
    <w:rsid w:val="00254A2E"/>
    <w:rsid w:val="00255101"/>
    <w:rsid w:val="002557FE"/>
    <w:rsid w:val="002559D2"/>
    <w:rsid w:val="00257113"/>
    <w:rsid w:val="00257497"/>
    <w:rsid w:val="00261A45"/>
    <w:rsid w:val="00261CA2"/>
    <w:rsid w:val="002627E2"/>
    <w:rsid w:val="00264240"/>
    <w:rsid w:val="0026455B"/>
    <w:rsid w:val="00266E25"/>
    <w:rsid w:val="0027316C"/>
    <w:rsid w:val="00275C36"/>
    <w:rsid w:val="002763D0"/>
    <w:rsid w:val="00277DA1"/>
    <w:rsid w:val="0028001A"/>
    <w:rsid w:val="002835EE"/>
    <w:rsid w:val="00284F78"/>
    <w:rsid w:val="002850C9"/>
    <w:rsid w:val="0028699A"/>
    <w:rsid w:val="002877B0"/>
    <w:rsid w:val="00287D1A"/>
    <w:rsid w:val="002908AB"/>
    <w:rsid w:val="002951A9"/>
    <w:rsid w:val="002957F1"/>
    <w:rsid w:val="002958F1"/>
    <w:rsid w:val="002962B3"/>
    <w:rsid w:val="002969AE"/>
    <w:rsid w:val="00297C55"/>
    <w:rsid w:val="002A177E"/>
    <w:rsid w:val="002A1BE4"/>
    <w:rsid w:val="002A5FDD"/>
    <w:rsid w:val="002A6A60"/>
    <w:rsid w:val="002A75FF"/>
    <w:rsid w:val="002B5014"/>
    <w:rsid w:val="002B663E"/>
    <w:rsid w:val="002B761B"/>
    <w:rsid w:val="002B78AF"/>
    <w:rsid w:val="002B7B61"/>
    <w:rsid w:val="002C0460"/>
    <w:rsid w:val="002C1951"/>
    <w:rsid w:val="002C2068"/>
    <w:rsid w:val="002C3522"/>
    <w:rsid w:val="002C56CF"/>
    <w:rsid w:val="002D063B"/>
    <w:rsid w:val="002D188F"/>
    <w:rsid w:val="002D2DFF"/>
    <w:rsid w:val="002D3191"/>
    <w:rsid w:val="002D4D8B"/>
    <w:rsid w:val="002D5CFB"/>
    <w:rsid w:val="002D73C2"/>
    <w:rsid w:val="002E0A8C"/>
    <w:rsid w:val="002E3810"/>
    <w:rsid w:val="002E4C3C"/>
    <w:rsid w:val="002E504A"/>
    <w:rsid w:val="002E6628"/>
    <w:rsid w:val="002F2F4A"/>
    <w:rsid w:val="002F321B"/>
    <w:rsid w:val="002F66C2"/>
    <w:rsid w:val="002F6A9F"/>
    <w:rsid w:val="002F6DE7"/>
    <w:rsid w:val="00302741"/>
    <w:rsid w:val="0030324A"/>
    <w:rsid w:val="00305BF3"/>
    <w:rsid w:val="003064DB"/>
    <w:rsid w:val="00310288"/>
    <w:rsid w:val="00311255"/>
    <w:rsid w:val="00312308"/>
    <w:rsid w:val="00313621"/>
    <w:rsid w:val="00313C39"/>
    <w:rsid w:val="00314677"/>
    <w:rsid w:val="0031627B"/>
    <w:rsid w:val="00320258"/>
    <w:rsid w:val="00322E6C"/>
    <w:rsid w:val="003231A5"/>
    <w:rsid w:val="00323794"/>
    <w:rsid w:val="003248A5"/>
    <w:rsid w:val="00325E8A"/>
    <w:rsid w:val="00330940"/>
    <w:rsid w:val="00334D42"/>
    <w:rsid w:val="00336112"/>
    <w:rsid w:val="003372F6"/>
    <w:rsid w:val="00341422"/>
    <w:rsid w:val="00342143"/>
    <w:rsid w:val="0034244B"/>
    <w:rsid w:val="003453D3"/>
    <w:rsid w:val="00346DEC"/>
    <w:rsid w:val="00346DF5"/>
    <w:rsid w:val="00347505"/>
    <w:rsid w:val="003476A8"/>
    <w:rsid w:val="00347C6E"/>
    <w:rsid w:val="00347CE1"/>
    <w:rsid w:val="00347F96"/>
    <w:rsid w:val="00350A19"/>
    <w:rsid w:val="003522CF"/>
    <w:rsid w:val="0035318D"/>
    <w:rsid w:val="00353F4F"/>
    <w:rsid w:val="003548C4"/>
    <w:rsid w:val="003573B8"/>
    <w:rsid w:val="0035759C"/>
    <w:rsid w:val="00357D60"/>
    <w:rsid w:val="00357ED1"/>
    <w:rsid w:val="00361FAA"/>
    <w:rsid w:val="00363279"/>
    <w:rsid w:val="00363531"/>
    <w:rsid w:val="00363691"/>
    <w:rsid w:val="0036658D"/>
    <w:rsid w:val="00370D47"/>
    <w:rsid w:val="00370FFE"/>
    <w:rsid w:val="003716F9"/>
    <w:rsid w:val="00372853"/>
    <w:rsid w:val="00372D8A"/>
    <w:rsid w:val="003740A5"/>
    <w:rsid w:val="00375AB2"/>
    <w:rsid w:val="00380107"/>
    <w:rsid w:val="0038017A"/>
    <w:rsid w:val="00380DE6"/>
    <w:rsid w:val="00381060"/>
    <w:rsid w:val="00381100"/>
    <w:rsid w:val="003813CB"/>
    <w:rsid w:val="00381426"/>
    <w:rsid w:val="00385E29"/>
    <w:rsid w:val="00390F60"/>
    <w:rsid w:val="00391A2B"/>
    <w:rsid w:val="00395CD5"/>
    <w:rsid w:val="00396B5E"/>
    <w:rsid w:val="00396FFD"/>
    <w:rsid w:val="003A0E44"/>
    <w:rsid w:val="003A216F"/>
    <w:rsid w:val="003A25BA"/>
    <w:rsid w:val="003A3FB1"/>
    <w:rsid w:val="003A600D"/>
    <w:rsid w:val="003A75BD"/>
    <w:rsid w:val="003B0583"/>
    <w:rsid w:val="003B0999"/>
    <w:rsid w:val="003B3BCD"/>
    <w:rsid w:val="003B4C56"/>
    <w:rsid w:val="003B7E3A"/>
    <w:rsid w:val="003B7FD9"/>
    <w:rsid w:val="003C31B9"/>
    <w:rsid w:val="003C430F"/>
    <w:rsid w:val="003C4ACA"/>
    <w:rsid w:val="003C583B"/>
    <w:rsid w:val="003C5A1C"/>
    <w:rsid w:val="003C6DF5"/>
    <w:rsid w:val="003D090B"/>
    <w:rsid w:val="003D0994"/>
    <w:rsid w:val="003D0AAC"/>
    <w:rsid w:val="003D39EE"/>
    <w:rsid w:val="003D4F12"/>
    <w:rsid w:val="003D5201"/>
    <w:rsid w:val="003D6BA5"/>
    <w:rsid w:val="003E09EB"/>
    <w:rsid w:val="003E198C"/>
    <w:rsid w:val="003E70E3"/>
    <w:rsid w:val="003E7F8D"/>
    <w:rsid w:val="003F229A"/>
    <w:rsid w:val="003F3B2D"/>
    <w:rsid w:val="003F466F"/>
    <w:rsid w:val="003F59B6"/>
    <w:rsid w:val="003F77CD"/>
    <w:rsid w:val="004011A1"/>
    <w:rsid w:val="004032BD"/>
    <w:rsid w:val="004036A3"/>
    <w:rsid w:val="00406356"/>
    <w:rsid w:val="00407B04"/>
    <w:rsid w:val="00410198"/>
    <w:rsid w:val="00411D5F"/>
    <w:rsid w:val="004169E4"/>
    <w:rsid w:val="00417A3F"/>
    <w:rsid w:val="0042170C"/>
    <w:rsid w:val="004246F7"/>
    <w:rsid w:val="00425B10"/>
    <w:rsid w:val="00426462"/>
    <w:rsid w:val="00433C4C"/>
    <w:rsid w:val="0043439E"/>
    <w:rsid w:val="004343DC"/>
    <w:rsid w:val="00435B97"/>
    <w:rsid w:val="0043666D"/>
    <w:rsid w:val="00437724"/>
    <w:rsid w:val="0043793B"/>
    <w:rsid w:val="004427E8"/>
    <w:rsid w:val="00444ABC"/>
    <w:rsid w:val="00444DF8"/>
    <w:rsid w:val="00445D2D"/>
    <w:rsid w:val="0044673C"/>
    <w:rsid w:val="00446778"/>
    <w:rsid w:val="00451515"/>
    <w:rsid w:val="0045214F"/>
    <w:rsid w:val="004526D8"/>
    <w:rsid w:val="004541B3"/>
    <w:rsid w:val="00455B48"/>
    <w:rsid w:val="00456110"/>
    <w:rsid w:val="00456D38"/>
    <w:rsid w:val="00457B0F"/>
    <w:rsid w:val="00457F3A"/>
    <w:rsid w:val="00460D37"/>
    <w:rsid w:val="004610F4"/>
    <w:rsid w:val="004614F5"/>
    <w:rsid w:val="004621A7"/>
    <w:rsid w:val="0046256E"/>
    <w:rsid w:val="0046379E"/>
    <w:rsid w:val="00464712"/>
    <w:rsid w:val="004649E5"/>
    <w:rsid w:val="00465A57"/>
    <w:rsid w:val="004661E5"/>
    <w:rsid w:val="004663CE"/>
    <w:rsid w:val="00466803"/>
    <w:rsid w:val="00470EA1"/>
    <w:rsid w:val="00473605"/>
    <w:rsid w:val="00473830"/>
    <w:rsid w:val="00473A6A"/>
    <w:rsid w:val="00475093"/>
    <w:rsid w:val="004756E6"/>
    <w:rsid w:val="00475D56"/>
    <w:rsid w:val="00476746"/>
    <w:rsid w:val="004769CB"/>
    <w:rsid w:val="00477E4E"/>
    <w:rsid w:val="00480A5F"/>
    <w:rsid w:val="00480E02"/>
    <w:rsid w:val="004811FB"/>
    <w:rsid w:val="00481F4C"/>
    <w:rsid w:val="0048330D"/>
    <w:rsid w:val="00490CD6"/>
    <w:rsid w:val="00491080"/>
    <w:rsid w:val="004922A6"/>
    <w:rsid w:val="00494E6F"/>
    <w:rsid w:val="0049725A"/>
    <w:rsid w:val="004A165B"/>
    <w:rsid w:val="004A1745"/>
    <w:rsid w:val="004A57BF"/>
    <w:rsid w:val="004A5EF0"/>
    <w:rsid w:val="004A6BBF"/>
    <w:rsid w:val="004B2994"/>
    <w:rsid w:val="004B34AB"/>
    <w:rsid w:val="004B3850"/>
    <w:rsid w:val="004B3BB0"/>
    <w:rsid w:val="004B43F7"/>
    <w:rsid w:val="004B5168"/>
    <w:rsid w:val="004B5315"/>
    <w:rsid w:val="004B6BDD"/>
    <w:rsid w:val="004B7EF7"/>
    <w:rsid w:val="004C24DA"/>
    <w:rsid w:val="004C28DB"/>
    <w:rsid w:val="004C2940"/>
    <w:rsid w:val="004C5A48"/>
    <w:rsid w:val="004C6FF4"/>
    <w:rsid w:val="004C7859"/>
    <w:rsid w:val="004D2585"/>
    <w:rsid w:val="004D31D7"/>
    <w:rsid w:val="004D4C65"/>
    <w:rsid w:val="004D6EFE"/>
    <w:rsid w:val="004D7E9E"/>
    <w:rsid w:val="004E100C"/>
    <w:rsid w:val="004E165C"/>
    <w:rsid w:val="004E2468"/>
    <w:rsid w:val="004E2BA1"/>
    <w:rsid w:val="004E2DB7"/>
    <w:rsid w:val="004E45C0"/>
    <w:rsid w:val="004E49AA"/>
    <w:rsid w:val="004E4BC6"/>
    <w:rsid w:val="004E58BE"/>
    <w:rsid w:val="004E59F6"/>
    <w:rsid w:val="004E72C6"/>
    <w:rsid w:val="004F299C"/>
    <w:rsid w:val="004F2B39"/>
    <w:rsid w:val="004F2C30"/>
    <w:rsid w:val="004F3A66"/>
    <w:rsid w:val="004F4431"/>
    <w:rsid w:val="004F5BA8"/>
    <w:rsid w:val="004F5BEC"/>
    <w:rsid w:val="004F610C"/>
    <w:rsid w:val="004F69B4"/>
    <w:rsid w:val="005030F2"/>
    <w:rsid w:val="00504E6A"/>
    <w:rsid w:val="005052E3"/>
    <w:rsid w:val="00505A46"/>
    <w:rsid w:val="00506E0D"/>
    <w:rsid w:val="00506FCE"/>
    <w:rsid w:val="00512BDB"/>
    <w:rsid w:val="00512DA0"/>
    <w:rsid w:val="00512FAF"/>
    <w:rsid w:val="00513CD7"/>
    <w:rsid w:val="00514269"/>
    <w:rsid w:val="00516DE9"/>
    <w:rsid w:val="005172BB"/>
    <w:rsid w:val="00517712"/>
    <w:rsid w:val="00517BF1"/>
    <w:rsid w:val="00520425"/>
    <w:rsid w:val="00522F4F"/>
    <w:rsid w:val="00523FBC"/>
    <w:rsid w:val="00525D1D"/>
    <w:rsid w:val="00530AEA"/>
    <w:rsid w:val="00532FEC"/>
    <w:rsid w:val="005330F2"/>
    <w:rsid w:val="00534C28"/>
    <w:rsid w:val="005354AA"/>
    <w:rsid w:val="00537202"/>
    <w:rsid w:val="00537786"/>
    <w:rsid w:val="00537985"/>
    <w:rsid w:val="00537F63"/>
    <w:rsid w:val="00540673"/>
    <w:rsid w:val="0054093F"/>
    <w:rsid w:val="00540ADD"/>
    <w:rsid w:val="00541790"/>
    <w:rsid w:val="0054282F"/>
    <w:rsid w:val="00547AF9"/>
    <w:rsid w:val="00547C14"/>
    <w:rsid w:val="00552E1B"/>
    <w:rsid w:val="00556262"/>
    <w:rsid w:val="0056006D"/>
    <w:rsid w:val="00560D73"/>
    <w:rsid w:val="00561789"/>
    <w:rsid w:val="00563782"/>
    <w:rsid w:val="00563A92"/>
    <w:rsid w:val="00563BCB"/>
    <w:rsid w:val="00564CFF"/>
    <w:rsid w:val="00567323"/>
    <w:rsid w:val="0057053A"/>
    <w:rsid w:val="00572C75"/>
    <w:rsid w:val="00573434"/>
    <w:rsid w:val="0057360B"/>
    <w:rsid w:val="00575591"/>
    <w:rsid w:val="005755C3"/>
    <w:rsid w:val="00575645"/>
    <w:rsid w:val="00575EDB"/>
    <w:rsid w:val="00580575"/>
    <w:rsid w:val="00580AA8"/>
    <w:rsid w:val="005815E4"/>
    <w:rsid w:val="00582159"/>
    <w:rsid w:val="00582419"/>
    <w:rsid w:val="005825DD"/>
    <w:rsid w:val="00583601"/>
    <w:rsid w:val="00583D55"/>
    <w:rsid w:val="00584B73"/>
    <w:rsid w:val="00585784"/>
    <w:rsid w:val="00587078"/>
    <w:rsid w:val="005879BC"/>
    <w:rsid w:val="0059146D"/>
    <w:rsid w:val="00596021"/>
    <w:rsid w:val="0059737A"/>
    <w:rsid w:val="00597F59"/>
    <w:rsid w:val="005A0F5F"/>
    <w:rsid w:val="005A1B98"/>
    <w:rsid w:val="005A1C12"/>
    <w:rsid w:val="005A47E0"/>
    <w:rsid w:val="005A600F"/>
    <w:rsid w:val="005A79BA"/>
    <w:rsid w:val="005B07BE"/>
    <w:rsid w:val="005B0A8E"/>
    <w:rsid w:val="005B2DBD"/>
    <w:rsid w:val="005B540D"/>
    <w:rsid w:val="005B723D"/>
    <w:rsid w:val="005B75A7"/>
    <w:rsid w:val="005B792F"/>
    <w:rsid w:val="005C289E"/>
    <w:rsid w:val="005C2CA8"/>
    <w:rsid w:val="005C375F"/>
    <w:rsid w:val="005C50F9"/>
    <w:rsid w:val="005C5481"/>
    <w:rsid w:val="005C707F"/>
    <w:rsid w:val="005C7C0F"/>
    <w:rsid w:val="005D0A33"/>
    <w:rsid w:val="005D1BCD"/>
    <w:rsid w:val="005D2CC7"/>
    <w:rsid w:val="005D4047"/>
    <w:rsid w:val="005D4FBD"/>
    <w:rsid w:val="005D52BD"/>
    <w:rsid w:val="005D6C63"/>
    <w:rsid w:val="005D7813"/>
    <w:rsid w:val="005E0AD2"/>
    <w:rsid w:val="005E2551"/>
    <w:rsid w:val="005E266D"/>
    <w:rsid w:val="005E3125"/>
    <w:rsid w:val="005E3762"/>
    <w:rsid w:val="005E4354"/>
    <w:rsid w:val="005E4F92"/>
    <w:rsid w:val="005E715A"/>
    <w:rsid w:val="005F0F2C"/>
    <w:rsid w:val="005F2EE3"/>
    <w:rsid w:val="005F3586"/>
    <w:rsid w:val="005F3647"/>
    <w:rsid w:val="005F4748"/>
    <w:rsid w:val="005F6A6A"/>
    <w:rsid w:val="005F743F"/>
    <w:rsid w:val="005F799D"/>
    <w:rsid w:val="005F79E8"/>
    <w:rsid w:val="006027B5"/>
    <w:rsid w:val="0060296A"/>
    <w:rsid w:val="00605BE4"/>
    <w:rsid w:val="006104B0"/>
    <w:rsid w:val="00612BD1"/>
    <w:rsid w:val="00612BED"/>
    <w:rsid w:val="006143FF"/>
    <w:rsid w:val="00614C98"/>
    <w:rsid w:val="00615565"/>
    <w:rsid w:val="00622EAB"/>
    <w:rsid w:val="00623D7A"/>
    <w:rsid w:val="00624057"/>
    <w:rsid w:val="00630A48"/>
    <w:rsid w:val="006311DC"/>
    <w:rsid w:val="00632D96"/>
    <w:rsid w:val="00633562"/>
    <w:rsid w:val="00633E9B"/>
    <w:rsid w:val="00634773"/>
    <w:rsid w:val="00635FED"/>
    <w:rsid w:val="006425FC"/>
    <w:rsid w:val="006444C6"/>
    <w:rsid w:val="00644C58"/>
    <w:rsid w:val="006462D8"/>
    <w:rsid w:val="00647570"/>
    <w:rsid w:val="00647DD0"/>
    <w:rsid w:val="00651B8C"/>
    <w:rsid w:val="00652354"/>
    <w:rsid w:val="006532B4"/>
    <w:rsid w:val="006548BD"/>
    <w:rsid w:val="00654D86"/>
    <w:rsid w:val="00655341"/>
    <w:rsid w:val="00657A3F"/>
    <w:rsid w:val="00660AEC"/>
    <w:rsid w:val="00660CB3"/>
    <w:rsid w:val="00663574"/>
    <w:rsid w:val="006647B4"/>
    <w:rsid w:val="00667BD2"/>
    <w:rsid w:val="00672C1D"/>
    <w:rsid w:val="0067322C"/>
    <w:rsid w:val="00673BCC"/>
    <w:rsid w:val="00673CC9"/>
    <w:rsid w:val="00675112"/>
    <w:rsid w:val="00675683"/>
    <w:rsid w:val="00676F40"/>
    <w:rsid w:val="006802C5"/>
    <w:rsid w:val="00680366"/>
    <w:rsid w:val="00680D3D"/>
    <w:rsid w:val="006821A3"/>
    <w:rsid w:val="00684F77"/>
    <w:rsid w:val="00690D60"/>
    <w:rsid w:val="00691224"/>
    <w:rsid w:val="00692754"/>
    <w:rsid w:val="00692D60"/>
    <w:rsid w:val="00692F72"/>
    <w:rsid w:val="0069417B"/>
    <w:rsid w:val="0069423D"/>
    <w:rsid w:val="00694BA5"/>
    <w:rsid w:val="00695520"/>
    <w:rsid w:val="00695E2B"/>
    <w:rsid w:val="00696E92"/>
    <w:rsid w:val="00697BF6"/>
    <w:rsid w:val="006A090E"/>
    <w:rsid w:val="006A1A06"/>
    <w:rsid w:val="006A1F1D"/>
    <w:rsid w:val="006A475B"/>
    <w:rsid w:val="006A515C"/>
    <w:rsid w:val="006B17D9"/>
    <w:rsid w:val="006B203A"/>
    <w:rsid w:val="006B21E3"/>
    <w:rsid w:val="006B34AE"/>
    <w:rsid w:val="006B3F1E"/>
    <w:rsid w:val="006B4373"/>
    <w:rsid w:val="006B53C5"/>
    <w:rsid w:val="006C1A7E"/>
    <w:rsid w:val="006C49D0"/>
    <w:rsid w:val="006C55C2"/>
    <w:rsid w:val="006C6462"/>
    <w:rsid w:val="006C64ED"/>
    <w:rsid w:val="006D0F56"/>
    <w:rsid w:val="006D2104"/>
    <w:rsid w:val="006D22E1"/>
    <w:rsid w:val="006D2482"/>
    <w:rsid w:val="006D25AB"/>
    <w:rsid w:val="006D2AF9"/>
    <w:rsid w:val="006D44E5"/>
    <w:rsid w:val="006D53C9"/>
    <w:rsid w:val="006D5463"/>
    <w:rsid w:val="006D61E9"/>
    <w:rsid w:val="006D6CAB"/>
    <w:rsid w:val="006D7C2E"/>
    <w:rsid w:val="006E0AC0"/>
    <w:rsid w:val="006E3BC3"/>
    <w:rsid w:val="006E46DF"/>
    <w:rsid w:val="006E64DC"/>
    <w:rsid w:val="006E7500"/>
    <w:rsid w:val="006E7F5E"/>
    <w:rsid w:val="006F06F7"/>
    <w:rsid w:val="006F3247"/>
    <w:rsid w:val="006F40BB"/>
    <w:rsid w:val="006F5DB3"/>
    <w:rsid w:val="006F6022"/>
    <w:rsid w:val="006F67C0"/>
    <w:rsid w:val="006F75A9"/>
    <w:rsid w:val="00700A2B"/>
    <w:rsid w:val="007109FD"/>
    <w:rsid w:val="00711A27"/>
    <w:rsid w:val="007125F0"/>
    <w:rsid w:val="00716DE6"/>
    <w:rsid w:val="0072034B"/>
    <w:rsid w:val="00720570"/>
    <w:rsid w:val="00720808"/>
    <w:rsid w:val="00723F87"/>
    <w:rsid w:val="00723FD6"/>
    <w:rsid w:val="007242CD"/>
    <w:rsid w:val="007308F0"/>
    <w:rsid w:val="00730F9B"/>
    <w:rsid w:val="007310DE"/>
    <w:rsid w:val="00731144"/>
    <w:rsid w:val="00731604"/>
    <w:rsid w:val="007323A6"/>
    <w:rsid w:val="00733BD6"/>
    <w:rsid w:val="00734323"/>
    <w:rsid w:val="00737CF4"/>
    <w:rsid w:val="00737FCB"/>
    <w:rsid w:val="00740396"/>
    <w:rsid w:val="00741749"/>
    <w:rsid w:val="00744740"/>
    <w:rsid w:val="007447E7"/>
    <w:rsid w:val="0074642A"/>
    <w:rsid w:val="00747B0C"/>
    <w:rsid w:val="00751B5F"/>
    <w:rsid w:val="007521B9"/>
    <w:rsid w:val="00753287"/>
    <w:rsid w:val="00754360"/>
    <w:rsid w:val="00754872"/>
    <w:rsid w:val="00755E31"/>
    <w:rsid w:val="007601CE"/>
    <w:rsid w:val="00760A64"/>
    <w:rsid w:val="00761FEE"/>
    <w:rsid w:val="007626E7"/>
    <w:rsid w:val="00763F20"/>
    <w:rsid w:val="00764317"/>
    <w:rsid w:val="00765781"/>
    <w:rsid w:val="00766665"/>
    <w:rsid w:val="007672B2"/>
    <w:rsid w:val="00771B87"/>
    <w:rsid w:val="00773AF2"/>
    <w:rsid w:val="0077444F"/>
    <w:rsid w:val="00776462"/>
    <w:rsid w:val="007777B5"/>
    <w:rsid w:val="007837D2"/>
    <w:rsid w:val="00784A2F"/>
    <w:rsid w:val="0078564C"/>
    <w:rsid w:val="00786B75"/>
    <w:rsid w:val="00786B84"/>
    <w:rsid w:val="0079269B"/>
    <w:rsid w:val="00792872"/>
    <w:rsid w:val="0079448C"/>
    <w:rsid w:val="007975BA"/>
    <w:rsid w:val="007A086E"/>
    <w:rsid w:val="007A0B1B"/>
    <w:rsid w:val="007A1D26"/>
    <w:rsid w:val="007A5074"/>
    <w:rsid w:val="007A7F6F"/>
    <w:rsid w:val="007B1A79"/>
    <w:rsid w:val="007B4959"/>
    <w:rsid w:val="007B520A"/>
    <w:rsid w:val="007C0FC3"/>
    <w:rsid w:val="007C3230"/>
    <w:rsid w:val="007C6148"/>
    <w:rsid w:val="007D0DCC"/>
    <w:rsid w:val="007D211F"/>
    <w:rsid w:val="007D221C"/>
    <w:rsid w:val="007D6BAB"/>
    <w:rsid w:val="007E1243"/>
    <w:rsid w:val="007E2898"/>
    <w:rsid w:val="007E2E77"/>
    <w:rsid w:val="007E4EED"/>
    <w:rsid w:val="007E6857"/>
    <w:rsid w:val="007F0445"/>
    <w:rsid w:val="007F13AD"/>
    <w:rsid w:val="007F19BC"/>
    <w:rsid w:val="007F27E7"/>
    <w:rsid w:val="007F3F2B"/>
    <w:rsid w:val="007F482B"/>
    <w:rsid w:val="007F7BAC"/>
    <w:rsid w:val="00801D62"/>
    <w:rsid w:val="0080302E"/>
    <w:rsid w:val="008058BC"/>
    <w:rsid w:val="00805E20"/>
    <w:rsid w:val="00806408"/>
    <w:rsid w:val="00806484"/>
    <w:rsid w:val="00806AFD"/>
    <w:rsid w:val="008100A9"/>
    <w:rsid w:val="00811A8B"/>
    <w:rsid w:val="008155F5"/>
    <w:rsid w:val="008200AD"/>
    <w:rsid w:val="0082135A"/>
    <w:rsid w:val="0082224D"/>
    <w:rsid w:val="008224FD"/>
    <w:rsid w:val="0082399E"/>
    <w:rsid w:val="008269E6"/>
    <w:rsid w:val="00830C6B"/>
    <w:rsid w:val="00831492"/>
    <w:rsid w:val="00832872"/>
    <w:rsid w:val="00833F91"/>
    <w:rsid w:val="0083449A"/>
    <w:rsid w:val="00835CEB"/>
    <w:rsid w:val="00836628"/>
    <w:rsid w:val="00837531"/>
    <w:rsid w:val="008379DF"/>
    <w:rsid w:val="008408A9"/>
    <w:rsid w:val="00842747"/>
    <w:rsid w:val="00844EB2"/>
    <w:rsid w:val="00844EBA"/>
    <w:rsid w:val="00845A2D"/>
    <w:rsid w:val="00847651"/>
    <w:rsid w:val="008477DB"/>
    <w:rsid w:val="00850D9B"/>
    <w:rsid w:val="008535E1"/>
    <w:rsid w:val="008535FC"/>
    <w:rsid w:val="00854489"/>
    <w:rsid w:val="00856922"/>
    <w:rsid w:val="00857B0D"/>
    <w:rsid w:val="008609F3"/>
    <w:rsid w:val="00862139"/>
    <w:rsid w:val="00862B51"/>
    <w:rsid w:val="0086548C"/>
    <w:rsid w:val="00870883"/>
    <w:rsid w:val="00874BB6"/>
    <w:rsid w:val="00875065"/>
    <w:rsid w:val="00876332"/>
    <w:rsid w:val="0087642F"/>
    <w:rsid w:val="00876BF8"/>
    <w:rsid w:val="00877766"/>
    <w:rsid w:val="008807DA"/>
    <w:rsid w:val="00880983"/>
    <w:rsid w:val="00881971"/>
    <w:rsid w:val="00882190"/>
    <w:rsid w:val="00883760"/>
    <w:rsid w:val="008837C8"/>
    <w:rsid w:val="00884A07"/>
    <w:rsid w:val="008862E2"/>
    <w:rsid w:val="00886ADE"/>
    <w:rsid w:val="008873A5"/>
    <w:rsid w:val="008878E9"/>
    <w:rsid w:val="008936F5"/>
    <w:rsid w:val="0089729C"/>
    <w:rsid w:val="008A1288"/>
    <w:rsid w:val="008A1FEB"/>
    <w:rsid w:val="008A23DB"/>
    <w:rsid w:val="008A354E"/>
    <w:rsid w:val="008A4BBE"/>
    <w:rsid w:val="008A56D1"/>
    <w:rsid w:val="008A71BC"/>
    <w:rsid w:val="008A7C02"/>
    <w:rsid w:val="008B160C"/>
    <w:rsid w:val="008B1A03"/>
    <w:rsid w:val="008B1F4D"/>
    <w:rsid w:val="008B3940"/>
    <w:rsid w:val="008C02FF"/>
    <w:rsid w:val="008C07FA"/>
    <w:rsid w:val="008C2843"/>
    <w:rsid w:val="008C2E25"/>
    <w:rsid w:val="008C3045"/>
    <w:rsid w:val="008C4338"/>
    <w:rsid w:val="008C464C"/>
    <w:rsid w:val="008C52C4"/>
    <w:rsid w:val="008C5620"/>
    <w:rsid w:val="008D06B7"/>
    <w:rsid w:val="008D0C4F"/>
    <w:rsid w:val="008D197B"/>
    <w:rsid w:val="008D1BFB"/>
    <w:rsid w:val="008D1F86"/>
    <w:rsid w:val="008D3817"/>
    <w:rsid w:val="008D4DB7"/>
    <w:rsid w:val="008D5275"/>
    <w:rsid w:val="008D59EB"/>
    <w:rsid w:val="008D616F"/>
    <w:rsid w:val="008D72B5"/>
    <w:rsid w:val="008E03C4"/>
    <w:rsid w:val="008E1441"/>
    <w:rsid w:val="008E3470"/>
    <w:rsid w:val="008E4952"/>
    <w:rsid w:val="008E540E"/>
    <w:rsid w:val="008E57B7"/>
    <w:rsid w:val="008E5F07"/>
    <w:rsid w:val="008E5F8E"/>
    <w:rsid w:val="008E64C9"/>
    <w:rsid w:val="008E68EC"/>
    <w:rsid w:val="008F0CC4"/>
    <w:rsid w:val="008F1043"/>
    <w:rsid w:val="008F1992"/>
    <w:rsid w:val="008F2CAA"/>
    <w:rsid w:val="008F3DD9"/>
    <w:rsid w:val="008F40AB"/>
    <w:rsid w:val="008F5369"/>
    <w:rsid w:val="008F7638"/>
    <w:rsid w:val="008F7B7B"/>
    <w:rsid w:val="00901464"/>
    <w:rsid w:val="00903A4F"/>
    <w:rsid w:val="0090775C"/>
    <w:rsid w:val="00912056"/>
    <w:rsid w:val="00913324"/>
    <w:rsid w:val="00913AAF"/>
    <w:rsid w:val="00914BC3"/>
    <w:rsid w:val="00916C19"/>
    <w:rsid w:val="0091706E"/>
    <w:rsid w:val="0092006C"/>
    <w:rsid w:val="009201CA"/>
    <w:rsid w:val="009227C6"/>
    <w:rsid w:val="009248A4"/>
    <w:rsid w:val="009255D9"/>
    <w:rsid w:val="00927430"/>
    <w:rsid w:val="009304E1"/>
    <w:rsid w:val="009307CB"/>
    <w:rsid w:val="00930DB3"/>
    <w:rsid w:val="00933B25"/>
    <w:rsid w:val="00936911"/>
    <w:rsid w:val="0094341A"/>
    <w:rsid w:val="009444BF"/>
    <w:rsid w:val="009448D4"/>
    <w:rsid w:val="00947D9F"/>
    <w:rsid w:val="00947E89"/>
    <w:rsid w:val="0095022F"/>
    <w:rsid w:val="00957782"/>
    <w:rsid w:val="0096020B"/>
    <w:rsid w:val="0096226F"/>
    <w:rsid w:val="0096417F"/>
    <w:rsid w:val="00964B5A"/>
    <w:rsid w:val="00965D42"/>
    <w:rsid w:val="009662B6"/>
    <w:rsid w:val="009718AB"/>
    <w:rsid w:val="00972D09"/>
    <w:rsid w:val="009732AE"/>
    <w:rsid w:val="00973E76"/>
    <w:rsid w:val="00974371"/>
    <w:rsid w:val="00975ED2"/>
    <w:rsid w:val="00977D7E"/>
    <w:rsid w:val="00977F1F"/>
    <w:rsid w:val="00981499"/>
    <w:rsid w:val="0098457D"/>
    <w:rsid w:val="00985954"/>
    <w:rsid w:val="00986963"/>
    <w:rsid w:val="009872BD"/>
    <w:rsid w:val="00992A6F"/>
    <w:rsid w:val="00992B23"/>
    <w:rsid w:val="00994CA9"/>
    <w:rsid w:val="009950DC"/>
    <w:rsid w:val="00997623"/>
    <w:rsid w:val="00997862"/>
    <w:rsid w:val="009A13A4"/>
    <w:rsid w:val="009A205D"/>
    <w:rsid w:val="009A20F2"/>
    <w:rsid w:val="009A2A91"/>
    <w:rsid w:val="009A3388"/>
    <w:rsid w:val="009A3BE0"/>
    <w:rsid w:val="009A4A2F"/>
    <w:rsid w:val="009A4F77"/>
    <w:rsid w:val="009A52FA"/>
    <w:rsid w:val="009A7F31"/>
    <w:rsid w:val="009B321E"/>
    <w:rsid w:val="009B3259"/>
    <w:rsid w:val="009B357B"/>
    <w:rsid w:val="009B43C7"/>
    <w:rsid w:val="009B44E9"/>
    <w:rsid w:val="009B4AC6"/>
    <w:rsid w:val="009B514E"/>
    <w:rsid w:val="009B5BCE"/>
    <w:rsid w:val="009B73C9"/>
    <w:rsid w:val="009C0013"/>
    <w:rsid w:val="009C1A1F"/>
    <w:rsid w:val="009C1F59"/>
    <w:rsid w:val="009C4896"/>
    <w:rsid w:val="009C4DCB"/>
    <w:rsid w:val="009C747D"/>
    <w:rsid w:val="009C77B8"/>
    <w:rsid w:val="009D0471"/>
    <w:rsid w:val="009D063C"/>
    <w:rsid w:val="009D0795"/>
    <w:rsid w:val="009D0A33"/>
    <w:rsid w:val="009D4052"/>
    <w:rsid w:val="009D473F"/>
    <w:rsid w:val="009D52C7"/>
    <w:rsid w:val="009D7172"/>
    <w:rsid w:val="009D7452"/>
    <w:rsid w:val="009E2EA2"/>
    <w:rsid w:val="009E5526"/>
    <w:rsid w:val="009E69A7"/>
    <w:rsid w:val="009E728F"/>
    <w:rsid w:val="009E7C70"/>
    <w:rsid w:val="009F0479"/>
    <w:rsid w:val="009F0C5A"/>
    <w:rsid w:val="009F0F56"/>
    <w:rsid w:val="009F180C"/>
    <w:rsid w:val="009F2408"/>
    <w:rsid w:val="009F4B59"/>
    <w:rsid w:val="009F4DBB"/>
    <w:rsid w:val="009F5040"/>
    <w:rsid w:val="009F5213"/>
    <w:rsid w:val="009F678B"/>
    <w:rsid w:val="009F7865"/>
    <w:rsid w:val="009F7B01"/>
    <w:rsid w:val="00A02FB5"/>
    <w:rsid w:val="00A0350A"/>
    <w:rsid w:val="00A04452"/>
    <w:rsid w:val="00A04576"/>
    <w:rsid w:val="00A05D9C"/>
    <w:rsid w:val="00A12C81"/>
    <w:rsid w:val="00A13C46"/>
    <w:rsid w:val="00A146D0"/>
    <w:rsid w:val="00A20075"/>
    <w:rsid w:val="00A205A0"/>
    <w:rsid w:val="00A2165B"/>
    <w:rsid w:val="00A21D77"/>
    <w:rsid w:val="00A220A8"/>
    <w:rsid w:val="00A22B49"/>
    <w:rsid w:val="00A23D4C"/>
    <w:rsid w:val="00A23EA1"/>
    <w:rsid w:val="00A26662"/>
    <w:rsid w:val="00A26CEE"/>
    <w:rsid w:val="00A273E8"/>
    <w:rsid w:val="00A30DC4"/>
    <w:rsid w:val="00A318F2"/>
    <w:rsid w:val="00A31AFA"/>
    <w:rsid w:val="00A3343E"/>
    <w:rsid w:val="00A34D0C"/>
    <w:rsid w:val="00A35C35"/>
    <w:rsid w:val="00A37533"/>
    <w:rsid w:val="00A4429C"/>
    <w:rsid w:val="00A4545D"/>
    <w:rsid w:val="00A461FB"/>
    <w:rsid w:val="00A51A98"/>
    <w:rsid w:val="00A548A0"/>
    <w:rsid w:val="00A55616"/>
    <w:rsid w:val="00A558D6"/>
    <w:rsid w:val="00A56F6F"/>
    <w:rsid w:val="00A5772E"/>
    <w:rsid w:val="00A57C1E"/>
    <w:rsid w:val="00A57DED"/>
    <w:rsid w:val="00A62283"/>
    <w:rsid w:val="00A63F68"/>
    <w:rsid w:val="00A64ADB"/>
    <w:rsid w:val="00A64CC2"/>
    <w:rsid w:val="00A64E3E"/>
    <w:rsid w:val="00A65B86"/>
    <w:rsid w:val="00A701C2"/>
    <w:rsid w:val="00A70571"/>
    <w:rsid w:val="00A71A5E"/>
    <w:rsid w:val="00A7200D"/>
    <w:rsid w:val="00A7203E"/>
    <w:rsid w:val="00A731AE"/>
    <w:rsid w:val="00A74536"/>
    <w:rsid w:val="00A748D6"/>
    <w:rsid w:val="00A756C0"/>
    <w:rsid w:val="00A808F8"/>
    <w:rsid w:val="00A81AF5"/>
    <w:rsid w:val="00A86EBA"/>
    <w:rsid w:val="00A87B1C"/>
    <w:rsid w:val="00A900C5"/>
    <w:rsid w:val="00A92DAD"/>
    <w:rsid w:val="00A94457"/>
    <w:rsid w:val="00A94D4C"/>
    <w:rsid w:val="00A9684F"/>
    <w:rsid w:val="00AA2C03"/>
    <w:rsid w:val="00AA487F"/>
    <w:rsid w:val="00AA61E0"/>
    <w:rsid w:val="00AA681A"/>
    <w:rsid w:val="00AA7034"/>
    <w:rsid w:val="00AA70FC"/>
    <w:rsid w:val="00AA741E"/>
    <w:rsid w:val="00AB0339"/>
    <w:rsid w:val="00AB0EBC"/>
    <w:rsid w:val="00AB13B6"/>
    <w:rsid w:val="00AB1D8A"/>
    <w:rsid w:val="00AB21EA"/>
    <w:rsid w:val="00AB2362"/>
    <w:rsid w:val="00AB5A9D"/>
    <w:rsid w:val="00AB60AD"/>
    <w:rsid w:val="00AB7334"/>
    <w:rsid w:val="00AB7FA2"/>
    <w:rsid w:val="00AC7BCB"/>
    <w:rsid w:val="00AD0F89"/>
    <w:rsid w:val="00AD143F"/>
    <w:rsid w:val="00AD17A2"/>
    <w:rsid w:val="00AD2281"/>
    <w:rsid w:val="00AD27E3"/>
    <w:rsid w:val="00AD4EFA"/>
    <w:rsid w:val="00AD6243"/>
    <w:rsid w:val="00AD6993"/>
    <w:rsid w:val="00AE3CCD"/>
    <w:rsid w:val="00AE4EE0"/>
    <w:rsid w:val="00AE7292"/>
    <w:rsid w:val="00AE7777"/>
    <w:rsid w:val="00AF0201"/>
    <w:rsid w:val="00AF0338"/>
    <w:rsid w:val="00AF1DF9"/>
    <w:rsid w:val="00AF23CE"/>
    <w:rsid w:val="00AF3E03"/>
    <w:rsid w:val="00AF47B1"/>
    <w:rsid w:val="00AF4A59"/>
    <w:rsid w:val="00AF6A57"/>
    <w:rsid w:val="00AF702F"/>
    <w:rsid w:val="00B002A4"/>
    <w:rsid w:val="00B01CDE"/>
    <w:rsid w:val="00B03DF8"/>
    <w:rsid w:val="00B04D70"/>
    <w:rsid w:val="00B05290"/>
    <w:rsid w:val="00B064F4"/>
    <w:rsid w:val="00B10020"/>
    <w:rsid w:val="00B13317"/>
    <w:rsid w:val="00B13E79"/>
    <w:rsid w:val="00B155CA"/>
    <w:rsid w:val="00B17172"/>
    <w:rsid w:val="00B20857"/>
    <w:rsid w:val="00B20FE8"/>
    <w:rsid w:val="00B2244F"/>
    <w:rsid w:val="00B22742"/>
    <w:rsid w:val="00B22CB6"/>
    <w:rsid w:val="00B246D9"/>
    <w:rsid w:val="00B26E02"/>
    <w:rsid w:val="00B300E5"/>
    <w:rsid w:val="00B30A28"/>
    <w:rsid w:val="00B31FE2"/>
    <w:rsid w:val="00B34830"/>
    <w:rsid w:val="00B34CA3"/>
    <w:rsid w:val="00B40E6C"/>
    <w:rsid w:val="00B41D93"/>
    <w:rsid w:val="00B45211"/>
    <w:rsid w:val="00B45E98"/>
    <w:rsid w:val="00B46AD6"/>
    <w:rsid w:val="00B4745C"/>
    <w:rsid w:val="00B47B16"/>
    <w:rsid w:val="00B47FDC"/>
    <w:rsid w:val="00B51505"/>
    <w:rsid w:val="00B51754"/>
    <w:rsid w:val="00B52CBF"/>
    <w:rsid w:val="00B53795"/>
    <w:rsid w:val="00B54701"/>
    <w:rsid w:val="00B5545E"/>
    <w:rsid w:val="00B55FB5"/>
    <w:rsid w:val="00B5683F"/>
    <w:rsid w:val="00B638CF"/>
    <w:rsid w:val="00B63FEC"/>
    <w:rsid w:val="00B6406F"/>
    <w:rsid w:val="00B65087"/>
    <w:rsid w:val="00B65B46"/>
    <w:rsid w:val="00B70507"/>
    <w:rsid w:val="00B7148C"/>
    <w:rsid w:val="00B724F1"/>
    <w:rsid w:val="00B75909"/>
    <w:rsid w:val="00B7623A"/>
    <w:rsid w:val="00B76845"/>
    <w:rsid w:val="00B80FC8"/>
    <w:rsid w:val="00B8169F"/>
    <w:rsid w:val="00B82B57"/>
    <w:rsid w:val="00B82D88"/>
    <w:rsid w:val="00B85174"/>
    <w:rsid w:val="00B85181"/>
    <w:rsid w:val="00B854F2"/>
    <w:rsid w:val="00B91C33"/>
    <w:rsid w:val="00B91FC0"/>
    <w:rsid w:val="00B92F13"/>
    <w:rsid w:val="00B953C2"/>
    <w:rsid w:val="00B95EF1"/>
    <w:rsid w:val="00BA2E96"/>
    <w:rsid w:val="00BA389B"/>
    <w:rsid w:val="00BA39DA"/>
    <w:rsid w:val="00BA4D0A"/>
    <w:rsid w:val="00BA5C11"/>
    <w:rsid w:val="00BB014A"/>
    <w:rsid w:val="00BB07BB"/>
    <w:rsid w:val="00BB2A81"/>
    <w:rsid w:val="00BB5162"/>
    <w:rsid w:val="00BB523E"/>
    <w:rsid w:val="00BB6288"/>
    <w:rsid w:val="00BB62BD"/>
    <w:rsid w:val="00BB62E2"/>
    <w:rsid w:val="00BB7653"/>
    <w:rsid w:val="00BB7905"/>
    <w:rsid w:val="00BC03DE"/>
    <w:rsid w:val="00BC08E5"/>
    <w:rsid w:val="00BC1DAD"/>
    <w:rsid w:val="00BC27F5"/>
    <w:rsid w:val="00BC5423"/>
    <w:rsid w:val="00BC5D3B"/>
    <w:rsid w:val="00BD287C"/>
    <w:rsid w:val="00BD3A80"/>
    <w:rsid w:val="00BD4899"/>
    <w:rsid w:val="00BD4BE4"/>
    <w:rsid w:val="00BD4D48"/>
    <w:rsid w:val="00BD57D7"/>
    <w:rsid w:val="00BE0F9B"/>
    <w:rsid w:val="00BE1F12"/>
    <w:rsid w:val="00BE3C33"/>
    <w:rsid w:val="00BE4053"/>
    <w:rsid w:val="00BE4803"/>
    <w:rsid w:val="00BE49DF"/>
    <w:rsid w:val="00BE604C"/>
    <w:rsid w:val="00BF009F"/>
    <w:rsid w:val="00BF49C4"/>
    <w:rsid w:val="00BF6570"/>
    <w:rsid w:val="00C01C0B"/>
    <w:rsid w:val="00C02A1C"/>
    <w:rsid w:val="00C04455"/>
    <w:rsid w:val="00C04D60"/>
    <w:rsid w:val="00C06390"/>
    <w:rsid w:val="00C0652F"/>
    <w:rsid w:val="00C1128C"/>
    <w:rsid w:val="00C12589"/>
    <w:rsid w:val="00C12D92"/>
    <w:rsid w:val="00C12FCF"/>
    <w:rsid w:val="00C1671E"/>
    <w:rsid w:val="00C16829"/>
    <w:rsid w:val="00C16D44"/>
    <w:rsid w:val="00C1728E"/>
    <w:rsid w:val="00C17B82"/>
    <w:rsid w:val="00C2012A"/>
    <w:rsid w:val="00C21DF9"/>
    <w:rsid w:val="00C228E0"/>
    <w:rsid w:val="00C2311C"/>
    <w:rsid w:val="00C23534"/>
    <w:rsid w:val="00C23924"/>
    <w:rsid w:val="00C25120"/>
    <w:rsid w:val="00C2536C"/>
    <w:rsid w:val="00C253C3"/>
    <w:rsid w:val="00C25999"/>
    <w:rsid w:val="00C26090"/>
    <w:rsid w:val="00C26562"/>
    <w:rsid w:val="00C2782D"/>
    <w:rsid w:val="00C30248"/>
    <w:rsid w:val="00C33AA5"/>
    <w:rsid w:val="00C34B42"/>
    <w:rsid w:val="00C37151"/>
    <w:rsid w:val="00C41B01"/>
    <w:rsid w:val="00C42B27"/>
    <w:rsid w:val="00C439BB"/>
    <w:rsid w:val="00C43DD2"/>
    <w:rsid w:val="00C43EAE"/>
    <w:rsid w:val="00C45B0B"/>
    <w:rsid w:val="00C461A4"/>
    <w:rsid w:val="00C50041"/>
    <w:rsid w:val="00C5237E"/>
    <w:rsid w:val="00C5343F"/>
    <w:rsid w:val="00C57727"/>
    <w:rsid w:val="00C60BA9"/>
    <w:rsid w:val="00C61415"/>
    <w:rsid w:val="00C6426E"/>
    <w:rsid w:val="00C6458C"/>
    <w:rsid w:val="00C65147"/>
    <w:rsid w:val="00C66127"/>
    <w:rsid w:val="00C71742"/>
    <w:rsid w:val="00C72380"/>
    <w:rsid w:val="00C75531"/>
    <w:rsid w:val="00C75778"/>
    <w:rsid w:val="00C75896"/>
    <w:rsid w:val="00C75C8F"/>
    <w:rsid w:val="00C75ED3"/>
    <w:rsid w:val="00C761DA"/>
    <w:rsid w:val="00C772D1"/>
    <w:rsid w:val="00C8156A"/>
    <w:rsid w:val="00C8213B"/>
    <w:rsid w:val="00C836CB"/>
    <w:rsid w:val="00C839C2"/>
    <w:rsid w:val="00C843E3"/>
    <w:rsid w:val="00C849F5"/>
    <w:rsid w:val="00C84C43"/>
    <w:rsid w:val="00C8503D"/>
    <w:rsid w:val="00C87742"/>
    <w:rsid w:val="00C927ED"/>
    <w:rsid w:val="00C938D1"/>
    <w:rsid w:val="00C944CC"/>
    <w:rsid w:val="00C97211"/>
    <w:rsid w:val="00C978A3"/>
    <w:rsid w:val="00CA104B"/>
    <w:rsid w:val="00CA1954"/>
    <w:rsid w:val="00CA23A8"/>
    <w:rsid w:val="00CA26CA"/>
    <w:rsid w:val="00CA354F"/>
    <w:rsid w:val="00CA49E3"/>
    <w:rsid w:val="00CA4F00"/>
    <w:rsid w:val="00CA50B5"/>
    <w:rsid w:val="00CA6BC4"/>
    <w:rsid w:val="00CA7564"/>
    <w:rsid w:val="00CA7DD7"/>
    <w:rsid w:val="00CB0411"/>
    <w:rsid w:val="00CB2695"/>
    <w:rsid w:val="00CB3282"/>
    <w:rsid w:val="00CB5684"/>
    <w:rsid w:val="00CB6BAD"/>
    <w:rsid w:val="00CB7B3F"/>
    <w:rsid w:val="00CC262D"/>
    <w:rsid w:val="00CC3A35"/>
    <w:rsid w:val="00CC507C"/>
    <w:rsid w:val="00CC61CA"/>
    <w:rsid w:val="00CC7872"/>
    <w:rsid w:val="00CC78DD"/>
    <w:rsid w:val="00CD005E"/>
    <w:rsid w:val="00CD23EA"/>
    <w:rsid w:val="00CD3932"/>
    <w:rsid w:val="00CD4FC4"/>
    <w:rsid w:val="00CD51FE"/>
    <w:rsid w:val="00CD55F9"/>
    <w:rsid w:val="00CD57F3"/>
    <w:rsid w:val="00CD6585"/>
    <w:rsid w:val="00CD677F"/>
    <w:rsid w:val="00CD72C1"/>
    <w:rsid w:val="00CE0D57"/>
    <w:rsid w:val="00CE1032"/>
    <w:rsid w:val="00CE190E"/>
    <w:rsid w:val="00CE1C71"/>
    <w:rsid w:val="00CE60CE"/>
    <w:rsid w:val="00CF01C7"/>
    <w:rsid w:val="00CF2516"/>
    <w:rsid w:val="00CF7C6D"/>
    <w:rsid w:val="00D010A8"/>
    <w:rsid w:val="00D01C6D"/>
    <w:rsid w:val="00D03138"/>
    <w:rsid w:val="00D03F37"/>
    <w:rsid w:val="00D0552A"/>
    <w:rsid w:val="00D066AE"/>
    <w:rsid w:val="00D07C20"/>
    <w:rsid w:val="00D10007"/>
    <w:rsid w:val="00D14BFA"/>
    <w:rsid w:val="00D16BE0"/>
    <w:rsid w:val="00D20E4E"/>
    <w:rsid w:val="00D21709"/>
    <w:rsid w:val="00D23A9D"/>
    <w:rsid w:val="00D23E9E"/>
    <w:rsid w:val="00D254BD"/>
    <w:rsid w:val="00D25DAC"/>
    <w:rsid w:val="00D27634"/>
    <w:rsid w:val="00D276E2"/>
    <w:rsid w:val="00D3114E"/>
    <w:rsid w:val="00D311D3"/>
    <w:rsid w:val="00D32BF3"/>
    <w:rsid w:val="00D32FB6"/>
    <w:rsid w:val="00D333E1"/>
    <w:rsid w:val="00D363F9"/>
    <w:rsid w:val="00D41D74"/>
    <w:rsid w:val="00D42B86"/>
    <w:rsid w:val="00D44986"/>
    <w:rsid w:val="00D45BE0"/>
    <w:rsid w:val="00D45D8D"/>
    <w:rsid w:val="00D467B8"/>
    <w:rsid w:val="00D47B4B"/>
    <w:rsid w:val="00D47C12"/>
    <w:rsid w:val="00D508BB"/>
    <w:rsid w:val="00D6122A"/>
    <w:rsid w:val="00D6174F"/>
    <w:rsid w:val="00D62C36"/>
    <w:rsid w:val="00D63568"/>
    <w:rsid w:val="00D6404F"/>
    <w:rsid w:val="00D651C4"/>
    <w:rsid w:val="00D6554D"/>
    <w:rsid w:val="00D657C1"/>
    <w:rsid w:val="00D65C3D"/>
    <w:rsid w:val="00D66F68"/>
    <w:rsid w:val="00D702BD"/>
    <w:rsid w:val="00D73EAE"/>
    <w:rsid w:val="00D7491B"/>
    <w:rsid w:val="00D766D1"/>
    <w:rsid w:val="00D81B65"/>
    <w:rsid w:val="00D81BFD"/>
    <w:rsid w:val="00D82A6A"/>
    <w:rsid w:val="00D83B43"/>
    <w:rsid w:val="00D84201"/>
    <w:rsid w:val="00D84F14"/>
    <w:rsid w:val="00D86C78"/>
    <w:rsid w:val="00D90EDE"/>
    <w:rsid w:val="00D91743"/>
    <w:rsid w:val="00D920C2"/>
    <w:rsid w:val="00D92C55"/>
    <w:rsid w:val="00D9354A"/>
    <w:rsid w:val="00D93FBD"/>
    <w:rsid w:val="00D965AB"/>
    <w:rsid w:val="00D96939"/>
    <w:rsid w:val="00D97D4C"/>
    <w:rsid w:val="00DA0192"/>
    <w:rsid w:val="00DA094C"/>
    <w:rsid w:val="00DA1A8E"/>
    <w:rsid w:val="00DA2DFE"/>
    <w:rsid w:val="00DA32C3"/>
    <w:rsid w:val="00DA3C07"/>
    <w:rsid w:val="00DA3C11"/>
    <w:rsid w:val="00DA463D"/>
    <w:rsid w:val="00DA47E6"/>
    <w:rsid w:val="00DA5402"/>
    <w:rsid w:val="00DB08F3"/>
    <w:rsid w:val="00DB0DBB"/>
    <w:rsid w:val="00DB189F"/>
    <w:rsid w:val="00DB1A27"/>
    <w:rsid w:val="00DB1A77"/>
    <w:rsid w:val="00DB4A4A"/>
    <w:rsid w:val="00DB7369"/>
    <w:rsid w:val="00DC0305"/>
    <w:rsid w:val="00DC1488"/>
    <w:rsid w:val="00DC1C16"/>
    <w:rsid w:val="00DC23D4"/>
    <w:rsid w:val="00DC260A"/>
    <w:rsid w:val="00DC29E3"/>
    <w:rsid w:val="00DC2F6B"/>
    <w:rsid w:val="00DC3AB6"/>
    <w:rsid w:val="00DC3FFB"/>
    <w:rsid w:val="00DC523A"/>
    <w:rsid w:val="00DC5CEE"/>
    <w:rsid w:val="00DC6593"/>
    <w:rsid w:val="00DC6E10"/>
    <w:rsid w:val="00DD06EA"/>
    <w:rsid w:val="00DD2448"/>
    <w:rsid w:val="00DD32DB"/>
    <w:rsid w:val="00DD4E9C"/>
    <w:rsid w:val="00DD5283"/>
    <w:rsid w:val="00DD5C46"/>
    <w:rsid w:val="00DD7280"/>
    <w:rsid w:val="00DE0E9F"/>
    <w:rsid w:val="00DE1744"/>
    <w:rsid w:val="00DE7985"/>
    <w:rsid w:val="00DF0D70"/>
    <w:rsid w:val="00DF7B16"/>
    <w:rsid w:val="00E075DA"/>
    <w:rsid w:val="00E138CF"/>
    <w:rsid w:val="00E14F36"/>
    <w:rsid w:val="00E15AAB"/>
    <w:rsid w:val="00E15D40"/>
    <w:rsid w:val="00E1651C"/>
    <w:rsid w:val="00E1712F"/>
    <w:rsid w:val="00E172B7"/>
    <w:rsid w:val="00E17AC7"/>
    <w:rsid w:val="00E21E5C"/>
    <w:rsid w:val="00E21F93"/>
    <w:rsid w:val="00E24BBB"/>
    <w:rsid w:val="00E25D81"/>
    <w:rsid w:val="00E279F5"/>
    <w:rsid w:val="00E3153B"/>
    <w:rsid w:val="00E327A8"/>
    <w:rsid w:val="00E32EB6"/>
    <w:rsid w:val="00E336F2"/>
    <w:rsid w:val="00E36B43"/>
    <w:rsid w:val="00E40242"/>
    <w:rsid w:val="00E408A9"/>
    <w:rsid w:val="00E42A0A"/>
    <w:rsid w:val="00E42A57"/>
    <w:rsid w:val="00E432E1"/>
    <w:rsid w:val="00E433DF"/>
    <w:rsid w:val="00E435E2"/>
    <w:rsid w:val="00E439EE"/>
    <w:rsid w:val="00E43CB5"/>
    <w:rsid w:val="00E44510"/>
    <w:rsid w:val="00E50CC0"/>
    <w:rsid w:val="00E52333"/>
    <w:rsid w:val="00E5487D"/>
    <w:rsid w:val="00E5735B"/>
    <w:rsid w:val="00E63849"/>
    <w:rsid w:val="00E653C3"/>
    <w:rsid w:val="00E6553A"/>
    <w:rsid w:val="00E656ED"/>
    <w:rsid w:val="00E6762A"/>
    <w:rsid w:val="00E67D36"/>
    <w:rsid w:val="00E70042"/>
    <w:rsid w:val="00E70492"/>
    <w:rsid w:val="00E70E97"/>
    <w:rsid w:val="00E72B44"/>
    <w:rsid w:val="00E74204"/>
    <w:rsid w:val="00E77CBA"/>
    <w:rsid w:val="00E810B3"/>
    <w:rsid w:val="00E83993"/>
    <w:rsid w:val="00E8472E"/>
    <w:rsid w:val="00E84A57"/>
    <w:rsid w:val="00E84C5D"/>
    <w:rsid w:val="00E85089"/>
    <w:rsid w:val="00E921A3"/>
    <w:rsid w:val="00E92E9B"/>
    <w:rsid w:val="00E935C7"/>
    <w:rsid w:val="00E9374E"/>
    <w:rsid w:val="00E93E74"/>
    <w:rsid w:val="00E93EDB"/>
    <w:rsid w:val="00E96DB6"/>
    <w:rsid w:val="00E972EB"/>
    <w:rsid w:val="00E976CF"/>
    <w:rsid w:val="00EA1AB7"/>
    <w:rsid w:val="00EA4187"/>
    <w:rsid w:val="00EA4561"/>
    <w:rsid w:val="00EA4B64"/>
    <w:rsid w:val="00EB67E8"/>
    <w:rsid w:val="00EB6A85"/>
    <w:rsid w:val="00EB6BCB"/>
    <w:rsid w:val="00EB7754"/>
    <w:rsid w:val="00EB7BD1"/>
    <w:rsid w:val="00EC47E7"/>
    <w:rsid w:val="00EC496A"/>
    <w:rsid w:val="00EC6B92"/>
    <w:rsid w:val="00EC6EDA"/>
    <w:rsid w:val="00EC7196"/>
    <w:rsid w:val="00ED1EB1"/>
    <w:rsid w:val="00ED26BB"/>
    <w:rsid w:val="00ED3FFB"/>
    <w:rsid w:val="00ED4319"/>
    <w:rsid w:val="00ED4613"/>
    <w:rsid w:val="00ED46F1"/>
    <w:rsid w:val="00ED4AA9"/>
    <w:rsid w:val="00ED4F66"/>
    <w:rsid w:val="00ED719B"/>
    <w:rsid w:val="00EE1564"/>
    <w:rsid w:val="00EE15D8"/>
    <w:rsid w:val="00EE2929"/>
    <w:rsid w:val="00EE46C0"/>
    <w:rsid w:val="00EE46D3"/>
    <w:rsid w:val="00EE4FCA"/>
    <w:rsid w:val="00EE5DC3"/>
    <w:rsid w:val="00EE6E77"/>
    <w:rsid w:val="00EF6567"/>
    <w:rsid w:val="00EF7BD2"/>
    <w:rsid w:val="00F03B49"/>
    <w:rsid w:val="00F05752"/>
    <w:rsid w:val="00F11484"/>
    <w:rsid w:val="00F1163F"/>
    <w:rsid w:val="00F120CD"/>
    <w:rsid w:val="00F122AD"/>
    <w:rsid w:val="00F1594B"/>
    <w:rsid w:val="00F15B25"/>
    <w:rsid w:val="00F160B4"/>
    <w:rsid w:val="00F21781"/>
    <w:rsid w:val="00F21FC0"/>
    <w:rsid w:val="00F2264B"/>
    <w:rsid w:val="00F26A6C"/>
    <w:rsid w:val="00F26C7B"/>
    <w:rsid w:val="00F277D4"/>
    <w:rsid w:val="00F278CC"/>
    <w:rsid w:val="00F27CAA"/>
    <w:rsid w:val="00F303BE"/>
    <w:rsid w:val="00F30D68"/>
    <w:rsid w:val="00F33027"/>
    <w:rsid w:val="00F33046"/>
    <w:rsid w:val="00F3364A"/>
    <w:rsid w:val="00F33BCA"/>
    <w:rsid w:val="00F348FE"/>
    <w:rsid w:val="00F34950"/>
    <w:rsid w:val="00F37141"/>
    <w:rsid w:val="00F37AA5"/>
    <w:rsid w:val="00F37CC4"/>
    <w:rsid w:val="00F41396"/>
    <w:rsid w:val="00F418F2"/>
    <w:rsid w:val="00F4302D"/>
    <w:rsid w:val="00F4494A"/>
    <w:rsid w:val="00F45D58"/>
    <w:rsid w:val="00F50815"/>
    <w:rsid w:val="00F52BB5"/>
    <w:rsid w:val="00F54518"/>
    <w:rsid w:val="00F54C15"/>
    <w:rsid w:val="00F55730"/>
    <w:rsid w:val="00F55E5B"/>
    <w:rsid w:val="00F6104A"/>
    <w:rsid w:val="00F611EF"/>
    <w:rsid w:val="00F61667"/>
    <w:rsid w:val="00F61D52"/>
    <w:rsid w:val="00F62EEE"/>
    <w:rsid w:val="00F62EF5"/>
    <w:rsid w:val="00F633CD"/>
    <w:rsid w:val="00F63AAA"/>
    <w:rsid w:val="00F6458C"/>
    <w:rsid w:val="00F66B25"/>
    <w:rsid w:val="00F66D3E"/>
    <w:rsid w:val="00F67AEE"/>
    <w:rsid w:val="00F719C3"/>
    <w:rsid w:val="00F728E0"/>
    <w:rsid w:val="00F741AD"/>
    <w:rsid w:val="00F75880"/>
    <w:rsid w:val="00F75AF0"/>
    <w:rsid w:val="00F81254"/>
    <w:rsid w:val="00F81DDF"/>
    <w:rsid w:val="00F822C8"/>
    <w:rsid w:val="00F838E4"/>
    <w:rsid w:val="00F859D6"/>
    <w:rsid w:val="00F86214"/>
    <w:rsid w:val="00F86E31"/>
    <w:rsid w:val="00F87DEA"/>
    <w:rsid w:val="00F907DA"/>
    <w:rsid w:val="00F91187"/>
    <w:rsid w:val="00F92CC8"/>
    <w:rsid w:val="00F96400"/>
    <w:rsid w:val="00F970BD"/>
    <w:rsid w:val="00FA017F"/>
    <w:rsid w:val="00FA2C2D"/>
    <w:rsid w:val="00FA2E65"/>
    <w:rsid w:val="00FA3131"/>
    <w:rsid w:val="00FA4861"/>
    <w:rsid w:val="00FB1980"/>
    <w:rsid w:val="00FB1A52"/>
    <w:rsid w:val="00FB3752"/>
    <w:rsid w:val="00FB3755"/>
    <w:rsid w:val="00FB3779"/>
    <w:rsid w:val="00FB3A93"/>
    <w:rsid w:val="00FC07E4"/>
    <w:rsid w:val="00FC0E5C"/>
    <w:rsid w:val="00FC4D2C"/>
    <w:rsid w:val="00FC6208"/>
    <w:rsid w:val="00FC69C8"/>
    <w:rsid w:val="00FD017D"/>
    <w:rsid w:val="00FD453A"/>
    <w:rsid w:val="00FD5C64"/>
    <w:rsid w:val="00FD5F2A"/>
    <w:rsid w:val="00FE05C0"/>
    <w:rsid w:val="00FE22A0"/>
    <w:rsid w:val="00FF0811"/>
    <w:rsid w:val="00FF17CE"/>
    <w:rsid w:val="00FF4671"/>
    <w:rsid w:val="00FF5B8B"/>
    <w:rsid w:val="00FF7477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48D0D3-0C4C-44CA-A635-5B2F7D94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3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303B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F303B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rsid w:val="00F303BE"/>
    <w:pPr>
      <w:keepNext/>
      <w:ind w:left="7080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F303BE"/>
    <w:pPr>
      <w:keepNext/>
      <w:jc w:val="right"/>
      <w:outlineLvl w:val="3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F303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303BE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F303BE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F303B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F303B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locked/>
    <w:rsid w:val="00F303BE"/>
    <w:rPr>
      <w:rFonts w:ascii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rsid w:val="00F303BE"/>
    <w:pPr>
      <w:spacing w:after="168"/>
    </w:pPr>
  </w:style>
  <w:style w:type="paragraph" w:styleId="a4">
    <w:name w:val="header"/>
    <w:basedOn w:val="a"/>
    <w:link w:val="a5"/>
    <w:uiPriority w:val="99"/>
    <w:rsid w:val="00F303B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303BE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F303BE"/>
    <w:rPr>
      <w:rFonts w:cs="Times New Roman"/>
    </w:rPr>
  </w:style>
  <w:style w:type="character" w:styleId="a7">
    <w:name w:val="Hyperlink"/>
    <w:uiPriority w:val="99"/>
    <w:rsid w:val="00F303BE"/>
    <w:rPr>
      <w:rFonts w:cs="Times New Roman"/>
      <w:color w:val="2461C2"/>
      <w:u w:val="single"/>
    </w:rPr>
  </w:style>
  <w:style w:type="paragraph" w:customStyle="1" w:styleId="ConsPlusNormal">
    <w:name w:val="ConsPlusNormal"/>
    <w:link w:val="ConsPlusNormal0"/>
    <w:rsid w:val="00F303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ConsNormal">
    <w:name w:val="ConsNormal"/>
    <w:uiPriority w:val="99"/>
    <w:rsid w:val="00F303B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8"/>
      <w:szCs w:val="18"/>
    </w:rPr>
  </w:style>
  <w:style w:type="paragraph" w:styleId="a8">
    <w:name w:val="footnote text"/>
    <w:basedOn w:val="a"/>
    <w:link w:val="a9"/>
    <w:uiPriority w:val="99"/>
    <w:semiHidden/>
    <w:rsid w:val="00F303BE"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sid w:val="00F303BE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rsid w:val="00F303BE"/>
    <w:rPr>
      <w:rFonts w:cs="Times New Roman"/>
      <w:vertAlign w:val="superscript"/>
    </w:rPr>
  </w:style>
  <w:style w:type="paragraph" w:styleId="21">
    <w:name w:val="Body Text 2"/>
    <w:basedOn w:val="a"/>
    <w:link w:val="22"/>
    <w:rsid w:val="00F303B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F303BE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F303B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F303BE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F303B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F303BE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Body Text Indent"/>
    <w:aliases w:val="Основной текст 1,Нумерованный список !!"/>
    <w:basedOn w:val="a"/>
    <w:link w:val="af0"/>
    <w:uiPriority w:val="99"/>
    <w:rsid w:val="00F303BE"/>
    <w:pPr>
      <w:ind w:firstLine="720"/>
      <w:jc w:val="both"/>
    </w:pPr>
    <w:rPr>
      <w:sz w:val="28"/>
    </w:rPr>
  </w:style>
  <w:style w:type="character" w:customStyle="1" w:styleId="af0">
    <w:name w:val="Основной текст с отступом Знак"/>
    <w:aliases w:val="Основной текст 1 Знак,Нумерованный список !! Знак"/>
    <w:link w:val="af"/>
    <w:uiPriority w:val="99"/>
    <w:locked/>
    <w:rsid w:val="00F303BE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F303BE"/>
    <w:pPr>
      <w:tabs>
        <w:tab w:val="num" w:pos="1260"/>
      </w:tabs>
      <w:ind w:firstLine="708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locked/>
    <w:rsid w:val="00F303BE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F303BE"/>
    <w:pPr>
      <w:tabs>
        <w:tab w:val="num" w:pos="1260"/>
      </w:tabs>
      <w:ind w:firstLine="708"/>
      <w:jc w:val="center"/>
    </w:pPr>
    <w:rPr>
      <w:sz w:val="28"/>
    </w:rPr>
  </w:style>
  <w:style w:type="character" w:customStyle="1" w:styleId="32">
    <w:name w:val="Основной текст с отступом 3 Знак"/>
    <w:link w:val="31"/>
    <w:uiPriority w:val="99"/>
    <w:locked/>
    <w:rsid w:val="00F303BE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rsid w:val="00F303BE"/>
    <w:pPr>
      <w:tabs>
        <w:tab w:val="num" w:pos="1260"/>
      </w:tabs>
    </w:pPr>
    <w:rPr>
      <w:sz w:val="28"/>
    </w:rPr>
  </w:style>
  <w:style w:type="character" w:customStyle="1" w:styleId="af2">
    <w:name w:val="Основной текст Знак"/>
    <w:link w:val="af1"/>
    <w:uiPriority w:val="99"/>
    <w:locked/>
    <w:rsid w:val="00F303BE"/>
    <w:rPr>
      <w:rFonts w:ascii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rsid w:val="00F303BE"/>
    <w:pPr>
      <w:jc w:val="both"/>
    </w:pPr>
    <w:rPr>
      <w:sz w:val="28"/>
    </w:rPr>
  </w:style>
  <w:style w:type="character" w:customStyle="1" w:styleId="34">
    <w:name w:val="Основной текст 3 Знак"/>
    <w:link w:val="33"/>
    <w:uiPriority w:val="99"/>
    <w:locked/>
    <w:rsid w:val="00F303B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uiPriority w:val="99"/>
    <w:rsid w:val="00F303BE"/>
    <w:rPr>
      <w:b/>
      <w:color w:val="008000"/>
      <w:sz w:val="20"/>
      <w:u w:val="single"/>
    </w:rPr>
  </w:style>
  <w:style w:type="paragraph" w:customStyle="1" w:styleId="msonormalcxspmiddle">
    <w:name w:val="msonormalcxspmiddle"/>
    <w:basedOn w:val="a"/>
    <w:uiPriority w:val="99"/>
    <w:rsid w:val="00F303BE"/>
    <w:pPr>
      <w:spacing w:after="168"/>
    </w:pPr>
  </w:style>
  <w:style w:type="paragraph" w:customStyle="1" w:styleId="msonormalcxsplast">
    <w:name w:val="msonormalcxsplast"/>
    <w:basedOn w:val="a"/>
    <w:uiPriority w:val="99"/>
    <w:rsid w:val="00F303BE"/>
    <w:pPr>
      <w:spacing w:after="168"/>
    </w:pPr>
  </w:style>
  <w:style w:type="paragraph" w:customStyle="1" w:styleId="25">
    <w:name w:val="Знак2"/>
    <w:basedOn w:val="a"/>
    <w:uiPriority w:val="99"/>
    <w:rsid w:val="00F303B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Обычный1"/>
    <w:link w:val="Normal"/>
    <w:uiPriority w:val="99"/>
    <w:rsid w:val="00F303BE"/>
    <w:pPr>
      <w:spacing w:after="200" w:line="276" w:lineRule="auto"/>
    </w:pPr>
    <w:rPr>
      <w:rFonts w:ascii="Times New Roman" w:eastAsia="Times New Roman" w:hAnsi="Times New Roman"/>
      <w:sz w:val="22"/>
      <w:szCs w:val="22"/>
    </w:rPr>
  </w:style>
  <w:style w:type="character" w:customStyle="1" w:styleId="Normal">
    <w:name w:val="Normal Знак"/>
    <w:link w:val="11"/>
    <w:uiPriority w:val="99"/>
    <w:locked/>
    <w:rsid w:val="00F303BE"/>
    <w:rPr>
      <w:rFonts w:ascii="Times New Roman" w:hAnsi="Times New Roman"/>
      <w:sz w:val="22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F303BE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26">
    <w:name w:val="Абзац списка2"/>
    <w:basedOn w:val="a"/>
    <w:link w:val="af5"/>
    <w:rsid w:val="00F303BE"/>
    <w:pPr>
      <w:spacing w:after="200" w:line="276" w:lineRule="auto"/>
      <w:ind w:left="720"/>
      <w:contextualSpacing/>
      <w:jc w:val="both"/>
    </w:pPr>
    <w:rPr>
      <w:rFonts w:eastAsia="Calibri"/>
      <w:sz w:val="20"/>
      <w:szCs w:val="20"/>
    </w:rPr>
  </w:style>
  <w:style w:type="character" w:customStyle="1" w:styleId="af5">
    <w:name w:val="Абзац списка Знак"/>
    <w:link w:val="26"/>
    <w:locked/>
    <w:rsid w:val="00F303BE"/>
    <w:rPr>
      <w:rFonts w:ascii="Times New Roman" w:eastAsia="Times New Roman" w:hAnsi="Times New Roman"/>
    </w:rPr>
  </w:style>
  <w:style w:type="character" w:styleId="af6">
    <w:name w:val="Strong"/>
    <w:qFormat/>
    <w:rsid w:val="00F303BE"/>
    <w:rPr>
      <w:rFonts w:cs="Times New Roman"/>
      <w:b/>
    </w:rPr>
  </w:style>
  <w:style w:type="character" w:customStyle="1" w:styleId="af7">
    <w:name w:val="Не вступил в силу"/>
    <w:uiPriority w:val="99"/>
    <w:rsid w:val="00F303BE"/>
    <w:rPr>
      <w:b/>
      <w:color w:val="008080"/>
    </w:rPr>
  </w:style>
  <w:style w:type="paragraph" w:customStyle="1" w:styleId="ConsPlusNonformat">
    <w:name w:val="ConsPlusNonformat"/>
    <w:uiPriority w:val="99"/>
    <w:rsid w:val="00F303B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8">
    <w:name w:val="Plain Text"/>
    <w:basedOn w:val="a"/>
    <w:link w:val="af9"/>
    <w:uiPriority w:val="99"/>
    <w:rsid w:val="00F303BE"/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link w:val="af8"/>
    <w:uiPriority w:val="99"/>
    <w:locked/>
    <w:rsid w:val="00F303BE"/>
    <w:rPr>
      <w:rFonts w:ascii="Courier New" w:hAnsi="Courier New" w:cs="Courier New"/>
      <w:sz w:val="20"/>
      <w:szCs w:val="20"/>
      <w:lang w:eastAsia="ru-RU"/>
    </w:rPr>
  </w:style>
  <w:style w:type="table" w:styleId="afa">
    <w:name w:val="Table Grid"/>
    <w:basedOn w:val="a1"/>
    <w:uiPriority w:val="99"/>
    <w:rsid w:val="00F303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 Знак Знак Знак"/>
    <w:basedOn w:val="a"/>
    <w:uiPriority w:val="99"/>
    <w:rsid w:val="00F303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F303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fc">
    <w:name w:val="Цветовое выделение"/>
    <w:uiPriority w:val="99"/>
    <w:rsid w:val="00F303BE"/>
    <w:rPr>
      <w:b/>
      <w:color w:val="26282F"/>
    </w:rPr>
  </w:style>
  <w:style w:type="paragraph" w:customStyle="1" w:styleId="12">
    <w:name w:val="Абзац списка1"/>
    <w:basedOn w:val="a"/>
    <w:uiPriority w:val="99"/>
    <w:rsid w:val="00F303BE"/>
    <w:pPr>
      <w:ind w:left="720"/>
    </w:pPr>
  </w:style>
  <w:style w:type="character" w:customStyle="1" w:styleId="FontStyle11">
    <w:name w:val="Font Style11"/>
    <w:uiPriority w:val="99"/>
    <w:rsid w:val="00F303BE"/>
    <w:rPr>
      <w:rFonts w:ascii="Times New Roman" w:hAnsi="Times New Roman"/>
      <w:sz w:val="18"/>
    </w:rPr>
  </w:style>
  <w:style w:type="character" w:customStyle="1" w:styleId="ConsPlusNormal0">
    <w:name w:val="ConsPlusNormal Знак"/>
    <w:link w:val="ConsPlusNormal"/>
    <w:locked/>
    <w:rsid w:val="00F303BE"/>
    <w:rPr>
      <w:rFonts w:ascii="Arial" w:hAnsi="Arial"/>
      <w:sz w:val="22"/>
      <w:lang w:eastAsia="ru-RU"/>
    </w:rPr>
  </w:style>
  <w:style w:type="paragraph" w:customStyle="1" w:styleId="afd">
    <w:name w:val="Необходимые документы"/>
    <w:basedOn w:val="a"/>
    <w:next w:val="a"/>
    <w:uiPriority w:val="99"/>
    <w:rsid w:val="00F303BE"/>
    <w:pPr>
      <w:autoSpaceDE w:val="0"/>
      <w:autoSpaceDN w:val="0"/>
      <w:adjustRightInd w:val="0"/>
      <w:ind w:left="118"/>
      <w:jc w:val="both"/>
    </w:pPr>
    <w:rPr>
      <w:rFonts w:ascii="Arial" w:hAnsi="Arial" w:cs="Arial"/>
    </w:rPr>
  </w:style>
  <w:style w:type="paragraph" w:styleId="afe">
    <w:name w:val="List Paragraph"/>
    <w:basedOn w:val="a"/>
    <w:qFormat/>
    <w:rsid w:val="00947E89"/>
    <w:pPr>
      <w:ind w:left="720"/>
      <w:contextualSpacing/>
    </w:pPr>
  </w:style>
  <w:style w:type="character" w:customStyle="1" w:styleId="13">
    <w:name w:val="Заголовок №1_"/>
    <w:basedOn w:val="a0"/>
    <w:link w:val="14"/>
    <w:rsid w:val="00582159"/>
    <w:rPr>
      <w:rFonts w:ascii="Times New Roman" w:eastAsia="Times New Roman" w:hAnsi="Times New Roman"/>
      <w:b/>
      <w:bCs/>
      <w:spacing w:val="-10"/>
      <w:sz w:val="31"/>
      <w:szCs w:val="31"/>
      <w:shd w:val="clear" w:color="auto" w:fill="FFFFFF"/>
    </w:rPr>
  </w:style>
  <w:style w:type="paragraph" w:customStyle="1" w:styleId="14">
    <w:name w:val="Заголовок №1"/>
    <w:basedOn w:val="a"/>
    <w:link w:val="13"/>
    <w:rsid w:val="00582159"/>
    <w:pPr>
      <w:widowControl w:val="0"/>
      <w:shd w:val="clear" w:color="auto" w:fill="FFFFFF"/>
      <w:spacing w:after="120" w:line="364" w:lineRule="exact"/>
      <w:jc w:val="center"/>
      <w:outlineLvl w:val="0"/>
    </w:pPr>
    <w:rPr>
      <w:b/>
      <w:bCs/>
      <w:spacing w:val="-10"/>
      <w:sz w:val="31"/>
      <w:szCs w:val="31"/>
    </w:rPr>
  </w:style>
  <w:style w:type="paragraph" w:customStyle="1" w:styleId="35">
    <w:name w:val="Абзац списка3"/>
    <w:basedOn w:val="a"/>
    <w:rsid w:val="00663574"/>
    <w:pPr>
      <w:ind w:left="720"/>
    </w:pPr>
  </w:style>
  <w:style w:type="character" w:customStyle="1" w:styleId="130">
    <w:name w:val="Основной текст + 13"/>
    <w:aliases w:val="5 pt"/>
    <w:rsid w:val="00CD3932"/>
    <w:rPr>
      <w:rFonts w:ascii="Times New Roman" w:hAnsi="Times New Roman" w:cs="Times New Roman"/>
      <w:spacing w:val="0"/>
      <w:sz w:val="27"/>
      <w:szCs w:val="27"/>
    </w:rPr>
  </w:style>
  <w:style w:type="character" w:customStyle="1" w:styleId="137">
    <w:name w:val="Основной текст + 137"/>
    <w:aliases w:val="5 pt15"/>
    <w:rsid w:val="00CD3932"/>
    <w:rPr>
      <w:rFonts w:ascii="Times New Roman" w:hAnsi="Times New Roman" w:cs="Times New Roman"/>
      <w:spacing w:val="0"/>
      <w:sz w:val="27"/>
      <w:szCs w:val="27"/>
    </w:rPr>
  </w:style>
  <w:style w:type="paragraph" w:styleId="aff">
    <w:name w:val="No Spacing"/>
    <w:qFormat/>
    <w:rsid w:val="004756E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533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84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6465">
                  <w:marLeft w:val="15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5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1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E0E0E0"/>
                            <w:left w:val="single" w:sz="6" w:space="4" w:color="E0E0E0"/>
                            <w:bottom w:val="single" w:sz="6" w:space="4" w:color="E0E0E0"/>
                            <w:right w:val="single" w:sz="6" w:space="4" w:color="E0E0E0"/>
                          </w:divBdr>
                        </w:div>
                        <w:div w:id="24885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E0E0E0"/>
                            <w:left w:val="single" w:sz="6" w:space="0" w:color="E0E0E0"/>
                            <w:bottom w:val="single" w:sz="6" w:space="4" w:color="E0E0E0"/>
                            <w:right w:val="single" w:sz="6" w:space="0" w:color="E0E0E0"/>
                          </w:divBdr>
                          <w:divsChild>
                            <w:div w:id="104637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952446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4214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20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328567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81942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12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6002521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4658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50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522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01740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05309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491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3583268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295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210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5141792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47451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046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828879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78457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1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2420668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68743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27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2058361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20663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422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0714406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83037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24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571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52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399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99964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72647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8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72143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45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cpk@mail.kamchatka.ru" TargetMode="External"/><Relationship Id="rId13" Type="http://schemas.openxmlformats.org/officeDocument/2006/relationships/hyperlink" Target="http://www.pgu.kamgov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308E149131AE2484375589599B7AA2EB93A40D3062DB6D4F03A955AFFV1kAE" TargetMode="External"/><Relationship Id="rId12" Type="http://schemas.openxmlformats.org/officeDocument/2006/relationships/hyperlink" Target="http://new.kamgov.ru/minzdrav" TargetMode="External"/><Relationship Id="rId17" Type="http://schemas.openxmlformats.org/officeDocument/2006/relationships/hyperlink" Target="file:///\\172.25.13.229\&#1087;&#1088;&#1080;&#1085;&#1103;&#1090;&#1072;&#1103;%20&#1087;&#1086;&#1095;&#1090;&#1072;%20&#1084;&#1080;&#1085;&#1080;&#1089;&#1090;&#1077;&#1088;&#1089;&#1090;&#1074;&#1072;\&#1054;&#1090;&#1076;&#1077;&#1083;%20&#1102;&#1088;&#1080;&#1076;&#1080;&#1095;&#1077;&#1089;&#1082;&#1086;&#1075;&#1086;%20&#1080;%20&#1082;&#1072;&#1076;&#1088;&#1086;&#1074;&#1086;&#1075;&#1086;%20&#1086;&#1073;&#1077;&#1089;&#1087;&#1077;&#1095;&#1077;&#1085;&#1080;&#1103;\&#1050;&#1072;&#1088;&#1091;&#1083;&#1080;&#1085;&#1072;\&#1086;&#1090;%20&#1057;&#1086;&#1082;&#1086;&#1083;&#1086;&#1074;&#1086;&#1081;\&#1040;&#1056;%20&#1087;&#1088;&#1086;&#1077;&#1079;&#1076;%20&#1076;&#1077;&#1090;&#1077;&#1081;-&#1080;&#1085;&#1074;&#1072;&#1083;&#1080;&#1076;&#1086;&#1074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\\172.25.13.229\&#1087;&#1088;&#1080;&#1085;&#1103;&#1090;&#1072;&#1103;%20&#1087;&#1086;&#1095;&#1090;&#1072;%20&#1084;&#1080;&#1085;&#1080;&#1089;&#1090;&#1077;&#1088;&#1089;&#1090;&#1074;&#1072;\&#1054;&#1090;&#1076;&#1077;&#1083;%20&#1102;&#1088;&#1080;&#1076;&#1080;&#1095;&#1077;&#1089;&#1082;&#1086;&#1075;&#1086;%20&#1080;%20&#1082;&#1072;&#1076;&#1088;&#1086;&#1074;&#1086;&#1075;&#1086;%20&#1086;&#1073;&#1077;&#1089;&#1087;&#1077;&#1095;&#1077;&#1085;&#1080;&#1103;\&#1050;&#1072;&#1088;&#1091;&#1083;&#1080;&#1085;&#1072;\&#1086;&#1090;%20&#1057;&#1086;&#1082;&#1086;&#1083;&#1086;&#1074;&#1086;&#1081;\&#1040;&#1056;%20&#1087;&#1088;&#1086;&#1077;&#1079;&#1076;%20&#1076;&#1077;&#1090;&#1077;&#1081;-&#1080;&#1085;&#1074;&#1072;&#1083;&#1080;&#1076;&#1086;&#1074;.doc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172.25.13.229\&#1087;&#1088;&#1080;&#1085;&#1103;&#1090;&#1072;&#1103;%20&#1087;&#1086;&#1095;&#1090;&#1072;%20&#1084;&#1080;&#1085;&#1080;&#1089;&#1090;&#1077;&#1088;&#1089;&#1090;&#1074;&#1072;\&#1054;&#1090;&#1076;&#1077;&#1083;%20&#1102;&#1088;&#1080;&#1076;&#1080;&#1095;&#1077;&#1089;&#1082;&#1086;&#1075;&#1086;%20&#1080;%20&#1082;&#1072;&#1076;&#1088;&#1086;&#1074;&#1086;&#1075;&#1086;%20&#1086;&#1073;&#1077;&#1089;&#1087;&#1077;&#1095;&#1077;&#1085;&#1080;&#1103;\&#1050;&#1072;&#1088;&#1091;&#1083;&#1080;&#1085;&#1072;\&#1086;&#1090;%20&#1057;&#1086;&#1082;&#1086;&#1083;&#1086;&#1074;&#1086;&#1081;\&#1040;&#1056;%20&#1087;&#1088;&#1086;&#1077;&#1079;&#1076;%20&#1076;&#1077;&#1090;&#1077;&#1081;-&#1080;&#1085;&#1074;&#1072;&#1083;&#1080;&#1076;&#1086;&#1074;.doc" TargetMode="External"/><Relationship Id="rId10" Type="http://schemas.openxmlformats.org/officeDocument/2006/relationships/hyperlink" Target="http://pgu/kamgov.ru/web/guest/mai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ew.kamgov.ru/minzdrav" TargetMode="External"/><Relationship Id="rId14" Type="http://schemas.openxmlformats.org/officeDocument/2006/relationships/hyperlink" Target="file:///\\172.25.13.229\&#1087;&#1088;&#1080;&#1085;&#1103;&#1090;&#1072;&#1103;%20&#1087;&#1086;&#1095;&#1090;&#1072;%20&#1084;&#1080;&#1085;&#1080;&#1089;&#1090;&#1077;&#1088;&#1089;&#1090;&#1074;&#1072;\&#1054;&#1090;&#1076;&#1077;&#1083;%20&#1102;&#1088;&#1080;&#1076;&#1080;&#1095;&#1077;&#1089;&#1082;&#1086;&#1075;&#1086;%20&#1080;%20&#1082;&#1072;&#1076;&#1088;&#1086;&#1074;&#1086;&#1075;&#1086;%20&#1086;&#1073;&#1077;&#1089;&#1087;&#1077;&#1095;&#1077;&#1085;&#1080;&#1103;\&#1050;&#1072;&#1088;&#1091;&#1083;&#1080;&#1085;&#1072;\&#1086;&#1090;%20&#1057;&#1086;&#1082;&#1086;&#1083;&#1086;&#1074;&#1086;&#1081;\&#1040;&#1056;%20&#1087;&#1088;&#1086;&#1077;&#1079;&#1076;%20&#1076;&#1077;&#1090;&#1077;&#1081;-&#1080;&#1085;&#1074;&#1072;&#1083;&#1080;&#1076;&#1086;&#1074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068B6-DF3C-4D0D-A899-9F5166BB7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10508</Words>
  <Characters>59897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Парецкая Алла Владимировна</dc:creator>
  <cp:lastModifiedBy>Деревцов Сергей Александрович</cp:lastModifiedBy>
  <cp:revision>2</cp:revision>
  <cp:lastPrinted>2016-11-10T23:13:00Z</cp:lastPrinted>
  <dcterms:created xsi:type="dcterms:W3CDTF">2016-11-11T00:48:00Z</dcterms:created>
  <dcterms:modified xsi:type="dcterms:W3CDTF">2016-11-11T00:48:00Z</dcterms:modified>
</cp:coreProperties>
</file>