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EF1" w:rsidRPr="0008122C" w:rsidRDefault="00592EF1" w:rsidP="00592EF1">
      <w:pPr>
        <w:rPr>
          <w:dstrike/>
        </w:rPr>
      </w:pPr>
      <w:bookmarkStart w:id="0" w:name="_GoBack"/>
      <w:bookmarkEnd w:id="0"/>
    </w:p>
    <w:tbl>
      <w:tblPr>
        <w:tblStyle w:val="a7"/>
        <w:tblpPr w:leftFromText="180" w:rightFromText="180" w:vertAnchor="text" w:horzAnchor="margin" w:tblpXSpec="right" w:tblpY="-4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08122C" w:rsidRPr="0008122C" w:rsidTr="00592EF1">
        <w:tc>
          <w:tcPr>
            <w:tcW w:w="3934" w:type="dxa"/>
          </w:tcPr>
          <w:p w:rsidR="00592EF1" w:rsidRPr="0008122C" w:rsidRDefault="00592EF1" w:rsidP="0001155D">
            <w:pPr>
              <w:tabs>
                <w:tab w:val="left" w:pos="986"/>
              </w:tabs>
              <w:spacing w:before="300" w:line="322" w:lineRule="exact"/>
              <w:ind w:right="20"/>
              <w:jc w:val="both"/>
              <w:rPr>
                <w:szCs w:val="28"/>
              </w:rPr>
            </w:pPr>
          </w:p>
        </w:tc>
      </w:tr>
    </w:tbl>
    <w:p w:rsidR="00F16854" w:rsidRPr="0008122C" w:rsidRDefault="00B1255B" w:rsidP="00592EF1">
      <w:pPr>
        <w:jc w:val="center"/>
        <w:rPr>
          <w:szCs w:val="28"/>
        </w:rPr>
      </w:pPr>
      <w:r w:rsidRPr="0008122C">
        <w:rPr>
          <w:szCs w:val="28"/>
        </w:rPr>
        <w:t xml:space="preserve">                              </w:t>
      </w:r>
      <w:r w:rsidR="00B5755E" w:rsidRPr="0008122C">
        <w:rPr>
          <w:szCs w:val="28"/>
        </w:rPr>
        <w:t xml:space="preserve">           </w:t>
      </w:r>
      <w:r w:rsidRPr="0008122C">
        <w:rPr>
          <w:szCs w:val="28"/>
        </w:rPr>
        <w:t xml:space="preserve">                   </w:t>
      </w:r>
    </w:p>
    <w:p w:rsidR="00D214BD" w:rsidRPr="008E7EB1" w:rsidRDefault="00D214BD" w:rsidP="00D214BD">
      <w:pPr>
        <w:pStyle w:val="ConsPlusTitle"/>
        <w:widowControl/>
        <w:jc w:val="center"/>
        <w:rPr>
          <w:b w:val="0"/>
          <w:color w:val="00B050"/>
          <w:sz w:val="28"/>
          <w:szCs w:val="28"/>
          <w:lang w:val="en-US"/>
        </w:rPr>
      </w:pPr>
      <w:r w:rsidRPr="008E7EB1">
        <w:rPr>
          <w:b w:val="0"/>
          <w:noProof/>
          <w:color w:val="00B050"/>
          <w:sz w:val="28"/>
          <w:szCs w:val="28"/>
        </w:rPr>
        <w:drawing>
          <wp:inline distT="0" distB="0" distL="0" distR="0" wp14:anchorId="1E22A238" wp14:editId="31B5FE69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4BD" w:rsidRPr="008E7EB1" w:rsidRDefault="00D214BD" w:rsidP="00D214BD">
      <w:pPr>
        <w:pStyle w:val="ConsPlusTitle"/>
        <w:widowControl/>
        <w:jc w:val="center"/>
        <w:rPr>
          <w:rFonts w:ascii="Times New Roman" w:hAnsi="Times New Roman" w:cs="Times New Roman"/>
          <w:color w:val="00B050"/>
          <w:sz w:val="28"/>
          <w:szCs w:val="28"/>
          <w:lang w:val="en-US"/>
        </w:rPr>
      </w:pPr>
    </w:p>
    <w:p w:rsidR="00D214BD" w:rsidRPr="00D214BD" w:rsidRDefault="00D214BD" w:rsidP="00D214B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214BD">
        <w:rPr>
          <w:rFonts w:ascii="Times New Roman" w:hAnsi="Times New Roman" w:cs="Times New Roman"/>
          <w:sz w:val="28"/>
          <w:szCs w:val="28"/>
        </w:rPr>
        <w:t>МИНИСТЕРСТВО ЗДРАВООХРАНЕНИЯ</w:t>
      </w:r>
    </w:p>
    <w:p w:rsidR="00D214BD" w:rsidRPr="00D214BD" w:rsidRDefault="00D214BD" w:rsidP="00D214BD">
      <w:pPr>
        <w:pStyle w:val="ConsPlusTitle"/>
        <w:widowControl/>
        <w:jc w:val="center"/>
        <w:rPr>
          <w:rFonts w:ascii="Times New Roman" w:hAnsi="Times New Roman" w:cs="Times New Roman"/>
          <w:sz w:val="10"/>
          <w:szCs w:val="10"/>
        </w:rPr>
      </w:pPr>
      <w:r w:rsidRPr="00D214BD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D214BD" w:rsidRPr="00D214BD" w:rsidRDefault="00D214BD" w:rsidP="00D214B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D214BD" w:rsidRPr="00D214BD" w:rsidRDefault="00D214BD" w:rsidP="00D214B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D214BD">
        <w:rPr>
          <w:rFonts w:ascii="Times New Roman" w:hAnsi="Times New Roman" w:cs="Times New Roman"/>
          <w:sz w:val="32"/>
          <w:szCs w:val="32"/>
        </w:rPr>
        <w:t xml:space="preserve">ПРИКАЗ №   </w:t>
      </w:r>
    </w:p>
    <w:p w:rsidR="00D214BD" w:rsidRPr="00D214BD" w:rsidRDefault="00D214BD" w:rsidP="00D214BD">
      <w:pPr>
        <w:jc w:val="center"/>
        <w:rPr>
          <w:sz w:val="24"/>
          <w:szCs w:val="24"/>
        </w:rPr>
      </w:pPr>
    </w:p>
    <w:p w:rsidR="00D214BD" w:rsidRPr="009D1D6B" w:rsidRDefault="00D214BD" w:rsidP="00D214BD">
      <w:pPr>
        <w:autoSpaceDE w:val="0"/>
        <w:autoSpaceDN w:val="0"/>
        <w:adjustRightInd w:val="0"/>
        <w:jc w:val="both"/>
        <w:rPr>
          <w:color w:val="00B0F0"/>
          <w:szCs w:val="28"/>
          <w:u w:val="single"/>
        </w:rPr>
      </w:pPr>
      <w:r w:rsidRPr="00D214BD">
        <w:rPr>
          <w:szCs w:val="28"/>
        </w:rPr>
        <w:t>г. Петропавловск-Камчатский</w:t>
      </w:r>
      <w:r w:rsidRPr="00D214BD">
        <w:rPr>
          <w:szCs w:val="28"/>
        </w:rPr>
        <w:tab/>
      </w:r>
      <w:r w:rsidRPr="00D214BD">
        <w:rPr>
          <w:szCs w:val="28"/>
        </w:rPr>
        <w:tab/>
      </w:r>
      <w:r w:rsidRPr="00D214BD">
        <w:rPr>
          <w:szCs w:val="28"/>
        </w:rPr>
        <w:tab/>
        <w:t xml:space="preserve">                    </w:t>
      </w:r>
      <w:r w:rsidRPr="009D1D6B">
        <w:rPr>
          <w:color w:val="00B0F0"/>
          <w:szCs w:val="28"/>
        </w:rPr>
        <w:t xml:space="preserve">         </w:t>
      </w:r>
      <w:r w:rsidRPr="009D1D6B">
        <w:rPr>
          <w:color w:val="00B0F0"/>
          <w:szCs w:val="28"/>
          <w:u w:val="single"/>
        </w:rPr>
        <w:t xml:space="preserve"> </w:t>
      </w:r>
      <w:r>
        <w:rPr>
          <w:color w:val="00B0F0"/>
          <w:szCs w:val="28"/>
          <w:u w:val="single"/>
        </w:rPr>
        <w:t xml:space="preserve"> </w:t>
      </w:r>
    </w:p>
    <w:p w:rsidR="00D214BD" w:rsidRPr="009D1D6B" w:rsidRDefault="00D214BD" w:rsidP="00D214BD">
      <w:pPr>
        <w:rPr>
          <w:color w:val="00B0F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8"/>
      </w:tblGrid>
      <w:tr w:rsidR="00D214BD" w:rsidRPr="0008122C" w:rsidTr="00214DF3">
        <w:trPr>
          <w:trHeight w:val="2083"/>
        </w:trPr>
        <w:tc>
          <w:tcPr>
            <w:tcW w:w="4858" w:type="dxa"/>
            <w:hideMark/>
          </w:tcPr>
          <w:p w:rsidR="00D214BD" w:rsidRPr="0008122C" w:rsidRDefault="00D214BD" w:rsidP="003D3082">
            <w:pPr>
              <w:jc w:val="both"/>
            </w:pPr>
            <w:r w:rsidRPr="0008122C">
              <w:rPr>
                <w:szCs w:val="28"/>
              </w:rPr>
              <w:t xml:space="preserve"> О порядке компенсации расходов, связанных с организацией комплексной реабилитации детей-инвалидов, постоянно проживающих в Камчатском крае</w:t>
            </w:r>
          </w:p>
        </w:tc>
      </w:tr>
    </w:tbl>
    <w:p w:rsidR="00D214BD" w:rsidRPr="0008122C" w:rsidRDefault="00214DF3" w:rsidP="00C53279">
      <w:pPr>
        <w:ind w:firstLine="567"/>
        <w:jc w:val="both"/>
        <w:rPr>
          <w:szCs w:val="28"/>
        </w:rPr>
      </w:pPr>
      <w:r>
        <w:rPr>
          <w:szCs w:val="28"/>
        </w:rPr>
        <w:t>В</w:t>
      </w:r>
      <w:r w:rsidR="00C53279" w:rsidRPr="0008122C">
        <w:rPr>
          <w:szCs w:val="28"/>
        </w:rPr>
        <w:t xml:space="preserve"> целях </w:t>
      </w:r>
      <w:r w:rsidR="007C1605">
        <w:rPr>
          <w:szCs w:val="28"/>
        </w:rPr>
        <w:t xml:space="preserve">организации </w:t>
      </w:r>
      <w:r w:rsidR="007C1605" w:rsidRPr="0008122C">
        <w:rPr>
          <w:szCs w:val="28"/>
        </w:rPr>
        <w:t>комплексной реабилитации детей-инвалидов, постоянно проживающих в Камчатском крае</w:t>
      </w:r>
      <w:r w:rsidR="007C1605">
        <w:rPr>
          <w:szCs w:val="28"/>
        </w:rPr>
        <w:t xml:space="preserve">, и </w:t>
      </w:r>
      <w:r w:rsidR="007C1605" w:rsidRPr="007C1605">
        <w:rPr>
          <w:szCs w:val="28"/>
        </w:rPr>
        <w:t>оказания дополнительной меры социальной поддержки семьям, воспитывающих детей-инвалидов</w:t>
      </w:r>
      <w:r w:rsidR="007C1605">
        <w:rPr>
          <w:szCs w:val="28"/>
        </w:rPr>
        <w:t>, в</w:t>
      </w:r>
      <w:r w:rsidR="007C1605" w:rsidRPr="0008122C">
        <w:rPr>
          <w:szCs w:val="28"/>
        </w:rPr>
        <w:t xml:space="preserve"> соответствии со </w:t>
      </w:r>
      <w:hyperlink r:id="rId7" w:history="1">
        <w:r w:rsidR="007C1605" w:rsidRPr="0008122C">
          <w:rPr>
            <w:szCs w:val="28"/>
          </w:rPr>
          <w:t>статьей 40 Федерального закона от 21</w:t>
        </w:r>
        <w:r w:rsidR="007C1605">
          <w:rPr>
            <w:szCs w:val="28"/>
          </w:rPr>
          <w:t>.11.</w:t>
        </w:r>
        <w:r w:rsidR="007C1605" w:rsidRPr="0008122C">
          <w:rPr>
            <w:szCs w:val="28"/>
          </w:rPr>
          <w:t>2011 № 323-ФЗ «Об основах охраны здоровья граждан в Российской Федерации» и статьей 26.3.1</w:t>
        </w:r>
      </w:hyperlink>
      <w:r w:rsidR="007C1605" w:rsidRPr="0008122C">
        <w:rPr>
          <w:szCs w:val="28"/>
        </w:rPr>
        <w:t xml:space="preserve"> Федерального закона 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</w:r>
      <w:r w:rsidR="007C1605">
        <w:rPr>
          <w:szCs w:val="28"/>
        </w:rPr>
        <w:t xml:space="preserve"> в рамках</w:t>
      </w:r>
      <w:r w:rsidR="007C1605" w:rsidRPr="0008122C">
        <w:rPr>
          <w:szCs w:val="28"/>
        </w:rPr>
        <w:t xml:space="preserve"> </w:t>
      </w:r>
      <w:r w:rsidR="00C53279" w:rsidRPr="0008122C">
        <w:rPr>
          <w:szCs w:val="28"/>
        </w:rPr>
        <w:t xml:space="preserve">реализации </w:t>
      </w:r>
      <w:r w:rsidR="00C53279">
        <w:rPr>
          <w:szCs w:val="28"/>
        </w:rPr>
        <w:t>государств</w:t>
      </w:r>
      <w:r w:rsidR="00C53279" w:rsidRPr="0008122C">
        <w:rPr>
          <w:szCs w:val="28"/>
        </w:rPr>
        <w:t>енной программы «Семья и дети Камчатки», подпрограммы «Особый ребенок»</w:t>
      </w:r>
      <w:r w:rsidR="00C53279">
        <w:rPr>
          <w:szCs w:val="28"/>
        </w:rPr>
        <w:t xml:space="preserve">, </w:t>
      </w:r>
    </w:p>
    <w:p w:rsidR="00D214BD" w:rsidRPr="0008122C" w:rsidRDefault="00D214BD" w:rsidP="00D214BD">
      <w:pPr>
        <w:ind w:firstLine="540"/>
        <w:jc w:val="both"/>
        <w:rPr>
          <w:sz w:val="36"/>
          <w:szCs w:val="28"/>
        </w:rPr>
      </w:pPr>
      <w:r w:rsidRPr="0008122C">
        <w:rPr>
          <w:szCs w:val="28"/>
        </w:rPr>
        <w:t xml:space="preserve"> </w:t>
      </w:r>
    </w:p>
    <w:p w:rsidR="00D214BD" w:rsidRPr="0008122C" w:rsidRDefault="00D214BD" w:rsidP="00D214BD">
      <w:pPr>
        <w:ind w:firstLine="708"/>
        <w:jc w:val="both"/>
        <w:rPr>
          <w:szCs w:val="28"/>
        </w:rPr>
      </w:pPr>
      <w:r w:rsidRPr="0008122C">
        <w:rPr>
          <w:szCs w:val="28"/>
        </w:rPr>
        <w:t>ПРИКАЗЫВАЮ:</w:t>
      </w:r>
    </w:p>
    <w:p w:rsidR="00D214BD" w:rsidRPr="0008122C" w:rsidRDefault="00D214BD" w:rsidP="00D214BD">
      <w:pPr>
        <w:tabs>
          <w:tab w:val="left" w:pos="1125"/>
        </w:tabs>
        <w:rPr>
          <w:szCs w:val="28"/>
        </w:rPr>
      </w:pPr>
      <w:r w:rsidRPr="0008122C">
        <w:rPr>
          <w:szCs w:val="28"/>
        </w:rPr>
        <w:tab/>
      </w:r>
    </w:p>
    <w:p w:rsidR="00D214BD" w:rsidRPr="0008122C" w:rsidRDefault="00D214BD" w:rsidP="00C53279">
      <w:pPr>
        <w:tabs>
          <w:tab w:val="left" w:pos="986"/>
        </w:tabs>
        <w:spacing w:line="322" w:lineRule="exact"/>
        <w:ind w:right="20" w:firstLine="567"/>
        <w:jc w:val="both"/>
        <w:rPr>
          <w:szCs w:val="28"/>
        </w:rPr>
      </w:pPr>
      <w:r w:rsidRPr="0008122C">
        <w:rPr>
          <w:szCs w:val="28"/>
        </w:rPr>
        <w:t>1.</w:t>
      </w:r>
      <w:r w:rsidR="00C53279">
        <w:rPr>
          <w:szCs w:val="28"/>
        </w:rPr>
        <w:t xml:space="preserve"> </w:t>
      </w:r>
      <w:r w:rsidRPr="0008122C">
        <w:rPr>
          <w:szCs w:val="28"/>
        </w:rPr>
        <w:t>Утвердить П</w:t>
      </w:r>
      <w:r w:rsidR="007C1605">
        <w:rPr>
          <w:szCs w:val="28"/>
        </w:rPr>
        <w:t>оложение о п</w:t>
      </w:r>
      <w:r w:rsidRPr="0008122C">
        <w:rPr>
          <w:szCs w:val="28"/>
        </w:rPr>
        <w:t>орядк</w:t>
      </w:r>
      <w:r w:rsidR="007C1605">
        <w:rPr>
          <w:szCs w:val="28"/>
        </w:rPr>
        <w:t>е</w:t>
      </w:r>
      <w:r w:rsidRPr="0008122C">
        <w:rPr>
          <w:szCs w:val="28"/>
        </w:rPr>
        <w:t xml:space="preserve"> компенсации расходов, связанных с организацией комплексной реабилитации детей-инвалидов, постоянно проживающих в Камчатском крае, в реабилитационных центрах, санаторно-курортных учреждениях, функционирующих на территории Российской Феде</w:t>
      </w:r>
      <w:r w:rsidR="00C53279">
        <w:rPr>
          <w:szCs w:val="28"/>
        </w:rPr>
        <w:t>рации</w:t>
      </w:r>
      <w:r w:rsidR="007C1605">
        <w:rPr>
          <w:szCs w:val="28"/>
        </w:rPr>
        <w:t xml:space="preserve"> согласно приложению</w:t>
      </w:r>
      <w:r w:rsidR="00C53279">
        <w:rPr>
          <w:szCs w:val="28"/>
        </w:rPr>
        <w:t>.</w:t>
      </w:r>
    </w:p>
    <w:p w:rsidR="00D214BD" w:rsidRPr="0008122C" w:rsidRDefault="00D214BD" w:rsidP="00C53279">
      <w:pPr>
        <w:ind w:firstLine="567"/>
        <w:rPr>
          <w:szCs w:val="28"/>
        </w:rPr>
      </w:pPr>
      <w:r w:rsidRPr="0083611B">
        <w:rPr>
          <w:szCs w:val="28"/>
        </w:rPr>
        <w:t xml:space="preserve">2. Контроль за исполнением настоящего приказа возложить на заместителя Министра здравоохранения Камчатского края </w:t>
      </w:r>
      <w:r w:rsidR="0083611B" w:rsidRPr="0083611B">
        <w:rPr>
          <w:szCs w:val="28"/>
        </w:rPr>
        <w:t>М</w:t>
      </w:r>
      <w:r w:rsidRPr="0083611B">
        <w:rPr>
          <w:szCs w:val="28"/>
        </w:rPr>
        <w:t xml:space="preserve">.В. </w:t>
      </w:r>
      <w:r w:rsidR="0083611B" w:rsidRPr="0083611B">
        <w:rPr>
          <w:szCs w:val="28"/>
        </w:rPr>
        <w:t>Волкову</w:t>
      </w:r>
      <w:r w:rsidRPr="0083611B">
        <w:rPr>
          <w:szCs w:val="28"/>
        </w:rPr>
        <w:t>.</w:t>
      </w:r>
    </w:p>
    <w:p w:rsidR="00D214BD" w:rsidRPr="0008122C" w:rsidRDefault="00D214BD" w:rsidP="00C5327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08122C">
        <w:rPr>
          <w:szCs w:val="28"/>
        </w:rPr>
        <w:t>3. Настоящий приказ вступает в силу через 10 дней после дня его офици</w:t>
      </w:r>
      <w:r>
        <w:rPr>
          <w:szCs w:val="28"/>
        </w:rPr>
        <w:softHyphen/>
      </w:r>
      <w:r w:rsidRPr="0008122C">
        <w:rPr>
          <w:szCs w:val="28"/>
        </w:rPr>
        <w:t>ального опубликования и распространяется на правоотношения, возникшие с 1 января 2019 года.</w:t>
      </w:r>
    </w:p>
    <w:p w:rsidR="00D214BD" w:rsidRPr="0008122C" w:rsidRDefault="00D214BD" w:rsidP="00D214BD">
      <w:pPr>
        <w:tabs>
          <w:tab w:val="left" w:pos="938"/>
        </w:tabs>
        <w:spacing w:line="322" w:lineRule="exact"/>
        <w:ind w:right="20"/>
        <w:jc w:val="both"/>
        <w:rPr>
          <w:szCs w:val="28"/>
        </w:rPr>
      </w:pPr>
      <w:r w:rsidRPr="0008122C">
        <w:rPr>
          <w:i/>
          <w:szCs w:val="28"/>
        </w:rPr>
        <w:t xml:space="preserve"> </w:t>
      </w:r>
    </w:p>
    <w:p w:rsidR="00D214BD" w:rsidRPr="0008122C" w:rsidRDefault="00D214BD" w:rsidP="00C53279">
      <w:pPr>
        <w:tabs>
          <w:tab w:val="left" w:pos="7655"/>
        </w:tabs>
        <w:spacing w:after="900" w:line="322" w:lineRule="exact"/>
        <w:ind w:right="20"/>
        <w:jc w:val="both"/>
        <w:rPr>
          <w:szCs w:val="28"/>
        </w:rPr>
      </w:pPr>
      <w:r w:rsidRPr="0008122C">
        <w:rPr>
          <w:szCs w:val="28"/>
        </w:rPr>
        <w:t>Министр</w:t>
      </w:r>
      <w:r w:rsidR="00C53279">
        <w:rPr>
          <w:szCs w:val="28"/>
        </w:rPr>
        <w:tab/>
        <w:t>Е</w:t>
      </w:r>
      <w:r w:rsidRPr="0008122C">
        <w:rPr>
          <w:szCs w:val="28"/>
        </w:rPr>
        <w:t>.</w:t>
      </w:r>
      <w:r w:rsidR="00C53279">
        <w:rPr>
          <w:szCs w:val="28"/>
        </w:rPr>
        <w:t>Н</w:t>
      </w:r>
      <w:r w:rsidRPr="0008122C">
        <w:rPr>
          <w:szCs w:val="28"/>
        </w:rPr>
        <w:t xml:space="preserve">. </w:t>
      </w:r>
      <w:r w:rsidR="00C53279">
        <w:rPr>
          <w:szCs w:val="28"/>
        </w:rPr>
        <w:t>Сорокина</w:t>
      </w:r>
    </w:p>
    <w:p w:rsidR="003D3082" w:rsidRDefault="003D3082" w:rsidP="00137FE4">
      <w:pPr>
        <w:keepNext/>
        <w:keepLines/>
        <w:outlineLvl w:val="0"/>
        <w:rPr>
          <w:b/>
          <w:bCs/>
          <w:szCs w:val="28"/>
        </w:rPr>
      </w:pPr>
    </w:p>
    <w:p w:rsidR="00137FE4" w:rsidRDefault="00137FE4" w:rsidP="00137FE4">
      <w:pPr>
        <w:keepNext/>
        <w:keepLines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</w:t>
      </w:r>
      <w:r w:rsidR="006414A3">
        <w:rPr>
          <w:b/>
          <w:bCs/>
          <w:szCs w:val="28"/>
        </w:rPr>
        <w:t>Положение</w:t>
      </w:r>
    </w:p>
    <w:p w:rsidR="00D214BD" w:rsidRPr="0008122C" w:rsidRDefault="00F36C48" w:rsidP="00D214BD">
      <w:pPr>
        <w:keepNext/>
        <w:keepLines/>
        <w:ind w:left="2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="006414A3" w:rsidRPr="006414A3">
        <w:rPr>
          <w:bCs/>
          <w:szCs w:val="28"/>
        </w:rPr>
        <w:t>О порядке</w:t>
      </w:r>
      <w:r w:rsidR="006414A3">
        <w:rPr>
          <w:b/>
          <w:bCs/>
          <w:szCs w:val="28"/>
        </w:rPr>
        <w:t xml:space="preserve"> </w:t>
      </w:r>
      <w:r w:rsidRPr="006414A3">
        <w:rPr>
          <w:szCs w:val="28"/>
        </w:rPr>
        <w:t>компенсации расходов, связанных с организацией комплексной реабилитации детей-инвалидов</w:t>
      </w:r>
    </w:p>
    <w:p w:rsidR="007D2AF3" w:rsidRDefault="007D2AF3" w:rsidP="00D214BD">
      <w:pPr>
        <w:keepNext/>
        <w:keepLines/>
        <w:ind w:left="20"/>
        <w:jc w:val="center"/>
        <w:outlineLvl w:val="0"/>
        <w:rPr>
          <w:szCs w:val="28"/>
        </w:rPr>
      </w:pPr>
    </w:p>
    <w:p w:rsidR="00745175" w:rsidRDefault="007D2AF3" w:rsidP="00BB6D30">
      <w:pPr>
        <w:pStyle w:val="a5"/>
        <w:keepNext/>
        <w:keepLines/>
        <w:numPr>
          <w:ilvl w:val="0"/>
          <w:numId w:val="7"/>
        </w:numPr>
        <w:jc w:val="center"/>
        <w:outlineLvl w:val="0"/>
        <w:rPr>
          <w:szCs w:val="28"/>
        </w:rPr>
      </w:pPr>
      <w:r>
        <w:rPr>
          <w:szCs w:val="28"/>
        </w:rPr>
        <w:t>Общие положени</w:t>
      </w:r>
      <w:r w:rsidR="00745175">
        <w:rPr>
          <w:szCs w:val="28"/>
        </w:rPr>
        <w:t>я</w:t>
      </w:r>
    </w:p>
    <w:p w:rsidR="0033347C" w:rsidRPr="0033347C" w:rsidRDefault="006414A3" w:rsidP="0049534B">
      <w:pPr>
        <w:pStyle w:val="a5"/>
        <w:keepNext/>
        <w:keepLines/>
        <w:numPr>
          <w:ilvl w:val="1"/>
          <w:numId w:val="8"/>
        </w:numPr>
        <w:ind w:left="142" w:firstLine="425"/>
        <w:jc w:val="both"/>
        <w:outlineLvl w:val="0"/>
        <w:rPr>
          <w:szCs w:val="28"/>
        </w:rPr>
      </w:pPr>
      <w:r>
        <w:rPr>
          <w:szCs w:val="28"/>
        </w:rPr>
        <w:t xml:space="preserve">Настоящий Положение </w:t>
      </w:r>
      <w:r w:rsidRPr="0033347C">
        <w:rPr>
          <w:szCs w:val="28"/>
        </w:rPr>
        <w:t>разработан</w:t>
      </w:r>
      <w:r>
        <w:rPr>
          <w:szCs w:val="28"/>
        </w:rPr>
        <w:t>о</w:t>
      </w:r>
      <w:r w:rsidRPr="0033347C">
        <w:rPr>
          <w:szCs w:val="28"/>
        </w:rPr>
        <w:t xml:space="preserve"> в соответствии со статьей 40 Федерального закона от 21.11.2011 № 323-ФЗ «Об основах охраны здоровья граждан в Российской Федерации», статьей 26.3.1 Федерального закона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</w:r>
      <w:r>
        <w:rPr>
          <w:szCs w:val="28"/>
        </w:rPr>
        <w:t xml:space="preserve"> </w:t>
      </w:r>
    </w:p>
    <w:p w:rsidR="006414A3" w:rsidRPr="006414A3" w:rsidRDefault="006414A3" w:rsidP="006414A3">
      <w:pPr>
        <w:pStyle w:val="a5"/>
        <w:keepNext/>
        <w:keepLines/>
        <w:numPr>
          <w:ilvl w:val="1"/>
          <w:numId w:val="8"/>
        </w:numPr>
        <w:tabs>
          <w:tab w:val="left" w:pos="567"/>
        </w:tabs>
        <w:ind w:left="0" w:firstLine="567"/>
        <w:jc w:val="both"/>
        <w:outlineLvl w:val="0"/>
        <w:rPr>
          <w:szCs w:val="28"/>
        </w:rPr>
      </w:pPr>
      <w:r w:rsidRPr="006414A3">
        <w:rPr>
          <w:szCs w:val="28"/>
        </w:rPr>
        <w:t>Настоящее Положение определяет порядок компенсации расходов, связанных с организацией комплексной реабилитации детей-инвалидов</w:t>
      </w:r>
      <w:r>
        <w:rPr>
          <w:szCs w:val="28"/>
        </w:rPr>
        <w:t>,</w:t>
      </w:r>
      <w:r w:rsidRPr="006414A3">
        <w:rPr>
          <w:szCs w:val="28"/>
        </w:rPr>
        <w:t xml:space="preserve"> постоянно проживающих в Камчатском крае, в реабилитационных центрах</w:t>
      </w:r>
      <w:r>
        <w:rPr>
          <w:szCs w:val="28"/>
        </w:rPr>
        <w:t xml:space="preserve"> и</w:t>
      </w:r>
      <w:r w:rsidRPr="006414A3">
        <w:rPr>
          <w:szCs w:val="28"/>
        </w:rPr>
        <w:t xml:space="preserve"> санаторно-курортных учреждениях, функционирующих на территории Российской Федерации. </w:t>
      </w:r>
    </w:p>
    <w:p w:rsidR="00745175" w:rsidRDefault="00745175" w:rsidP="00BE4598">
      <w:pPr>
        <w:keepNext/>
        <w:keepLines/>
        <w:ind w:firstLine="567"/>
        <w:jc w:val="both"/>
        <w:outlineLvl w:val="0"/>
        <w:rPr>
          <w:szCs w:val="28"/>
        </w:rPr>
      </w:pPr>
      <w:r>
        <w:rPr>
          <w:szCs w:val="28"/>
        </w:rPr>
        <w:t>1</w:t>
      </w:r>
      <w:r w:rsidR="0033347C">
        <w:rPr>
          <w:szCs w:val="28"/>
        </w:rPr>
        <w:t>.3</w:t>
      </w:r>
      <w:r>
        <w:rPr>
          <w:szCs w:val="28"/>
        </w:rPr>
        <w:t xml:space="preserve">. В настоящем </w:t>
      </w:r>
      <w:r w:rsidR="00BE4598">
        <w:rPr>
          <w:szCs w:val="28"/>
        </w:rPr>
        <w:t>п</w:t>
      </w:r>
      <w:r>
        <w:rPr>
          <w:szCs w:val="28"/>
        </w:rPr>
        <w:t>орядке используются следующие основные понятия:</w:t>
      </w:r>
    </w:p>
    <w:p w:rsidR="005645C2" w:rsidRDefault="005645C2" w:rsidP="00BE4598">
      <w:pPr>
        <w:keepNext/>
        <w:keepLines/>
        <w:ind w:firstLine="426"/>
        <w:jc w:val="both"/>
        <w:outlineLvl w:val="0"/>
        <w:rPr>
          <w:szCs w:val="28"/>
        </w:rPr>
      </w:pPr>
      <w:r>
        <w:rPr>
          <w:szCs w:val="28"/>
        </w:rPr>
        <w:t>1)</w:t>
      </w:r>
      <w:r w:rsidR="00BE2A66" w:rsidRPr="00BE2A66">
        <w:rPr>
          <w:szCs w:val="28"/>
        </w:rPr>
        <w:t xml:space="preserve"> </w:t>
      </w:r>
      <w:r w:rsidR="00BE2A66">
        <w:rPr>
          <w:szCs w:val="28"/>
        </w:rPr>
        <w:t>Министерство -</w:t>
      </w:r>
      <w:r>
        <w:rPr>
          <w:szCs w:val="28"/>
        </w:rPr>
        <w:t xml:space="preserve"> Министерство здравоохранения Камчатского края</w:t>
      </w:r>
      <w:r w:rsidR="0033347C">
        <w:rPr>
          <w:szCs w:val="28"/>
        </w:rPr>
        <w:t>, являющееся исполнителем программного мероприятия и распорядителем предусмотренных на реализацию меропри</w:t>
      </w:r>
      <w:r w:rsidR="0049534B">
        <w:rPr>
          <w:szCs w:val="28"/>
        </w:rPr>
        <w:t>ятия средств краевого бюджета.</w:t>
      </w:r>
    </w:p>
    <w:p w:rsidR="005645C2" w:rsidRDefault="005645C2" w:rsidP="00BE4598">
      <w:pPr>
        <w:keepNext/>
        <w:keepLines/>
        <w:ind w:firstLine="426"/>
        <w:jc w:val="both"/>
        <w:outlineLvl w:val="0"/>
        <w:rPr>
          <w:szCs w:val="28"/>
        </w:rPr>
      </w:pPr>
      <w:r>
        <w:rPr>
          <w:szCs w:val="28"/>
        </w:rPr>
        <w:t xml:space="preserve">2) </w:t>
      </w:r>
      <w:r w:rsidR="00BE2A66" w:rsidRPr="00D6172D">
        <w:rPr>
          <w:szCs w:val="28"/>
        </w:rPr>
        <w:t>Ребенок</w:t>
      </w:r>
      <w:r w:rsidR="00BE2A66">
        <w:rPr>
          <w:szCs w:val="28"/>
        </w:rPr>
        <w:t xml:space="preserve">-инвалид </w:t>
      </w:r>
      <w:r w:rsidR="0033347C">
        <w:rPr>
          <w:szCs w:val="28"/>
        </w:rPr>
        <w:t>–</w:t>
      </w:r>
      <w:r w:rsidR="00BE2A66">
        <w:rPr>
          <w:szCs w:val="28"/>
        </w:rPr>
        <w:t xml:space="preserve"> р</w:t>
      </w:r>
      <w:r>
        <w:rPr>
          <w:szCs w:val="28"/>
        </w:rPr>
        <w:t>ебенок</w:t>
      </w:r>
      <w:r w:rsidR="0033347C">
        <w:rPr>
          <w:szCs w:val="28"/>
        </w:rPr>
        <w:t xml:space="preserve">, </w:t>
      </w:r>
      <w:r>
        <w:rPr>
          <w:szCs w:val="28"/>
        </w:rPr>
        <w:t xml:space="preserve">постоянно проживающий в Камчатском </w:t>
      </w:r>
      <w:r w:rsidR="0033347C">
        <w:rPr>
          <w:szCs w:val="28"/>
        </w:rPr>
        <w:t xml:space="preserve">крае и имеющий </w:t>
      </w:r>
      <w:r w:rsidR="000B6B0C">
        <w:rPr>
          <w:szCs w:val="28"/>
        </w:rPr>
        <w:t>подтвержден</w:t>
      </w:r>
      <w:r w:rsidR="0033347C">
        <w:rPr>
          <w:szCs w:val="28"/>
        </w:rPr>
        <w:t>ный</w:t>
      </w:r>
      <w:r w:rsidR="000B6B0C">
        <w:rPr>
          <w:szCs w:val="28"/>
        </w:rPr>
        <w:t xml:space="preserve"> соответствующим удосто</w:t>
      </w:r>
      <w:r w:rsidR="0033347C">
        <w:rPr>
          <w:szCs w:val="28"/>
        </w:rPr>
        <w:t>верением статус «ребенок-инвалид</w:t>
      </w:r>
      <w:r w:rsidR="0049534B">
        <w:rPr>
          <w:szCs w:val="28"/>
        </w:rPr>
        <w:t>»</w:t>
      </w:r>
      <w:r w:rsidR="0033347C">
        <w:rPr>
          <w:szCs w:val="28"/>
        </w:rPr>
        <w:t>.</w:t>
      </w:r>
    </w:p>
    <w:p w:rsidR="005645C2" w:rsidRDefault="005645C2" w:rsidP="00BE4598">
      <w:pPr>
        <w:keepNext/>
        <w:keepLines/>
        <w:ind w:firstLine="426"/>
        <w:jc w:val="both"/>
        <w:outlineLvl w:val="0"/>
        <w:rPr>
          <w:szCs w:val="28"/>
        </w:rPr>
      </w:pPr>
      <w:r>
        <w:rPr>
          <w:szCs w:val="28"/>
        </w:rPr>
        <w:t xml:space="preserve">3) </w:t>
      </w:r>
      <w:r w:rsidR="00BE2A66">
        <w:rPr>
          <w:szCs w:val="28"/>
        </w:rPr>
        <w:t>Сопровождающее лицо - л</w:t>
      </w:r>
      <w:r>
        <w:rPr>
          <w:szCs w:val="28"/>
        </w:rPr>
        <w:t xml:space="preserve">ицо, сопровождающее ребенка-инвалида </w:t>
      </w:r>
      <w:r w:rsidR="0033347C">
        <w:rPr>
          <w:szCs w:val="28"/>
        </w:rPr>
        <w:t>к месту реабилитации и обратно</w:t>
      </w:r>
      <w:r w:rsidR="0083611B">
        <w:rPr>
          <w:szCs w:val="28"/>
        </w:rPr>
        <w:t xml:space="preserve"> и имеющ</w:t>
      </w:r>
      <w:r w:rsidR="00147E3F">
        <w:rPr>
          <w:szCs w:val="28"/>
        </w:rPr>
        <w:t>е</w:t>
      </w:r>
      <w:r w:rsidR="0083611B">
        <w:rPr>
          <w:szCs w:val="28"/>
        </w:rPr>
        <w:t xml:space="preserve">е полномочия </w:t>
      </w:r>
      <w:r w:rsidR="00147E3F">
        <w:rPr>
          <w:szCs w:val="28"/>
        </w:rPr>
        <w:t>на</w:t>
      </w:r>
      <w:r w:rsidR="0083611B">
        <w:rPr>
          <w:szCs w:val="28"/>
        </w:rPr>
        <w:t xml:space="preserve"> представлени</w:t>
      </w:r>
      <w:r w:rsidR="00147E3F">
        <w:rPr>
          <w:szCs w:val="28"/>
        </w:rPr>
        <w:t>е</w:t>
      </w:r>
      <w:r w:rsidR="0083611B">
        <w:rPr>
          <w:szCs w:val="28"/>
        </w:rPr>
        <w:t xml:space="preserve"> интересов ребенка-инвалида</w:t>
      </w:r>
      <w:r w:rsidR="0049534B">
        <w:rPr>
          <w:szCs w:val="28"/>
        </w:rPr>
        <w:t>.</w:t>
      </w:r>
    </w:p>
    <w:p w:rsidR="00BE2A66" w:rsidRDefault="000B6B0C" w:rsidP="00BE4598">
      <w:pPr>
        <w:keepNext/>
        <w:keepLines/>
        <w:ind w:firstLine="426"/>
        <w:jc w:val="both"/>
        <w:outlineLvl w:val="0"/>
        <w:rPr>
          <w:szCs w:val="28"/>
        </w:rPr>
      </w:pPr>
      <w:r>
        <w:rPr>
          <w:szCs w:val="28"/>
        </w:rPr>
        <w:t>4)</w:t>
      </w:r>
      <w:r w:rsidR="0033347C">
        <w:rPr>
          <w:szCs w:val="28"/>
        </w:rPr>
        <w:t xml:space="preserve"> </w:t>
      </w:r>
      <w:r w:rsidR="00262B3E" w:rsidRPr="00262B3E">
        <w:rPr>
          <w:szCs w:val="28"/>
        </w:rPr>
        <w:t>Реабилитация</w:t>
      </w:r>
      <w:r w:rsidR="00262B3E">
        <w:rPr>
          <w:szCs w:val="28"/>
        </w:rPr>
        <w:t xml:space="preserve"> </w:t>
      </w:r>
      <w:r w:rsidR="00BE4598">
        <w:rPr>
          <w:szCs w:val="28"/>
        </w:rPr>
        <w:t xml:space="preserve">- </w:t>
      </w:r>
      <w:r w:rsidR="00262B3E">
        <w:rPr>
          <w:szCs w:val="28"/>
        </w:rPr>
        <w:t xml:space="preserve">комплексная </w:t>
      </w:r>
      <w:r w:rsidR="00BE4598">
        <w:rPr>
          <w:szCs w:val="28"/>
        </w:rPr>
        <w:t>р</w:t>
      </w:r>
      <w:r w:rsidR="00BE2A66">
        <w:rPr>
          <w:szCs w:val="28"/>
        </w:rPr>
        <w:t xml:space="preserve">еабилитация </w:t>
      </w:r>
      <w:r w:rsidR="00262B3E">
        <w:rPr>
          <w:szCs w:val="28"/>
        </w:rPr>
        <w:t>(</w:t>
      </w:r>
      <w:r w:rsidR="00BE2A66">
        <w:rPr>
          <w:szCs w:val="28"/>
        </w:rPr>
        <w:t>медицинская, психолого-педагогическая</w:t>
      </w:r>
      <w:r>
        <w:rPr>
          <w:szCs w:val="28"/>
        </w:rPr>
        <w:t>, медико-социальная</w:t>
      </w:r>
      <w:r w:rsidR="00262B3E">
        <w:rPr>
          <w:szCs w:val="28"/>
        </w:rPr>
        <w:t>)</w:t>
      </w:r>
      <w:r w:rsidR="0049534B">
        <w:rPr>
          <w:szCs w:val="28"/>
        </w:rPr>
        <w:t>.</w:t>
      </w:r>
    </w:p>
    <w:p w:rsidR="000B6B0C" w:rsidRDefault="00D6172D" w:rsidP="00BE4598">
      <w:pPr>
        <w:keepNext/>
        <w:keepLines/>
        <w:ind w:firstLine="426"/>
        <w:jc w:val="both"/>
        <w:outlineLvl w:val="0"/>
        <w:rPr>
          <w:szCs w:val="28"/>
        </w:rPr>
      </w:pPr>
      <w:r>
        <w:rPr>
          <w:szCs w:val="28"/>
        </w:rPr>
        <w:t xml:space="preserve">5) </w:t>
      </w:r>
      <w:r w:rsidR="002501EC">
        <w:rPr>
          <w:szCs w:val="28"/>
        </w:rPr>
        <w:t>Р</w:t>
      </w:r>
      <w:r w:rsidR="000B6B0C">
        <w:rPr>
          <w:szCs w:val="28"/>
        </w:rPr>
        <w:t>еабилитационные центры – организации</w:t>
      </w:r>
      <w:r w:rsidR="008B60DC">
        <w:rPr>
          <w:szCs w:val="28"/>
        </w:rPr>
        <w:t xml:space="preserve"> (Центры, отделения, учреждения),</w:t>
      </w:r>
      <w:r w:rsidR="000B6B0C">
        <w:rPr>
          <w:szCs w:val="28"/>
        </w:rPr>
        <w:t xml:space="preserve"> оказывающие услуги по реабилитации (медицинской,</w:t>
      </w:r>
      <w:r w:rsidR="000B6B0C" w:rsidRPr="000B6B0C">
        <w:rPr>
          <w:szCs w:val="28"/>
        </w:rPr>
        <w:t xml:space="preserve"> </w:t>
      </w:r>
      <w:r w:rsidR="000B6B0C">
        <w:rPr>
          <w:szCs w:val="28"/>
        </w:rPr>
        <w:t>психолого-педагогическ</w:t>
      </w:r>
      <w:r w:rsidR="0033347C">
        <w:rPr>
          <w:szCs w:val="28"/>
        </w:rPr>
        <w:t xml:space="preserve">ой, медико-социальной), </w:t>
      </w:r>
      <w:r w:rsidR="000B6B0C">
        <w:rPr>
          <w:szCs w:val="28"/>
        </w:rPr>
        <w:t xml:space="preserve">имеющие лицензии по </w:t>
      </w:r>
      <w:r w:rsidR="0033347C">
        <w:rPr>
          <w:szCs w:val="28"/>
        </w:rPr>
        <w:t>оказываемым видам услуг и находящиеся в пределах территории РФ</w:t>
      </w:r>
      <w:r w:rsidR="00216822">
        <w:rPr>
          <w:szCs w:val="28"/>
        </w:rPr>
        <w:t>.</w:t>
      </w:r>
    </w:p>
    <w:p w:rsidR="00D41627" w:rsidRDefault="000B6B0C" w:rsidP="00D41627">
      <w:pPr>
        <w:keepNext/>
        <w:keepLines/>
        <w:ind w:firstLine="426"/>
        <w:jc w:val="both"/>
        <w:outlineLvl w:val="0"/>
        <w:rPr>
          <w:szCs w:val="28"/>
        </w:rPr>
      </w:pPr>
      <w:r>
        <w:rPr>
          <w:szCs w:val="28"/>
        </w:rPr>
        <w:t>6) Санаторно-курортные учреждения – учреждения, предоставляющие услуги по санаторно-курортному лечению и ме</w:t>
      </w:r>
      <w:r w:rsidR="00216822">
        <w:rPr>
          <w:szCs w:val="28"/>
        </w:rPr>
        <w:t>дицинской реабилитации, имеющие</w:t>
      </w:r>
      <w:r>
        <w:rPr>
          <w:szCs w:val="28"/>
        </w:rPr>
        <w:t xml:space="preserve"> лицензии на со</w:t>
      </w:r>
      <w:r w:rsidR="0033347C">
        <w:rPr>
          <w:szCs w:val="28"/>
        </w:rPr>
        <w:t xml:space="preserve">ответствующие виды деятельности и находящихся в пределах </w:t>
      </w:r>
      <w:r w:rsidR="00216822">
        <w:rPr>
          <w:szCs w:val="28"/>
        </w:rPr>
        <w:t xml:space="preserve">территории </w:t>
      </w:r>
      <w:r w:rsidR="00D41627">
        <w:rPr>
          <w:szCs w:val="28"/>
        </w:rPr>
        <w:t>РФ;</w:t>
      </w:r>
    </w:p>
    <w:p w:rsidR="005645C2" w:rsidRDefault="00BE4598" w:rsidP="00D41627">
      <w:pPr>
        <w:keepNext/>
        <w:keepLines/>
        <w:ind w:firstLine="426"/>
        <w:jc w:val="both"/>
        <w:outlineLvl w:val="0"/>
        <w:rPr>
          <w:szCs w:val="28"/>
        </w:rPr>
      </w:pPr>
      <w:r>
        <w:rPr>
          <w:szCs w:val="28"/>
        </w:rPr>
        <w:t xml:space="preserve">1.4. </w:t>
      </w:r>
      <w:r w:rsidR="00E36AAE">
        <w:rPr>
          <w:szCs w:val="28"/>
        </w:rPr>
        <w:t xml:space="preserve">Расходы, связанные с </w:t>
      </w:r>
      <w:r w:rsidR="00E36AAE" w:rsidRPr="006414A3">
        <w:rPr>
          <w:szCs w:val="28"/>
        </w:rPr>
        <w:t xml:space="preserve">организацией реабилитации </w:t>
      </w:r>
      <w:r w:rsidR="00220747">
        <w:rPr>
          <w:szCs w:val="28"/>
        </w:rPr>
        <w:t>ребенка</w:t>
      </w:r>
      <w:r w:rsidR="00E36AAE" w:rsidRPr="006414A3">
        <w:rPr>
          <w:szCs w:val="28"/>
        </w:rPr>
        <w:t>-инвалид</w:t>
      </w:r>
      <w:r w:rsidR="00220747">
        <w:rPr>
          <w:szCs w:val="28"/>
        </w:rPr>
        <w:t>а</w:t>
      </w:r>
      <w:r w:rsidR="00D41627">
        <w:rPr>
          <w:szCs w:val="28"/>
        </w:rPr>
        <w:t>, подлежащие компенсации,</w:t>
      </w:r>
      <w:r w:rsidR="00E36AAE" w:rsidRPr="006414A3">
        <w:rPr>
          <w:szCs w:val="28"/>
        </w:rPr>
        <w:t xml:space="preserve"> </w:t>
      </w:r>
      <w:r w:rsidR="00E36AAE">
        <w:rPr>
          <w:szCs w:val="28"/>
        </w:rPr>
        <w:t>включаю</w:t>
      </w:r>
      <w:r w:rsidR="00262B3E">
        <w:rPr>
          <w:szCs w:val="28"/>
        </w:rPr>
        <w:t>т</w:t>
      </w:r>
      <w:r w:rsidR="00E36AAE">
        <w:rPr>
          <w:szCs w:val="28"/>
        </w:rPr>
        <w:t xml:space="preserve"> в себя:</w:t>
      </w:r>
    </w:p>
    <w:p w:rsidR="00E36AAE" w:rsidRDefault="00E36AAE" w:rsidP="00E36AAE">
      <w:pPr>
        <w:keepNext/>
        <w:keepLines/>
        <w:ind w:firstLine="567"/>
        <w:jc w:val="both"/>
        <w:outlineLvl w:val="0"/>
        <w:rPr>
          <w:szCs w:val="28"/>
        </w:rPr>
      </w:pPr>
      <w:r>
        <w:rPr>
          <w:szCs w:val="28"/>
        </w:rPr>
        <w:t xml:space="preserve">1) </w:t>
      </w:r>
      <w:r w:rsidR="00D41627">
        <w:rPr>
          <w:szCs w:val="28"/>
        </w:rPr>
        <w:t xml:space="preserve">оплату </w:t>
      </w:r>
      <w:r>
        <w:rPr>
          <w:szCs w:val="28"/>
        </w:rPr>
        <w:t xml:space="preserve">стоимости услуг </w:t>
      </w:r>
      <w:r w:rsidR="00262B3E">
        <w:rPr>
          <w:szCs w:val="28"/>
        </w:rPr>
        <w:t>на реабилитацию ребенка-инвалида в реабилитационном центре, санаторно-курортном учреждении</w:t>
      </w:r>
      <w:r>
        <w:rPr>
          <w:szCs w:val="28"/>
        </w:rPr>
        <w:t>;</w:t>
      </w:r>
    </w:p>
    <w:p w:rsidR="00E36AAE" w:rsidRDefault="00E36AAE" w:rsidP="00E36AAE">
      <w:pPr>
        <w:keepNext/>
        <w:keepLines/>
        <w:ind w:firstLine="567"/>
        <w:jc w:val="both"/>
        <w:outlineLvl w:val="0"/>
        <w:rPr>
          <w:szCs w:val="28"/>
        </w:rPr>
      </w:pPr>
      <w:r>
        <w:rPr>
          <w:szCs w:val="28"/>
        </w:rPr>
        <w:t xml:space="preserve">2) оплату </w:t>
      </w:r>
      <w:r w:rsidR="00FF405D">
        <w:rPr>
          <w:szCs w:val="28"/>
        </w:rPr>
        <w:t>стоимости</w:t>
      </w:r>
      <w:r>
        <w:rPr>
          <w:szCs w:val="28"/>
        </w:rPr>
        <w:t xml:space="preserve"> проезд</w:t>
      </w:r>
      <w:r w:rsidR="00FF405D">
        <w:rPr>
          <w:szCs w:val="28"/>
        </w:rPr>
        <w:t>а</w:t>
      </w:r>
      <w:r>
        <w:rPr>
          <w:szCs w:val="28"/>
        </w:rPr>
        <w:t xml:space="preserve"> к месту </w:t>
      </w:r>
      <w:r w:rsidRPr="00262B3E">
        <w:rPr>
          <w:szCs w:val="28"/>
        </w:rPr>
        <w:t>реабилитации</w:t>
      </w:r>
      <w:r>
        <w:rPr>
          <w:szCs w:val="28"/>
        </w:rPr>
        <w:t xml:space="preserve"> и обратно ребенка-инвалида и сопровождающего лица – в порядке и размерах, предусмотренных </w:t>
      </w:r>
      <w:r w:rsidRPr="00D6172D">
        <w:rPr>
          <w:szCs w:val="28"/>
        </w:rPr>
        <w:t>разделом</w:t>
      </w:r>
      <w:r w:rsidR="00262B3E">
        <w:rPr>
          <w:color w:val="FF0000"/>
          <w:szCs w:val="28"/>
        </w:rPr>
        <w:t xml:space="preserve"> </w:t>
      </w:r>
      <w:r w:rsidRPr="00E36AAE">
        <w:rPr>
          <w:color w:val="FF0000"/>
          <w:szCs w:val="28"/>
        </w:rPr>
        <w:t xml:space="preserve"> </w:t>
      </w:r>
      <w:r>
        <w:rPr>
          <w:szCs w:val="28"/>
        </w:rPr>
        <w:t>настоящего Положения;</w:t>
      </w:r>
    </w:p>
    <w:p w:rsidR="00E36AAE" w:rsidRDefault="00E36AAE" w:rsidP="00E36AAE">
      <w:pPr>
        <w:keepNext/>
        <w:keepLines/>
        <w:ind w:firstLine="567"/>
        <w:jc w:val="both"/>
        <w:outlineLvl w:val="0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3) оплату </w:t>
      </w:r>
      <w:r w:rsidR="00FF405D">
        <w:rPr>
          <w:szCs w:val="28"/>
        </w:rPr>
        <w:t>стоимости</w:t>
      </w:r>
      <w:r>
        <w:rPr>
          <w:szCs w:val="28"/>
        </w:rPr>
        <w:t xml:space="preserve"> проживани</w:t>
      </w:r>
      <w:r w:rsidR="00FF405D">
        <w:rPr>
          <w:szCs w:val="28"/>
        </w:rPr>
        <w:t>я</w:t>
      </w:r>
      <w:r>
        <w:rPr>
          <w:szCs w:val="28"/>
        </w:rPr>
        <w:t xml:space="preserve"> </w:t>
      </w:r>
      <w:r>
        <w:rPr>
          <w:rFonts w:eastAsiaTheme="minorHAnsi"/>
          <w:szCs w:val="28"/>
          <w:lang w:eastAsia="en-US"/>
        </w:rPr>
        <w:t xml:space="preserve">ребенка-инвалида </w:t>
      </w:r>
      <w:r w:rsidRPr="009E597E">
        <w:rPr>
          <w:rFonts w:eastAsiaTheme="minorHAnsi"/>
          <w:szCs w:val="28"/>
          <w:lang w:eastAsia="en-US"/>
        </w:rPr>
        <w:t xml:space="preserve">и сопровождающего лица </w:t>
      </w:r>
      <w:r>
        <w:rPr>
          <w:rFonts w:eastAsiaTheme="minorHAnsi"/>
          <w:szCs w:val="28"/>
          <w:lang w:eastAsia="en-US"/>
        </w:rPr>
        <w:t xml:space="preserve">в </w:t>
      </w:r>
      <w:r w:rsidRPr="0008122C">
        <w:rPr>
          <w:rFonts w:eastAsiaTheme="minorHAnsi"/>
          <w:szCs w:val="28"/>
          <w:lang w:eastAsia="en-US"/>
        </w:rPr>
        <w:t>период реабилитации</w:t>
      </w:r>
      <w:r w:rsidR="00220747">
        <w:rPr>
          <w:rFonts w:eastAsiaTheme="minorHAnsi"/>
          <w:szCs w:val="28"/>
          <w:lang w:eastAsia="en-US"/>
        </w:rPr>
        <w:t xml:space="preserve"> и/или</w:t>
      </w:r>
      <w:r>
        <w:rPr>
          <w:rFonts w:eastAsiaTheme="minorHAnsi"/>
          <w:szCs w:val="28"/>
          <w:lang w:eastAsia="en-US"/>
        </w:rPr>
        <w:t xml:space="preserve"> санаторно-курортного лечения;</w:t>
      </w:r>
    </w:p>
    <w:p w:rsidR="00E36AAE" w:rsidRDefault="00220747" w:rsidP="00E36AAE">
      <w:pPr>
        <w:keepNext/>
        <w:keepLines/>
        <w:ind w:firstLine="567"/>
        <w:jc w:val="both"/>
        <w:outlineLvl w:val="0"/>
        <w:rPr>
          <w:szCs w:val="28"/>
        </w:rPr>
      </w:pPr>
      <w:r>
        <w:rPr>
          <w:szCs w:val="28"/>
        </w:rPr>
        <w:lastRenderedPageBreak/>
        <w:t xml:space="preserve">1.5. Оплата расходов, связанных с </w:t>
      </w:r>
      <w:r w:rsidRPr="006414A3">
        <w:rPr>
          <w:szCs w:val="28"/>
        </w:rPr>
        <w:t xml:space="preserve">организацией реабилитации </w:t>
      </w:r>
      <w:r>
        <w:rPr>
          <w:szCs w:val="28"/>
        </w:rPr>
        <w:t>ребенка</w:t>
      </w:r>
      <w:r w:rsidRPr="006414A3">
        <w:rPr>
          <w:szCs w:val="28"/>
        </w:rPr>
        <w:t>-инвалид</w:t>
      </w:r>
      <w:r>
        <w:rPr>
          <w:szCs w:val="28"/>
        </w:rPr>
        <w:t>а</w:t>
      </w:r>
      <w:r w:rsidRPr="006414A3">
        <w:rPr>
          <w:szCs w:val="28"/>
        </w:rPr>
        <w:t xml:space="preserve"> </w:t>
      </w:r>
      <w:r>
        <w:rPr>
          <w:szCs w:val="28"/>
        </w:rPr>
        <w:t>осуществляется Министерством за счет средств краевого бюджета.</w:t>
      </w:r>
    </w:p>
    <w:p w:rsidR="00220747" w:rsidRPr="00262B3E" w:rsidRDefault="00220747" w:rsidP="00220747">
      <w:pPr>
        <w:shd w:val="clear" w:color="auto" w:fill="FFFFFF"/>
        <w:ind w:firstLine="708"/>
        <w:jc w:val="both"/>
        <w:textAlignment w:val="baseline"/>
        <w:rPr>
          <w:szCs w:val="28"/>
        </w:rPr>
      </w:pPr>
      <w:r w:rsidRPr="00262B3E">
        <w:rPr>
          <w:szCs w:val="28"/>
        </w:rPr>
        <w:t>1.6. Спорные вопросы, возникающие при оплате расходов, связанных с организацией реабилитации ребенка-инвалида, разрешаются Комиссией по спорным вопросам, созданной Министерством.</w:t>
      </w:r>
    </w:p>
    <w:p w:rsidR="00220747" w:rsidRDefault="00220747" w:rsidP="00E36AAE">
      <w:pPr>
        <w:keepNext/>
        <w:keepLines/>
        <w:ind w:firstLine="567"/>
        <w:jc w:val="both"/>
        <w:outlineLvl w:val="0"/>
        <w:rPr>
          <w:szCs w:val="28"/>
        </w:rPr>
      </w:pPr>
    </w:p>
    <w:p w:rsidR="00361F35" w:rsidRPr="00AF2296" w:rsidRDefault="003B6707" w:rsidP="00B870BF">
      <w:pPr>
        <w:pStyle w:val="a5"/>
        <w:numPr>
          <w:ilvl w:val="0"/>
          <w:numId w:val="8"/>
        </w:numPr>
        <w:autoSpaceDE w:val="0"/>
        <w:autoSpaceDN w:val="0"/>
        <w:adjustRightInd w:val="0"/>
        <w:ind w:hanging="204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Порядок компенсации</w:t>
      </w:r>
      <w:r w:rsidR="00BE2A66" w:rsidRPr="00AF2296">
        <w:rPr>
          <w:rFonts w:eastAsiaTheme="minorHAnsi"/>
          <w:szCs w:val="28"/>
          <w:lang w:eastAsia="en-US"/>
        </w:rPr>
        <w:t xml:space="preserve"> расходов</w:t>
      </w:r>
      <w:r w:rsidR="00B97C16">
        <w:rPr>
          <w:rFonts w:eastAsiaTheme="minorHAnsi"/>
          <w:szCs w:val="28"/>
          <w:lang w:eastAsia="en-US"/>
        </w:rPr>
        <w:t>,</w:t>
      </w:r>
      <w:r w:rsidR="009C397C">
        <w:rPr>
          <w:rFonts w:eastAsiaTheme="minorHAnsi"/>
          <w:szCs w:val="28"/>
          <w:lang w:eastAsia="en-US"/>
        </w:rPr>
        <w:t xml:space="preserve"> </w:t>
      </w:r>
      <w:r w:rsidR="00B97C16">
        <w:rPr>
          <w:szCs w:val="28"/>
        </w:rPr>
        <w:t xml:space="preserve">связанных с </w:t>
      </w:r>
      <w:r w:rsidR="00B97C16" w:rsidRPr="006414A3">
        <w:rPr>
          <w:szCs w:val="28"/>
        </w:rPr>
        <w:t xml:space="preserve">организацией реабилитации </w:t>
      </w:r>
      <w:r w:rsidR="00B97C16">
        <w:rPr>
          <w:szCs w:val="28"/>
        </w:rPr>
        <w:t>ребенка</w:t>
      </w:r>
      <w:r w:rsidR="00B97C16" w:rsidRPr="006414A3">
        <w:rPr>
          <w:szCs w:val="28"/>
        </w:rPr>
        <w:t>-инвалид</w:t>
      </w:r>
      <w:r w:rsidR="00B97C16">
        <w:rPr>
          <w:szCs w:val="28"/>
        </w:rPr>
        <w:t>а</w:t>
      </w:r>
      <w:r w:rsidR="0049534B">
        <w:rPr>
          <w:rFonts w:eastAsiaTheme="minorHAnsi"/>
          <w:szCs w:val="28"/>
          <w:lang w:eastAsia="en-US"/>
        </w:rPr>
        <w:t>.</w:t>
      </w:r>
    </w:p>
    <w:p w:rsidR="00AF2296" w:rsidRDefault="00AF2296" w:rsidP="00F21A84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8F625B" w:rsidRPr="008F625B" w:rsidRDefault="008F625B" w:rsidP="008F625B">
      <w:pPr>
        <w:pStyle w:val="a5"/>
        <w:numPr>
          <w:ilvl w:val="1"/>
          <w:numId w:val="8"/>
        </w:numPr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8F625B">
        <w:rPr>
          <w:szCs w:val="28"/>
        </w:rPr>
        <w:t xml:space="preserve">Компенсация расходов производится </w:t>
      </w:r>
      <w:r>
        <w:t xml:space="preserve">в размере фактически произведенных расходов, </w:t>
      </w:r>
      <w:r w:rsidRPr="008F625B">
        <w:rPr>
          <w:szCs w:val="28"/>
        </w:rPr>
        <w:t>связанных с организацией реабилитации ребенка-инвалида.</w:t>
      </w:r>
    </w:p>
    <w:p w:rsidR="008F625B" w:rsidRPr="008F625B" w:rsidRDefault="008F625B" w:rsidP="008F625B">
      <w:pPr>
        <w:pStyle w:val="a5"/>
        <w:numPr>
          <w:ilvl w:val="1"/>
          <w:numId w:val="8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Cs w:val="28"/>
          <w:lang w:eastAsia="en-US"/>
        </w:rPr>
      </w:pPr>
      <w:r w:rsidRPr="00BB6D30">
        <w:rPr>
          <w:szCs w:val="28"/>
        </w:rPr>
        <w:t xml:space="preserve">Компенсация </w:t>
      </w:r>
      <w:r>
        <w:rPr>
          <w:szCs w:val="28"/>
        </w:rPr>
        <w:t>расходов на реабилитацию</w:t>
      </w:r>
      <w:r w:rsidRPr="00BB6D30">
        <w:rPr>
          <w:szCs w:val="28"/>
        </w:rPr>
        <w:t xml:space="preserve"> производится не более одного раза в год.</w:t>
      </w:r>
    </w:p>
    <w:p w:rsidR="008F625B" w:rsidRPr="008F625B" w:rsidRDefault="008F625B" w:rsidP="008F625B">
      <w:pPr>
        <w:pStyle w:val="a5"/>
        <w:numPr>
          <w:ilvl w:val="1"/>
          <w:numId w:val="8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Cs w:val="28"/>
          <w:lang w:eastAsia="en-US"/>
        </w:rPr>
      </w:pPr>
      <w:r w:rsidRPr="00BB6D30">
        <w:rPr>
          <w:szCs w:val="28"/>
        </w:rPr>
        <w:t xml:space="preserve">Компенсация </w:t>
      </w:r>
      <w:r>
        <w:rPr>
          <w:szCs w:val="28"/>
        </w:rPr>
        <w:t>расходов на реабилитацию</w:t>
      </w:r>
      <w:r w:rsidRPr="00BE4598">
        <w:rPr>
          <w:szCs w:val="28"/>
        </w:rPr>
        <w:t xml:space="preserve"> </w:t>
      </w:r>
      <w:r>
        <w:rPr>
          <w:szCs w:val="28"/>
        </w:rPr>
        <w:t xml:space="preserve">является </w:t>
      </w:r>
      <w:r w:rsidRPr="00BE4598">
        <w:rPr>
          <w:szCs w:val="28"/>
        </w:rPr>
        <w:t>мер</w:t>
      </w:r>
      <w:r>
        <w:rPr>
          <w:szCs w:val="28"/>
        </w:rPr>
        <w:t>ой</w:t>
      </w:r>
      <w:r w:rsidRPr="00BE4598">
        <w:rPr>
          <w:szCs w:val="28"/>
        </w:rPr>
        <w:t xml:space="preserve"> социальной поддержки сем</w:t>
      </w:r>
      <w:r w:rsidR="0083611B">
        <w:rPr>
          <w:szCs w:val="28"/>
        </w:rPr>
        <w:t>ей</w:t>
      </w:r>
      <w:r w:rsidRPr="00BE4598">
        <w:rPr>
          <w:szCs w:val="28"/>
        </w:rPr>
        <w:t xml:space="preserve">, воспитывающих </w:t>
      </w:r>
      <w:r>
        <w:rPr>
          <w:szCs w:val="28"/>
        </w:rPr>
        <w:t>ребенка</w:t>
      </w:r>
      <w:r w:rsidRPr="00BE4598">
        <w:rPr>
          <w:szCs w:val="28"/>
        </w:rPr>
        <w:t>-инвалид</w:t>
      </w:r>
      <w:r>
        <w:rPr>
          <w:szCs w:val="28"/>
        </w:rPr>
        <w:t>а, которая</w:t>
      </w:r>
      <w:r w:rsidRPr="00BE4598">
        <w:rPr>
          <w:szCs w:val="28"/>
        </w:rPr>
        <w:t xml:space="preserve"> </w:t>
      </w:r>
      <w:r w:rsidR="0083611B">
        <w:rPr>
          <w:szCs w:val="28"/>
        </w:rPr>
        <w:t>носит</w:t>
      </w:r>
      <w:r w:rsidRPr="00BE4598">
        <w:rPr>
          <w:szCs w:val="28"/>
        </w:rPr>
        <w:t xml:space="preserve"> заявительный характер</w:t>
      </w:r>
      <w:r>
        <w:rPr>
          <w:szCs w:val="28"/>
        </w:rPr>
        <w:t>.</w:t>
      </w:r>
    </w:p>
    <w:p w:rsidR="008F625B" w:rsidRPr="008F625B" w:rsidRDefault="008F625B" w:rsidP="008F625B">
      <w:pPr>
        <w:pStyle w:val="a5"/>
        <w:numPr>
          <w:ilvl w:val="1"/>
          <w:numId w:val="8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К</w:t>
      </w:r>
      <w:r>
        <w:rPr>
          <w:rFonts w:eastAsiaTheme="minorHAnsi"/>
          <w:szCs w:val="28"/>
          <w:lang w:eastAsia="en-US"/>
        </w:rPr>
        <w:t>омпенсации</w:t>
      </w:r>
      <w:r w:rsidRPr="00AF2296">
        <w:rPr>
          <w:rFonts w:eastAsiaTheme="minorHAnsi"/>
          <w:szCs w:val="28"/>
          <w:lang w:eastAsia="en-US"/>
        </w:rPr>
        <w:t xml:space="preserve"> расходов</w:t>
      </w:r>
      <w:r>
        <w:rPr>
          <w:rFonts w:eastAsiaTheme="minorHAnsi"/>
          <w:szCs w:val="28"/>
          <w:lang w:eastAsia="en-US"/>
        </w:rPr>
        <w:t xml:space="preserve">, </w:t>
      </w:r>
      <w:r>
        <w:rPr>
          <w:szCs w:val="28"/>
        </w:rPr>
        <w:t xml:space="preserve">связанных с </w:t>
      </w:r>
      <w:r w:rsidRPr="006414A3">
        <w:rPr>
          <w:szCs w:val="28"/>
        </w:rPr>
        <w:t xml:space="preserve">организацией реабилитации </w:t>
      </w:r>
      <w:r>
        <w:rPr>
          <w:szCs w:val="28"/>
        </w:rPr>
        <w:t>ребенка</w:t>
      </w:r>
      <w:r w:rsidRPr="006414A3">
        <w:rPr>
          <w:szCs w:val="28"/>
        </w:rPr>
        <w:t>-инвали</w:t>
      </w:r>
      <w:r>
        <w:rPr>
          <w:szCs w:val="28"/>
        </w:rPr>
        <w:t xml:space="preserve">да производится при </w:t>
      </w:r>
      <w:r w:rsidRPr="00AD690F">
        <w:rPr>
          <w:szCs w:val="28"/>
        </w:rPr>
        <w:t>предъявлении в Министерство следующих документов:</w:t>
      </w:r>
    </w:p>
    <w:p w:rsidR="008F625B" w:rsidRDefault="008F625B" w:rsidP="008F625B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690F">
        <w:rPr>
          <w:rFonts w:ascii="Times New Roman" w:hAnsi="Times New Roman" w:cs="Times New Roman"/>
          <w:sz w:val="28"/>
          <w:szCs w:val="28"/>
        </w:rPr>
        <w:t xml:space="preserve">письменного заявления </w:t>
      </w:r>
      <w:r>
        <w:rPr>
          <w:rFonts w:ascii="Times New Roman" w:hAnsi="Times New Roman" w:cs="Times New Roman"/>
          <w:sz w:val="28"/>
          <w:szCs w:val="28"/>
        </w:rPr>
        <w:t>сопровождающего лица</w:t>
      </w:r>
      <w:r w:rsidRPr="00AD690F">
        <w:rPr>
          <w:rFonts w:ascii="Times New Roman" w:hAnsi="Times New Roman" w:cs="Times New Roman"/>
          <w:sz w:val="28"/>
          <w:szCs w:val="28"/>
        </w:rPr>
        <w:t xml:space="preserve"> </w:t>
      </w:r>
      <w:r w:rsidRPr="008F625B">
        <w:rPr>
          <w:rFonts w:ascii="Times New Roman" w:hAnsi="Times New Roman" w:cs="Times New Roman"/>
          <w:sz w:val="28"/>
          <w:szCs w:val="28"/>
        </w:rPr>
        <w:t>о предоставлении компенсации</w:t>
      </w:r>
      <w:r w:rsidRPr="00AD690F">
        <w:rPr>
          <w:rFonts w:ascii="Times New Roman" w:hAnsi="Times New Roman" w:cs="Times New Roman"/>
          <w:sz w:val="28"/>
          <w:szCs w:val="28"/>
        </w:rPr>
        <w:t xml:space="preserve"> (не позднее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D690F">
        <w:rPr>
          <w:rFonts w:ascii="Times New Roman" w:hAnsi="Times New Roman" w:cs="Times New Roman"/>
          <w:sz w:val="28"/>
          <w:szCs w:val="28"/>
        </w:rPr>
        <w:t xml:space="preserve">0 календарных дней со дня </w:t>
      </w:r>
      <w:r>
        <w:rPr>
          <w:rFonts w:ascii="Times New Roman" w:hAnsi="Times New Roman" w:cs="Times New Roman"/>
          <w:sz w:val="28"/>
          <w:szCs w:val="28"/>
        </w:rPr>
        <w:t>окончания курса реабилитации)</w:t>
      </w:r>
      <w:r w:rsidRPr="00AD690F">
        <w:rPr>
          <w:rFonts w:ascii="Times New Roman" w:hAnsi="Times New Roman" w:cs="Times New Roman"/>
          <w:sz w:val="28"/>
          <w:szCs w:val="28"/>
        </w:rPr>
        <w:t>;</w:t>
      </w:r>
    </w:p>
    <w:p w:rsidR="00A71082" w:rsidRPr="00A71082" w:rsidRDefault="008F625B" w:rsidP="008F625B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25B">
        <w:rPr>
          <w:rFonts w:ascii="Times New Roman" w:hAnsi="Times New Roman" w:cs="Times New Roman"/>
          <w:sz w:val="28"/>
          <w:szCs w:val="28"/>
        </w:rPr>
        <w:t>копии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F625B">
        <w:rPr>
          <w:rFonts w:ascii="Times New Roman" w:hAnsi="Times New Roman" w:cs="Times New Roman"/>
          <w:sz w:val="28"/>
          <w:szCs w:val="28"/>
        </w:rPr>
        <w:t>, удостоверяющего личность</w:t>
      </w:r>
      <w:r>
        <w:rPr>
          <w:rFonts w:ascii="Times New Roman" w:hAnsi="Times New Roman" w:cs="Times New Roman"/>
          <w:sz w:val="28"/>
          <w:szCs w:val="28"/>
        </w:rPr>
        <w:t xml:space="preserve"> ребенка-инвалида</w:t>
      </w:r>
      <w:r w:rsidR="00A71082">
        <w:rPr>
          <w:rFonts w:ascii="Times New Roman" w:hAnsi="Times New Roman" w:cs="Times New Roman"/>
          <w:sz w:val="28"/>
          <w:szCs w:val="28"/>
        </w:rPr>
        <w:t xml:space="preserve"> </w:t>
      </w:r>
      <w:r w:rsidR="00A71082" w:rsidRPr="00A71082">
        <w:rPr>
          <w:rFonts w:ascii="Times New Roman" w:hAnsi="Times New Roman" w:cs="Times New Roman"/>
          <w:sz w:val="28"/>
          <w:szCs w:val="28"/>
        </w:rPr>
        <w:t>(паспорт - для детей, достигших 14 летнего возраста, свидетельство о рождении - для детей, не достигших возраста 14 лет)</w:t>
      </w:r>
      <w:r w:rsidR="00A71082">
        <w:rPr>
          <w:rFonts w:ascii="Times New Roman" w:hAnsi="Times New Roman" w:cs="Times New Roman"/>
          <w:sz w:val="28"/>
          <w:szCs w:val="28"/>
        </w:rPr>
        <w:t>;</w:t>
      </w:r>
    </w:p>
    <w:p w:rsidR="008F625B" w:rsidRDefault="00A71082" w:rsidP="008F625B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25B">
        <w:rPr>
          <w:rFonts w:ascii="Times New Roman" w:hAnsi="Times New Roman" w:cs="Times New Roman"/>
          <w:sz w:val="28"/>
          <w:szCs w:val="28"/>
        </w:rPr>
        <w:t>копии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F625B">
        <w:rPr>
          <w:rFonts w:ascii="Times New Roman" w:hAnsi="Times New Roman" w:cs="Times New Roman"/>
          <w:sz w:val="28"/>
          <w:szCs w:val="28"/>
        </w:rPr>
        <w:t>, удостоверяющего личность</w:t>
      </w:r>
      <w:r>
        <w:rPr>
          <w:rFonts w:ascii="Times New Roman" w:hAnsi="Times New Roman" w:cs="Times New Roman"/>
          <w:sz w:val="28"/>
          <w:szCs w:val="28"/>
        </w:rPr>
        <w:t xml:space="preserve"> сопровождающего лица</w:t>
      </w:r>
      <w:r w:rsidR="008F625B" w:rsidRPr="008F625B">
        <w:rPr>
          <w:rFonts w:ascii="Times New Roman" w:hAnsi="Times New Roman" w:cs="Times New Roman"/>
          <w:sz w:val="28"/>
          <w:szCs w:val="28"/>
        </w:rPr>
        <w:t>;</w:t>
      </w:r>
    </w:p>
    <w:p w:rsidR="0083611B" w:rsidRPr="0083611B" w:rsidRDefault="0083611B" w:rsidP="0083611B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11B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611B">
        <w:rPr>
          <w:rFonts w:ascii="Times New Roman" w:hAnsi="Times New Roman" w:cs="Times New Roman"/>
          <w:sz w:val="28"/>
          <w:szCs w:val="28"/>
        </w:rPr>
        <w:t>, подтверждающего факт постоянного проживания в Камчатском крае;</w:t>
      </w:r>
    </w:p>
    <w:p w:rsidR="0083611B" w:rsidRPr="008F625B" w:rsidRDefault="0083611B" w:rsidP="008F625B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8F625B" w:rsidRPr="00A71082" w:rsidRDefault="00A71082" w:rsidP="008F625B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082">
        <w:rPr>
          <w:rFonts w:ascii="Times New Roman" w:hAnsi="Times New Roman" w:cs="Times New Roman"/>
          <w:sz w:val="28"/>
          <w:szCs w:val="28"/>
        </w:rPr>
        <w:t>копия справки, подтверждающей статус «ребенок-инвалид»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1082">
        <w:rPr>
          <w:rFonts w:ascii="Times New Roman" w:hAnsi="Times New Roman" w:cs="Times New Roman"/>
          <w:sz w:val="28"/>
          <w:szCs w:val="28"/>
        </w:rPr>
        <w:t xml:space="preserve"> выданной федеральным государственным учреждением медико-социальной экспертизы;</w:t>
      </w:r>
    </w:p>
    <w:p w:rsidR="00A71082" w:rsidRDefault="00A71082" w:rsidP="008F625B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082">
        <w:rPr>
          <w:rFonts w:ascii="Times New Roman" w:hAnsi="Times New Roman" w:cs="Times New Roman"/>
          <w:sz w:val="28"/>
          <w:szCs w:val="28"/>
        </w:rPr>
        <w:t>копия индивидуальной программы реабилитации ребенка-инвалида;</w:t>
      </w:r>
    </w:p>
    <w:p w:rsidR="00EF6D17" w:rsidRPr="00147E3F" w:rsidRDefault="0083611B" w:rsidP="00EF6D17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E3F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EF6D17" w:rsidRPr="00147E3F">
        <w:rPr>
          <w:rFonts w:ascii="Times New Roman" w:hAnsi="Times New Roman" w:cs="Times New Roman"/>
          <w:sz w:val="28"/>
          <w:szCs w:val="28"/>
        </w:rPr>
        <w:t>документа,</w:t>
      </w:r>
      <w:r w:rsidR="00147E3F" w:rsidRPr="00147E3F">
        <w:rPr>
          <w:rFonts w:ascii="Times New Roman" w:hAnsi="Times New Roman" w:cs="Times New Roman"/>
          <w:sz w:val="28"/>
          <w:szCs w:val="28"/>
        </w:rPr>
        <w:t xml:space="preserve"> подтверждающая полномочия</w:t>
      </w:r>
      <w:r w:rsidR="00EF6D17" w:rsidRPr="00147E3F">
        <w:rPr>
          <w:rFonts w:ascii="Times New Roman" w:hAnsi="Times New Roman" w:cs="Times New Roman"/>
          <w:sz w:val="28"/>
          <w:szCs w:val="28"/>
        </w:rPr>
        <w:t xml:space="preserve"> </w:t>
      </w:r>
      <w:r w:rsidRPr="00147E3F">
        <w:rPr>
          <w:rFonts w:ascii="Times New Roman" w:hAnsi="Times New Roman" w:cs="Times New Roman"/>
          <w:sz w:val="28"/>
          <w:szCs w:val="28"/>
        </w:rPr>
        <w:t>на представление интересов ребенка</w:t>
      </w:r>
      <w:r w:rsidR="00147E3F" w:rsidRPr="00147E3F">
        <w:rPr>
          <w:rFonts w:ascii="Times New Roman" w:hAnsi="Times New Roman" w:cs="Times New Roman"/>
          <w:sz w:val="28"/>
          <w:szCs w:val="28"/>
        </w:rPr>
        <w:t>-инвалида</w:t>
      </w:r>
      <w:r w:rsidRPr="00147E3F">
        <w:rPr>
          <w:rFonts w:ascii="Times New Roman" w:hAnsi="Times New Roman" w:cs="Times New Roman"/>
          <w:sz w:val="28"/>
          <w:szCs w:val="28"/>
        </w:rPr>
        <w:t xml:space="preserve"> </w:t>
      </w:r>
      <w:r w:rsidR="00147E3F" w:rsidRPr="00147E3F">
        <w:rPr>
          <w:rFonts w:ascii="Times New Roman" w:hAnsi="Times New Roman" w:cs="Times New Roman"/>
          <w:sz w:val="28"/>
          <w:szCs w:val="28"/>
        </w:rPr>
        <w:t xml:space="preserve">(документ </w:t>
      </w:r>
      <w:r w:rsidR="00EF6D17" w:rsidRPr="00147E3F">
        <w:rPr>
          <w:rFonts w:ascii="Times New Roman" w:hAnsi="Times New Roman" w:cs="Times New Roman"/>
          <w:sz w:val="28"/>
          <w:szCs w:val="28"/>
        </w:rPr>
        <w:t>подтверждающ</w:t>
      </w:r>
      <w:r w:rsidR="00147E3F" w:rsidRPr="00147E3F">
        <w:rPr>
          <w:rFonts w:ascii="Times New Roman" w:hAnsi="Times New Roman" w:cs="Times New Roman"/>
          <w:sz w:val="28"/>
          <w:szCs w:val="28"/>
        </w:rPr>
        <w:t>ий</w:t>
      </w:r>
      <w:r w:rsidR="00EF6D17" w:rsidRPr="00147E3F">
        <w:rPr>
          <w:rFonts w:ascii="Times New Roman" w:hAnsi="Times New Roman" w:cs="Times New Roman"/>
          <w:sz w:val="28"/>
          <w:szCs w:val="28"/>
        </w:rPr>
        <w:t xml:space="preserve"> статус законного представителя</w:t>
      </w:r>
      <w:r w:rsidR="00147E3F">
        <w:rPr>
          <w:rFonts w:ascii="Times New Roman" w:hAnsi="Times New Roman" w:cs="Times New Roman"/>
          <w:sz w:val="28"/>
          <w:szCs w:val="28"/>
        </w:rPr>
        <w:t xml:space="preserve">, </w:t>
      </w:r>
      <w:r w:rsidR="00147E3F" w:rsidRPr="00147E3F">
        <w:rPr>
          <w:rFonts w:ascii="Times New Roman" w:hAnsi="Times New Roman" w:cs="Times New Roman"/>
          <w:sz w:val="28"/>
          <w:szCs w:val="28"/>
        </w:rPr>
        <w:t>нотариально оформленной доверенности для иных сопровождающих</w:t>
      </w:r>
      <w:r w:rsidR="00EF6D17" w:rsidRPr="00147E3F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71082" w:rsidRPr="00EF6D17" w:rsidRDefault="00A71082" w:rsidP="008F625B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6D17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613940">
        <w:rPr>
          <w:rFonts w:ascii="Times New Roman" w:hAnsi="Times New Roman" w:cs="Times New Roman"/>
          <w:sz w:val="28"/>
          <w:szCs w:val="28"/>
        </w:rPr>
        <w:t>части 3,4 раздела 3</w:t>
      </w:r>
      <w:r w:rsidRPr="00EF6D17">
        <w:rPr>
          <w:rFonts w:ascii="Times New Roman" w:hAnsi="Times New Roman" w:cs="Times New Roman"/>
          <w:sz w:val="28"/>
          <w:szCs w:val="28"/>
        </w:rPr>
        <w:t>.</w:t>
      </w:r>
    </w:p>
    <w:p w:rsidR="009D4744" w:rsidRPr="009D4744" w:rsidRDefault="00A71082" w:rsidP="009D4744">
      <w:pPr>
        <w:pStyle w:val="a5"/>
        <w:numPr>
          <w:ilvl w:val="1"/>
          <w:numId w:val="8"/>
        </w:numPr>
        <w:ind w:left="0" w:firstLine="567"/>
        <w:jc w:val="both"/>
      </w:pPr>
      <w:r w:rsidRPr="009D4744">
        <w:t>Доку</w:t>
      </w:r>
      <w:r w:rsidR="008F625B" w:rsidRPr="009D4744">
        <w:t>мент</w:t>
      </w:r>
      <w:r w:rsidR="00147E3F">
        <w:t>ы</w:t>
      </w:r>
      <w:r w:rsidR="008F625B" w:rsidRPr="009D4744">
        <w:t xml:space="preserve"> </w:t>
      </w:r>
      <w:r w:rsidRPr="009D4744">
        <w:t xml:space="preserve">могут быть </w:t>
      </w:r>
      <w:r w:rsidR="008F625B" w:rsidRPr="009D4744">
        <w:t>представл</w:t>
      </w:r>
      <w:r w:rsidRPr="009D4744">
        <w:t>ены</w:t>
      </w:r>
      <w:r w:rsidR="008F625B" w:rsidRPr="009D4744">
        <w:t xml:space="preserve"> в Министерство лично или </w:t>
      </w:r>
      <w:r w:rsidRPr="009D4744">
        <w:t xml:space="preserve">направлены </w:t>
      </w:r>
      <w:r w:rsidR="008F625B" w:rsidRPr="009D4744">
        <w:t>почтовым отправлением с уведомлением о вручении и описью вложения.</w:t>
      </w:r>
      <w:r w:rsidR="009D4744" w:rsidRPr="009D4744">
        <w:t xml:space="preserve"> </w:t>
      </w:r>
    </w:p>
    <w:p w:rsidR="009D4744" w:rsidRPr="009D4744" w:rsidRDefault="00284483" w:rsidP="009D4744">
      <w:pPr>
        <w:pStyle w:val="a5"/>
        <w:numPr>
          <w:ilvl w:val="1"/>
          <w:numId w:val="8"/>
        </w:numPr>
        <w:ind w:left="0" w:firstLine="567"/>
        <w:jc w:val="both"/>
      </w:pPr>
      <w:r w:rsidRPr="009D4744">
        <w:t xml:space="preserve">Днем обращения за выплатой компенсации считается </w:t>
      </w:r>
      <w:r w:rsidR="009D4744">
        <w:t xml:space="preserve">день предоставления документов, указанных в части 2.4 раздела 2 настоящего Положения в Министерство </w:t>
      </w:r>
      <w:r w:rsidR="009D4744" w:rsidRPr="009D4744">
        <w:t>или дат</w:t>
      </w:r>
      <w:r w:rsidR="00D3588D">
        <w:t>ы отправления</w:t>
      </w:r>
      <w:r w:rsidR="009D4744" w:rsidRPr="009D4744">
        <w:t>, указанн</w:t>
      </w:r>
      <w:r w:rsidR="00D3588D">
        <w:t>ой</w:t>
      </w:r>
      <w:r w:rsidR="009D4744" w:rsidRPr="009D4744">
        <w:t xml:space="preserve"> на почтовом штемпеле отделения почтовой связи по месту отправления.</w:t>
      </w:r>
    </w:p>
    <w:p w:rsidR="00CE2246" w:rsidRPr="00CE2246" w:rsidRDefault="0001553D" w:rsidP="00A71082">
      <w:pPr>
        <w:pStyle w:val="a5"/>
        <w:numPr>
          <w:ilvl w:val="1"/>
          <w:numId w:val="8"/>
        </w:numPr>
        <w:ind w:left="0" w:firstLine="567"/>
        <w:jc w:val="both"/>
      </w:pPr>
      <w:r>
        <w:lastRenderedPageBreak/>
        <w:t>Оплата р</w:t>
      </w:r>
      <w:r>
        <w:rPr>
          <w:szCs w:val="28"/>
        </w:rPr>
        <w:t xml:space="preserve">асходов, связанных с </w:t>
      </w:r>
      <w:r w:rsidRPr="006414A3">
        <w:rPr>
          <w:szCs w:val="28"/>
        </w:rPr>
        <w:t xml:space="preserve">организацией реабилитации </w:t>
      </w:r>
      <w:r>
        <w:rPr>
          <w:szCs w:val="28"/>
        </w:rPr>
        <w:t>ребенка</w:t>
      </w:r>
      <w:r w:rsidRPr="006414A3">
        <w:rPr>
          <w:szCs w:val="28"/>
        </w:rPr>
        <w:t>-инвалид</w:t>
      </w:r>
      <w:r>
        <w:rPr>
          <w:szCs w:val="28"/>
        </w:rPr>
        <w:t xml:space="preserve">а производится в </w:t>
      </w:r>
      <w:r w:rsidRPr="00CE2246">
        <w:rPr>
          <w:szCs w:val="28"/>
        </w:rPr>
        <w:t xml:space="preserve">течение 60 </w:t>
      </w:r>
      <w:r w:rsidR="00A4262A" w:rsidRPr="00CE2246">
        <w:rPr>
          <w:szCs w:val="28"/>
        </w:rPr>
        <w:t>календарных дней от даты получения документов Министерством</w:t>
      </w:r>
      <w:r w:rsidR="00CE2246" w:rsidRPr="00CE2246">
        <w:rPr>
          <w:szCs w:val="28"/>
        </w:rPr>
        <w:t>:</w:t>
      </w:r>
    </w:p>
    <w:p w:rsidR="009D4744" w:rsidRPr="00730BB5" w:rsidRDefault="00CE2246" w:rsidP="00CE2246">
      <w:pPr>
        <w:pStyle w:val="a5"/>
        <w:ind w:left="567"/>
        <w:jc w:val="both"/>
        <w:rPr>
          <w:szCs w:val="28"/>
        </w:rPr>
      </w:pPr>
      <w:r w:rsidRPr="00730BB5">
        <w:rPr>
          <w:szCs w:val="28"/>
        </w:rPr>
        <w:t>- решение о компенсации расходов принимается Министерством в течение 30 календарных дней со дня поступления документов, о принятом решении заявителю направляется письменное уведомление;</w:t>
      </w:r>
    </w:p>
    <w:p w:rsidR="00CE2246" w:rsidRDefault="00CE2246" w:rsidP="00CE2246">
      <w:pPr>
        <w:pStyle w:val="a5"/>
        <w:ind w:left="567"/>
        <w:jc w:val="both"/>
        <w:rPr>
          <w:szCs w:val="28"/>
        </w:rPr>
      </w:pPr>
      <w:r w:rsidRPr="00730BB5">
        <w:rPr>
          <w:szCs w:val="28"/>
        </w:rPr>
        <w:t xml:space="preserve">- возмещение </w:t>
      </w:r>
      <w:r>
        <w:rPr>
          <w:szCs w:val="28"/>
        </w:rPr>
        <w:t>расходов производится в течение 30 календарных дней со дня принятия решения.</w:t>
      </w:r>
    </w:p>
    <w:p w:rsidR="00CE2246" w:rsidRDefault="00CE2246" w:rsidP="00CE2246">
      <w:pPr>
        <w:pStyle w:val="a5"/>
        <w:ind w:left="567"/>
        <w:jc w:val="both"/>
        <w:rPr>
          <w:rFonts w:eastAsiaTheme="minorHAnsi"/>
          <w:szCs w:val="28"/>
          <w:lang w:eastAsia="en-US"/>
        </w:rPr>
      </w:pPr>
    </w:p>
    <w:p w:rsidR="009D4744" w:rsidRDefault="00A4262A" w:rsidP="00A4262A">
      <w:pPr>
        <w:pStyle w:val="a5"/>
        <w:numPr>
          <w:ilvl w:val="0"/>
          <w:numId w:val="8"/>
        </w:num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Порядок компенсации расходов на реабилитацию ребенка-инвалида</w:t>
      </w:r>
      <w:r w:rsidR="00CE2246">
        <w:rPr>
          <w:rFonts w:eastAsiaTheme="minorHAnsi"/>
          <w:szCs w:val="28"/>
          <w:lang w:eastAsia="en-US"/>
        </w:rPr>
        <w:t xml:space="preserve"> и проживанием</w:t>
      </w:r>
      <w:r>
        <w:rPr>
          <w:rFonts w:eastAsiaTheme="minorHAnsi"/>
          <w:szCs w:val="28"/>
          <w:lang w:eastAsia="en-US"/>
        </w:rPr>
        <w:t>.</w:t>
      </w:r>
    </w:p>
    <w:p w:rsidR="00A4262A" w:rsidRPr="008F625B" w:rsidRDefault="00A4262A" w:rsidP="00A4262A">
      <w:pPr>
        <w:pStyle w:val="a5"/>
        <w:autoSpaceDE w:val="0"/>
        <w:autoSpaceDN w:val="0"/>
        <w:adjustRightInd w:val="0"/>
        <w:ind w:left="630"/>
        <w:jc w:val="both"/>
        <w:rPr>
          <w:rFonts w:eastAsiaTheme="minorHAnsi"/>
          <w:szCs w:val="28"/>
          <w:lang w:eastAsia="en-US"/>
        </w:rPr>
      </w:pPr>
    </w:p>
    <w:p w:rsidR="00EF6D17" w:rsidRPr="00EF6D17" w:rsidRDefault="00EF6D17" w:rsidP="00EF6D17">
      <w:pPr>
        <w:pStyle w:val="a5"/>
        <w:numPr>
          <w:ilvl w:val="1"/>
          <w:numId w:val="8"/>
        </w:numPr>
        <w:ind w:left="0" w:firstLine="567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Выплата к</w:t>
      </w:r>
      <w:r w:rsidR="00D214BD" w:rsidRPr="00EF6D17">
        <w:rPr>
          <w:szCs w:val="28"/>
        </w:rPr>
        <w:t>омпенсаци</w:t>
      </w:r>
      <w:r>
        <w:rPr>
          <w:szCs w:val="28"/>
        </w:rPr>
        <w:t>и</w:t>
      </w:r>
      <w:r w:rsidR="00D214BD" w:rsidRPr="00EF6D17">
        <w:rPr>
          <w:szCs w:val="28"/>
        </w:rPr>
        <w:t xml:space="preserve"> </w:t>
      </w:r>
      <w:r w:rsidR="00524AA8" w:rsidRPr="00EF6D17">
        <w:rPr>
          <w:szCs w:val="28"/>
        </w:rPr>
        <w:t xml:space="preserve">производится </w:t>
      </w:r>
      <w:r w:rsidR="00524AA8">
        <w:t xml:space="preserve">в размере фактически произведенных расходов </w:t>
      </w:r>
      <w:r w:rsidR="00262B3E" w:rsidRPr="00EF6D17">
        <w:rPr>
          <w:szCs w:val="28"/>
        </w:rPr>
        <w:t>на</w:t>
      </w:r>
      <w:r w:rsidR="00F21A84" w:rsidRPr="00EF6D17">
        <w:rPr>
          <w:szCs w:val="28"/>
        </w:rPr>
        <w:t xml:space="preserve"> реабилитаци</w:t>
      </w:r>
      <w:r w:rsidR="00262B3E" w:rsidRPr="00EF6D17">
        <w:rPr>
          <w:szCs w:val="28"/>
        </w:rPr>
        <w:t>ю</w:t>
      </w:r>
      <w:r w:rsidR="00FF405D" w:rsidRPr="00EF6D17">
        <w:rPr>
          <w:szCs w:val="28"/>
        </w:rPr>
        <w:t xml:space="preserve"> </w:t>
      </w:r>
      <w:r w:rsidR="00262B3E" w:rsidRPr="00EF6D17">
        <w:rPr>
          <w:szCs w:val="28"/>
        </w:rPr>
        <w:t>в реабилитационном центре, санаторно-курортном учреждении</w:t>
      </w:r>
      <w:r w:rsidR="00613940">
        <w:rPr>
          <w:szCs w:val="28"/>
        </w:rPr>
        <w:t>, а также</w:t>
      </w:r>
      <w:r>
        <w:rPr>
          <w:szCs w:val="28"/>
        </w:rPr>
        <w:t xml:space="preserve"> расходов на проживание ребенка-инвалида и сопровождающего лица</w:t>
      </w:r>
      <w:r w:rsidR="00613940">
        <w:rPr>
          <w:szCs w:val="28"/>
        </w:rPr>
        <w:t xml:space="preserve"> в период реабилитации</w:t>
      </w:r>
      <w:r w:rsidR="00F21A84" w:rsidRPr="00EF6D17">
        <w:rPr>
          <w:szCs w:val="28"/>
        </w:rPr>
        <w:t>.</w:t>
      </w:r>
      <w:r w:rsidR="00262B3E" w:rsidRPr="00EF6D17">
        <w:rPr>
          <w:szCs w:val="28"/>
        </w:rPr>
        <w:t xml:space="preserve"> </w:t>
      </w:r>
    </w:p>
    <w:p w:rsidR="00EF6D17" w:rsidRPr="00EF6D17" w:rsidRDefault="00613940" w:rsidP="00EF6D17">
      <w:pPr>
        <w:pStyle w:val="a5"/>
        <w:numPr>
          <w:ilvl w:val="1"/>
          <w:numId w:val="8"/>
        </w:numPr>
        <w:ind w:left="0" w:firstLine="567"/>
        <w:jc w:val="both"/>
        <w:rPr>
          <w:rFonts w:eastAsiaTheme="minorHAnsi"/>
          <w:szCs w:val="28"/>
          <w:lang w:eastAsia="en-US"/>
        </w:rPr>
      </w:pPr>
      <w:r w:rsidRPr="007D31AE">
        <w:t xml:space="preserve">Компенсация </w:t>
      </w:r>
      <w:r>
        <w:t xml:space="preserve">расходов на проживание </w:t>
      </w:r>
      <w:r>
        <w:rPr>
          <w:szCs w:val="28"/>
        </w:rPr>
        <w:t xml:space="preserve">в период реабилитации (амбулаторно) </w:t>
      </w:r>
      <w:r w:rsidRPr="007D31AE">
        <w:rPr>
          <w:rFonts w:eastAsiaTheme="minorHAnsi"/>
        </w:rPr>
        <w:t>производится в размере фактических расходов, подтвержденных соответствующими документами, но не более стоимости проживания в номере стандартного типа (эконом-класса), исходя из цен, сложившихся в соответствующем субъекте Российской Федерации</w:t>
      </w:r>
      <w:r>
        <w:rPr>
          <w:rFonts w:eastAsiaTheme="minorHAnsi"/>
        </w:rPr>
        <w:t>.</w:t>
      </w:r>
    </w:p>
    <w:p w:rsidR="00BB6D30" w:rsidRPr="00EF6D17" w:rsidRDefault="00262B3E" w:rsidP="00EF6D17">
      <w:pPr>
        <w:pStyle w:val="a5"/>
        <w:numPr>
          <w:ilvl w:val="1"/>
          <w:numId w:val="8"/>
        </w:numPr>
        <w:ind w:left="0" w:firstLine="567"/>
        <w:jc w:val="both"/>
        <w:rPr>
          <w:rFonts w:eastAsiaTheme="minorHAnsi"/>
          <w:szCs w:val="28"/>
          <w:lang w:eastAsia="en-US"/>
        </w:rPr>
      </w:pPr>
      <w:r w:rsidRPr="00EF6D17">
        <w:rPr>
          <w:szCs w:val="28"/>
        </w:rPr>
        <w:t xml:space="preserve">Компенсация расходов на </w:t>
      </w:r>
      <w:r w:rsidR="00AD690F" w:rsidRPr="00EF6D17">
        <w:rPr>
          <w:szCs w:val="28"/>
        </w:rPr>
        <w:t xml:space="preserve">реабилитацию в условиях </w:t>
      </w:r>
      <w:r w:rsidRPr="00EF6D17">
        <w:rPr>
          <w:szCs w:val="28"/>
        </w:rPr>
        <w:t xml:space="preserve">санаторно-курортного </w:t>
      </w:r>
      <w:r w:rsidR="00AD690F" w:rsidRPr="00EF6D17">
        <w:rPr>
          <w:szCs w:val="28"/>
        </w:rPr>
        <w:t>учреждения</w:t>
      </w:r>
      <w:r w:rsidRPr="00EF6D17">
        <w:rPr>
          <w:szCs w:val="28"/>
        </w:rPr>
        <w:t xml:space="preserve"> </w:t>
      </w:r>
      <w:r w:rsidR="00AD690F" w:rsidRPr="00EF6D17">
        <w:rPr>
          <w:szCs w:val="28"/>
        </w:rPr>
        <w:t xml:space="preserve">производится </w:t>
      </w:r>
      <w:r w:rsidR="00AD690F" w:rsidRPr="00EF6D17">
        <w:rPr>
          <w:rFonts w:eastAsiaTheme="minorHAnsi"/>
          <w:szCs w:val="28"/>
          <w:lang w:eastAsia="en-US"/>
        </w:rPr>
        <w:t>по фактической стоимости приобретенной для ребенка-инвалида путевки и</w:t>
      </w:r>
      <w:r w:rsidR="00AD690F" w:rsidRPr="00EF6D17">
        <w:rPr>
          <w:szCs w:val="28"/>
        </w:rPr>
        <w:t xml:space="preserve"> </w:t>
      </w:r>
      <w:r w:rsidRPr="00EF6D17">
        <w:rPr>
          <w:szCs w:val="28"/>
        </w:rPr>
        <w:t xml:space="preserve">включает в себя </w:t>
      </w:r>
      <w:r w:rsidRPr="00EF6D17">
        <w:rPr>
          <w:rFonts w:eastAsiaTheme="minorHAnsi"/>
          <w:szCs w:val="28"/>
          <w:lang w:eastAsia="en-US"/>
        </w:rPr>
        <w:t>услуги по лечению, питанию, проживанию</w:t>
      </w:r>
      <w:r w:rsidR="00AD690F" w:rsidRPr="00EF6D17">
        <w:rPr>
          <w:rFonts w:eastAsiaTheme="minorHAnsi"/>
          <w:szCs w:val="28"/>
          <w:lang w:eastAsia="en-US"/>
        </w:rPr>
        <w:t>.</w:t>
      </w:r>
    </w:p>
    <w:p w:rsidR="00AD690F" w:rsidRPr="00AD690F" w:rsidRDefault="00A4262A" w:rsidP="00EF6D1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</w:t>
      </w:r>
      <w:r w:rsidR="003B6707">
        <w:rPr>
          <w:szCs w:val="28"/>
        </w:rPr>
        <w:t>.</w:t>
      </w:r>
      <w:r w:rsidR="00613940">
        <w:rPr>
          <w:szCs w:val="28"/>
        </w:rPr>
        <w:t>4</w:t>
      </w:r>
      <w:r w:rsidR="009C397C">
        <w:rPr>
          <w:szCs w:val="28"/>
        </w:rPr>
        <w:t xml:space="preserve">. </w:t>
      </w:r>
      <w:r w:rsidR="00AD690F">
        <w:rPr>
          <w:szCs w:val="28"/>
        </w:rPr>
        <w:t xml:space="preserve">Оплата стоимости услуг на реабилитацию ребенка-инвалида в реабилитационном центре, санаторно-курортном учреждении производится при </w:t>
      </w:r>
      <w:r w:rsidR="00AD690F" w:rsidRPr="00AD690F">
        <w:rPr>
          <w:szCs w:val="28"/>
        </w:rPr>
        <w:t xml:space="preserve">предъявлении в </w:t>
      </w:r>
      <w:r w:rsidR="007D31AE">
        <w:rPr>
          <w:szCs w:val="28"/>
        </w:rPr>
        <w:t>дополнение к части 2.4 раздела 2 следующих до</w:t>
      </w:r>
      <w:r w:rsidR="00AD690F" w:rsidRPr="00AD690F">
        <w:rPr>
          <w:szCs w:val="28"/>
        </w:rPr>
        <w:t>кументов:</w:t>
      </w:r>
    </w:p>
    <w:p w:rsidR="00AD690F" w:rsidRDefault="00EF6D17" w:rsidP="00AD69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D690F" w:rsidRPr="00AD690F">
        <w:rPr>
          <w:rFonts w:ascii="Times New Roman" w:hAnsi="Times New Roman" w:cs="Times New Roman"/>
          <w:sz w:val="28"/>
          <w:szCs w:val="28"/>
        </w:rPr>
        <w:t xml:space="preserve">) копии документов, подтверждающих факт </w:t>
      </w:r>
      <w:r w:rsidR="00AD690F">
        <w:rPr>
          <w:rFonts w:ascii="Times New Roman" w:hAnsi="Times New Roman" w:cs="Times New Roman"/>
          <w:sz w:val="28"/>
          <w:szCs w:val="28"/>
        </w:rPr>
        <w:t>прохождения</w:t>
      </w:r>
      <w:r w:rsidR="00AD690F" w:rsidRPr="00AD690F">
        <w:rPr>
          <w:rFonts w:ascii="Times New Roman" w:hAnsi="Times New Roman" w:cs="Times New Roman"/>
          <w:sz w:val="28"/>
          <w:szCs w:val="28"/>
        </w:rPr>
        <w:t xml:space="preserve"> </w:t>
      </w:r>
      <w:r w:rsidR="00AD690F">
        <w:rPr>
          <w:rFonts w:ascii="Times New Roman" w:hAnsi="Times New Roman" w:cs="Times New Roman"/>
          <w:sz w:val="28"/>
          <w:szCs w:val="28"/>
        </w:rPr>
        <w:t>ребенком-инвалидом</w:t>
      </w:r>
      <w:r w:rsidR="00AD690F" w:rsidRPr="00AD690F">
        <w:rPr>
          <w:rFonts w:ascii="Times New Roman" w:hAnsi="Times New Roman" w:cs="Times New Roman"/>
          <w:sz w:val="28"/>
          <w:szCs w:val="28"/>
        </w:rPr>
        <w:t xml:space="preserve"> </w:t>
      </w:r>
      <w:r w:rsidR="00AD690F">
        <w:rPr>
          <w:rFonts w:ascii="Times New Roman" w:hAnsi="Times New Roman" w:cs="Times New Roman"/>
          <w:sz w:val="28"/>
          <w:szCs w:val="28"/>
        </w:rPr>
        <w:t xml:space="preserve">курса реабилитации (договор, </w:t>
      </w:r>
      <w:r w:rsidR="00AD690F" w:rsidRPr="00697D5B">
        <w:rPr>
          <w:rFonts w:ascii="Times New Roman" w:hAnsi="Times New Roman" w:cs="Times New Roman"/>
          <w:sz w:val="28"/>
          <w:szCs w:val="28"/>
        </w:rPr>
        <w:t>путевка</w:t>
      </w:r>
      <w:r w:rsidR="00697D5B" w:rsidRPr="00697D5B">
        <w:rPr>
          <w:sz w:val="28"/>
          <w:szCs w:val="28"/>
        </w:rPr>
        <w:t xml:space="preserve"> </w:t>
      </w:r>
      <w:r w:rsidR="00697D5B" w:rsidRPr="00697D5B">
        <w:rPr>
          <w:rFonts w:ascii="Times New Roman" w:hAnsi="Times New Roman" w:cs="Times New Roman"/>
          <w:sz w:val="28"/>
          <w:szCs w:val="28"/>
        </w:rPr>
        <w:t>и</w:t>
      </w:r>
      <w:r w:rsidR="00697D5B" w:rsidRPr="00697D5B">
        <w:rPr>
          <w:rFonts w:ascii="Times New Roman" w:hAnsi="Times New Roman" w:cs="Times New Roman"/>
          <w:szCs w:val="28"/>
        </w:rPr>
        <w:t xml:space="preserve"> </w:t>
      </w:r>
      <w:r w:rsidR="00697D5B" w:rsidRPr="00697D5B">
        <w:rPr>
          <w:rFonts w:ascii="Times New Roman" w:hAnsi="Times New Roman" w:cs="Times New Roman"/>
          <w:sz w:val="28"/>
          <w:szCs w:val="28"/>
        </w:rPr>
        <w:t xml:space="preserve">обратный (отрывной) талон к санаторно-курортной путевке </w:t>
      </w:r>
      <w:r w:rsidR="00AD690F" w:rsidRPr="00697D5B">
        <w:rPr>
          <w:rFonts w:ascii="Times New Roman" w:hAnsi="Times New Roman" w:cs="Times New Roman"/>
          <w:sz w:val="28"/>
          <w:szCs w:val="28"/>
        </w:rPr>
        <w:t>и др.);</w:t>
      </w:r>
    </w:p>
    <w:p w:rsidR="00613940" w:rsidRPr="00697D5B" w:rsidRDefault="00613940" w:rsidP="00AD69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договор на оказание услуг по проживанию;</w:t>
      </w:r>
    </w:p>
    <w:p w:rsidR="00AD690F" w:rsidRDefault="00613940" w:rsidP="00AD69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AD690F" w:rsidRPr="00AD690F">
        <w:rPr>
          <w:szCs w:val="28"/>
        </w:rPr>
        <w:t>) платежных документов, подтверждающих оплату за оказанные услуги</w:t>
      </w:r>
      <w:r w:rsidR="00697D5B">
        <w:rPr>
          <w:szCs w:val="28"/>
        </w:rPr>
        <w:t xml:space="preserve"> по реабилитации</w:t>
      </w:r>
      <w:r>
        <w:rPr>
          <w:szCs w:val="28"/>
        </w:rPr>
        <w:t>;</w:t>
      </w:r>
    </w:p>
    <w:p w:rsidR="00613940" w:rsidRPr="00AD690F" w:rsidRDefault="00613940" w:rsidP="00AD69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Pr="00AD690F">
        <w:rPr>
          <w:szCs w:val="28"/>
        </w:rPr>
        <w:t>платежных документов, подтверждающих оплату за оказанные услуги</w:t>
      </w:r>
      <w:r>
        <w:rPr>
          <w:szCs w:val="28"/>
        </w:rPr>
        <w:t xml:space="preserve"> по проживанию</w:t>
      </w:r>
      <w:r w:rsidR="00CE2246">
        <w:rPr>
          <w:szCs w:val="28"/>
        </w:rPr>
        <w:t>.</w:t>
      </w:r>
    </w:p>
    <w:p w:rsidR="003B6707" w:rsidRPr="00D42795" w:rsidRDefault="003B6707" w:rsidP="00D42795">
      <w:pPr>
        <w:jc w:val="both"/>
        <w:rPr>
          <w:rFonts w:eastAsiaTheme="minorHAnsi"/>
          <w:highlight w:val="yellow"/>
        </w:rPr>
      </w:pPr>
    </w:p>
    <w:p w:rsidR="00D214BD" w:rsidRPr="00C65CD8" w:rsidRDefault="00D42795" w:rsidP="00D42795">
      <w:pPr>
        <w:jc w:val="center"/>
        <w:rPr>
          <w:rFonts w:eastAsiaTheme="minorHAnsi"/>
        </w:rPr>
      </w:pPr>
      <w:r w:rsidRPr="00C65CD8">
        <w:rPr>
          <w:rFonts w:eastAsiaTheme="minorHAnsi"/>
        </w:rPr>
        <w:t>4</w:t>
      </w:r>
      <w:r w:rsidR="00361F35" w:rsidRPr="00C65CD8">
        <w:rPr>
          <w:rFonts w:eastAsiaTheme="minorHAnsi"/>
        </w:rPr>
        <w:t>. Порядок</w:t>
      </w:r>
      <w:r w:rsidR="00BB6D30" w:rsidRPr="00C65CD8">
        <w:rPr>
          <w:rFonts w:eastAsiaTheme="minorHAnsi"/>
        </w:rPr>
        <w:t xml:space="preserve"> компенсации</w:t>
      </w:r>
      <w:r w:rsidR="003B6707" w:rsidRPr="00C65CD8">
        <w:rPr>
          <w:rFonts w:eastAsiaTheme="minorHAnsi"/>
        </w:rPr>
        <w:t xml:space="preserve"> расходов </w:t>
      </w:r>
      <w:r w:rsidR="00C65CD8" w:rsidRPr="00C65CD8">
        <w:rPr>
          <w:rFonts w:eastAsiaTheme="minorHAnsi"/>
        </w:rPr>
        <w:t>по</w:t>
      </w:r>
      <w:r w:rsidR="003B6707" w:rsidRPr="00C65CD8">
        <w:rPr>
          <w:rFonts w:eastAsiaTheme="minorHAnsi"/>
        </w:rPr>
        <w:t xml:space="preserve"> проезд</w:t>
      </w:r>
      <w:r w:rsidR="00C65CD8" w:rsidRPr="00C65CD8">
        <w:rPr>
          <w:rFonts w:eastAsiaTheme="minorHAnsi"/>
        </w:rPr>
        <w:t>у</w:t>
      </w:r>
    </w:p>
    <w:p w:rsidR="003B6707" w:rsidRPr="00D42795" w:rsidRDefault="003B6707" w:rsidP="00D42795">
      <w:pPr>
        <w:jc w:val="both"/>
        <w:rPr>
          <w:rFonts w:eastAsiaTheme="minorHAnsi"/>
          <w:highlight w:val="yellow"/>
        </w:rPr>
      </w:pPr>
    </w:p>
    <w:p w:rsidR="00D214BD" w:rsidRPr="00C65CD8" w:rsidRDefault="00D42795" w:rsidP="00D42795">
      <w:pPr>
        <w:ind w:firstLine="708"/>
        <w:jc w:val="both"/>
      </w:pPr>
      <w:r w:rsidRPr="00C65CD8">
        <w:t>4</w:t>
      </w:r>
      <w:r w:rsidR="00361F35" w:rsidRPr="00C65CD8">
        <w:t xml:space="preserve">.1. </w:t>
      </w:r>
      <w:r w:rsidR="003B6707" w:rsidRPr="00C65CD8">
        <w:t xml:space="preserve">Компенсация расходов </w:t>
      </w:r>
      <w:r w:rsidR="00C65CD8" w:rsidRPr="00C65CD8">
        <w:t>по</w:t>
      </w:r>
      <w:r w:rsidR="003B6707" w:rsidRPr="00C65CD8">
        <w:t xml:space="preserve"> проезд</w:t>
      </w:r>
      <w:r w:rsidR="00D214BD" w:rsidRPr="00C65CD8">
        <w:t xml:space="preserve"> </w:t>
      </w:r>
      <w:r w:rsidR="00BB6D30" w:rsidRPr="00C65CD8">
        <w:t xml:space="preserve">ребенка-инвалида и сопровождающего лица </w:t>
      </w:r>
      <w:r w:rsidR="00D214BD" w:rsidRPr="00C65CD8">
        <w:t>производится</w:t>
      </w:r>
      <w:r w:rsidR="00BB6D30" w:rsidRPr="00C65CD8">
        <w:t xml:space="preserve"> </w:t>
      </w:r>
      <w:r w:rsidR="00C65CD8" w:rsidRPr="00C65CD8">
        <w:t>путем</w:t>
      </w:r>
      <w:r w:rsidR="00BB6D30" w:rsidRPr="00C65CD8">
        <w:t xml:space="preserve"> </w:t>
      </w:r>
      <w:r w:rsidR="003010D3" w:rsidRPr="00C65CD8">
        <w:t>в</w:t>
      </w:r>
      <w:r w:rsidR="00D214BD" w:rsidRPr="00C65CD8">
        <w:t>озмещения фактически произведенных расходов на оплату стоимости проезда к месту</w:t>
      </w:r>
      <w:r w:rsidR="00BB6D30" w:rsidRPr="00C65CD8">
        <w:t xml:space="preserve"> нахождения </w:t>
      </w:r>
      <w:r w:rsidR="003B6707" w:rsidRPr="00C65CD8">
        <w:t>реабилитационного центра</w:t>
      </w:r>
      <w:r w:rsidR="00C65CD8" w:rsidRPr="00C65CD8">
        <w:t xml:space="preserve">, </w:t>
      </w:r>
      <w:r w:rsidR="00C65CD8" w:rsidRPr="00C65CD8">
        <w:rPr>
          <w:szCs w:val="28"/>
        </w:rPr>
        <w:t>санаторно-курортного учреждения</w:t>
      </w:r>
      <w:r w:rsidR="00D214BD" w:rsidRPr="00C65CD8">
        <w:t xml:space="preserve"> и обратно</w:t>
      </w:r>
      <w:r w:rsidR="003B6707" w:rsidRPr="00C65CD8">
        <w:t>,</w:t>
      </w:r>
      <w:r w:rsidR="00543894" w:rsidRPr="00C65CD8">
        <w:t xml:space="preserve"> к месту постоянного проживания на территории Камчатского края</w:t>
      </w:r>
      <w:r w:rsidR="00D214BD" w:rsidRPr="00C65CD8">
        <w:t>.</w:t>
      </w:r>
    </w:p>
    <w:p w:rsidR="00646308" w:rsidRPr="00646308" w:rsidRDefault="00D42795" w:rsidP="00D42795">
      <w:pPr>
        <w:jc w:val="both"/>
      </w:pPr>
      <w:r w:rsidRPr="00646308">
        <w:tab/>
        <w:t>4</w:t>
      </w:r>
      <w:r w:rsidR="00543894" w:rsidRPr="00646308">
        <w:t xml:space="preserve">.2. </w:t>
      </w:r>
      <w:r w:rsidR="00D214BD" w:rsidRPr="00646308">
        <w:t>Компенсация производится</w:t>
      </w:r>
      <w:r w:rsidR="00646308" w:rsidRPr="00646308">
        <w:t>:</w:t>
      </w:r>
    </w:p>
    <w:p w:rsidR="00646308" w:rsidRPr="00646308" w:rsidRDefault="00646308" w:rsidP="00D42795">
      <w:pPr>
        <w:jc w:val="both"/>
      </w:pPr>
      <w:r w:rsidRPr="00646308">
        <w:lastRenderedPageBreak/>
        <w:t xml:space="preserve">- в размере 50 процентов фактически произведенных расходов по проезду ребенка-инвалида и сопровождающего лица к месту реабилитации и обратно – при обращении </w:t>
      </w:r>
      <w:r w:rsidR="00C65CD8" w:rsidRPr="00646308">
        <w:t xml:space="preserve">не чаще </w:t>
      </w:r>
      <w:r w:rsidR="00D214BD" w:rsidRPr="00646308">
        <w:t>одн</w:t>
      </w:r>
      <w:r w:rsidR="00C65CD8" w:rsidRPr="00646308">
        <w:t>ого</w:t>
      </w:r>
      <w:r w:rsidR="00D214BD" w:rsidRPr="00646308">
        <w:t xml:space="preserve"> раз</w:t>
      </w:r>
      <w:r w:rsidR="00C65CD8" w:rsidRPr="00646308">
        <w:t>а</w:t>
      </w:r>
      <w:r w:rsidR="00D214BD" w:rsidRPr="00646308">
        <w:t xml:space="preserve"> в год или</w:t>
      </w:r>
    </w:p>
    <w:p w:rsidR="00D214BD" w:rsidRPr="00646308" w:rsidRDefault="00646308" w:rsidP="00D42795">
      <w:pPr>
        <w:jc w:val="both"/>
      </w:pPr>
      <w:r w:rsidRPr="00646308">
        <w:t>-</w:t>
      </w:r>
      <w:r w:rsidR="00D214BD" w:rsidRPr="00646308">
        <w:t xml:space="preserve"> </w:t>
      </w:r>
      <w:r w:rsidRPr="00646308">
        <w:t xml:space="preserve">в размере 100 процентов фактически произведенных расходов по проезду ребенка-инвалида и сопровождающего лица к месту реабилитации и обратно - при обращении </w:t>
      </w:r>
      <w:r w:rsidR="00D214BD" w:rsidRPr="00646308">
        <w:t>один раз в два года.</w:t>
      </w:r>
    </w:p>
    <w:p w:rsidR="00D214BD" w:rsidRPr="004521B0" w:rsidRDefault="00D214BD" w:rsidP="00D42795">
      <w:pPr>
        <w:ind w:firstLine="708"/>
        <w:jc w:val="both"/>
      </w:pPr>
      <w:r w:rsidRPr="004521B0">
        <w:t xml:space="preserve">Двухгодичный период исчисляется в календарном порядке, начиная с 1 января года, в котором </w:t>
      </w:r>
      <w:r w:rsidR="00646308" w:rsidRPr="004521B0">
        <w:t>ребенку-инвалиду и сопровождающему лицу</w:t>
      </w:r>
      <w:r w:rsidRPr="004521B0">
        <w:t xml:space="preserve"> на основании поданного заявления была произведена компенсация </w:t>
      </w:r>
      <w:r w:rsidR="00646308" w:rsidRPr="004521B0">
        <w:t>расходов по</w:t>
      </w:r>
      <w:r w:rsidRPr="004521B0">
        <w:t xml:space="preserve"> проезд</w:t>
      </w:r>
      <w:r w:rsidR="00646308" w:rsidRPr="004521B0">
        <w:t>у</w:t>
      </w:r>
      <w:r w:rsidRPr="004521B0">
        <w:t xml:space="preserve"> к месту </w:t>
      </w:r>
      <w:r w:rsidR="00646308" w:rsidRPr="004521B0">
        <w:t>реабилитации</w:t>
      </w:r>
      <w:r w:rsidR="008B5F55" w:rsidRPr="004521B0">
        <w:t xml:space="preserve"> и обратно в данном периоде</w:t>
      </w:r>
      <w:r w:rsidRPr="004521B0">
        <w:t>.</w:t>
      </w:r>
    </w:p>
    <w:p w:rsidR="00D214BD" w:rsidRPr="008B5F55" w:rsidRDefault="00D42795" w:rsidP="00D42795">
      <w:pPr>
        <w:ind w:firstLine="708"/>
        <w:jc w:val="both"/>
      </w:pPr>
      <w:r w:rsidRPr="008B5F55">
        <w:rPr>
          <w:rFonts w:eastAsiaTheme="minorHAnsi"/>
        </w:rPr>
        <w:t>4</w:t>
      </w:r>
      <w:r w:rsidR="00112A79" w:rsidRPr="008B5F55">
        <w:rPr>
          <w:rFonts w:eastAsiaTheme="minorHAnsi"/>
        </w:rPr>
        <w:t>.3</w:t>
      </w:r>
      <w:r w:rsidR="00D214BD" w:rsidRPr="008B5F55">
        <w:rPr>
          <w:rFonts w:eastAsiaTheme="minorHAnsi"/>
        </w:rPr>
        <w:t xml:space="preserve">. </w:t>
      </w:r>
      <w:r w:rsidR="00D214BD" w:rsidRPr="008B5F55">
        <w:t xml:space="preserve">Компенсация </w:t>
      </w:r>
      <w:r w:rsidR="003B6707" w:rsidRPr="008B5F55">
        <w:t xml:space="preserve"> </w:t>
      </w:r>
      <w:r w:rsidR="00D214BD" w:rsidRPr="008B5F55">
        <w:t xml:space="preserve">расходов </w:t>
      </w:r>
      <w:r w:rsidR="00646308" w:rsidRPr="008B5F55">
        <w:t>по</w:t>
      </w:r>
      <w:r w:rsidR="003B6707" w:rsidRPr="008B5F55">
        <w:t xml:space="preserve"> проезд</w:t>
      </w:r>
      <w:r w:rsidR="00646308" w:rsidRPr="008B5F55">
        <w:t>у</w:t>
      </w:r>
      <w:r w:rsidR="00D214BD" w:rsidRPr="008B5F55">
        <w:t xml:space="preserve"> к месту реабилитации и обратно производится в размере</w:t>
      </w:r>
      <w:r w:rsidR="00112A79" w:rsidRPr="008B5F55">
        <w:t xml:space="preserve"> фактических расходов, подтвержденных платежными документами, но не выше стоимости проезда:</w:t>
      </w:r>
    </w:p>
    <w:p w:rsidR="00AF40FB" w:rsidRPr="008B5F55" w:rsidRDefault="00D214BD" w:rsidP="00D42795">
      <w:pPr>
        <w:ind w:firstLine="708"/>
        <w:jc w:val="both"/>
      </w:pPr>
      <w:r w:rsidRPr="008B5F55">
        <w:t xml:space="preserve">1) </w:t>
      </w:r>
      <w:r w:rsidR="00AF40FB" w:rsidRPr="008B5F55">
        <w:t>воздушным транспортом - в салоне экономического  класса по тарифам экономического класса обслуживания;</w:t>
      </w:r>
    </w:p>
    <w:p w:rsidR="00D214BD" w:rsidRPr="008B5F55" w:rsidRDefault="00AF40FB" w:rsidP="00D42795">
      <w:pPr>
        <w:ind w:firstLine="708"/>
        <w:jc w:val="both"/>
      </w:pPr>
      <w:r w:rsidRPr="008B5F55">
        <w:t xml:space="preserve">2) </w:t>
      </w:r>
      <w:r w:rsidR="00D214BD" w:rsidRPr="008B5F55">
        <w:t xml:space="preserve">железнодорожным транспортом - в </w:t>
      </w:r>
      <w:r w:rsidRPr="008B5F55">
        <w:t>купей</w:t>
      </w:r>
      <w:r w:rsidR="00D214BD" w:rsidRPr="008B5F55">
        <w:t xml:space="preserve">ном вагоне </w:t>
      </w:r>
      <w:r w:rsidRPr="008B5F55">
        <w:t>скорого фирменного</w:t>
      </w:r>
      <w:r w:rsidR="00D214BD" w:rsidRPr="008B5F55">
        <w:t xml:space="preserve"> поезда;</w:t>
      </w:r>
    </w:p>
    <w:p w:rsidR="00D214BD" w:rsidRPr="008B5F55" w:rsidRDefault="00D214BD" w:rsidP="00D42795">
      <w:pPr>
        <w:ind w:firstLine="708"/>
        <w:jc w:val="both"/>
      </w:pPr>
      <w:r w:rsidRPr="008B5F55">
        <w:t xml:space="preserve">3) </w:t>
      </w:r>
      <w:r w:rsidR="00AF40FB" w:rsidRPr="008B5F55">
        <w:t>в аэроэкспрессе к (от) аэропорту, железнодорожной станции</w:t>
      </w:r>
      <w:r w:rsidRPr="008B5F55">
        <w:t>;</w:t>
      </w:r>
    </w:p>
    <w:p w:rsidR="00D214BD" w:rsidRPr="008B5F55" w:rsidRDefault="00AF40FB" w:rsidP="00D42795">
      <w:pPr>
        <w:ind w:firstLine="708"/>
        <w:jc w:val="both"/>
      </w:pPr>
      <w:r w:rsidRPr="008B5F55">
        <w:t>4</w:t>
      </w:r>
      <w:r w:rsidR="00D214BD" w:rsidRPr="008B5F55">
        <w:t>) автомобильным транспортом</w:t>
      </w:r>
      <w:r w:rsidRPr="008B5F55">
        <w:t xml:space="preserve"> общего пользования:</w:t>
      </w:r>
      <w:r w:rsidR="00D214BD" w:rsidRPr="008B5F55">
        <w:t xml:space="preserve"> в автобусе </w:t>
      </w:r>
      <w:r w:rsidRPr="008B5F55">
        <w:t>междугороднего сообщения (кроме такси).</w:t>
      </w:r>
    </w:p>
    <w:p w:rsidR="00B124A5" w:rsidRPr="008B5F55" w:rsidRDefault="00D42795" w:rsidP="00D42795">
      <w:pPr>
        <w:ind w:firstLine="708"/>
        <w:jc w:val="both"/>
      </w:pPr>
      <w:r w:rsidRPr="008B5F55">
        <w:t>4</w:t>
      </w:r>
      <w:r w:rsidR="00B124A5" w:rsidRPr="008B5F55">
        <w:t xml:space="preserve">.4. При проезде ребенка –инвалида и сопровождающего лица к месту проведения реабилитации и обратно несколькими видами транспорта, компенсируется общая сумма расходов на оплату проезда в пределах норм, установленных настоящей частью. </w:t>
      </w:r>
    </w:p>
    <w:p w:rsidR="00AF40FB" w:rsidRPr="008B5F55" w:rsidRDefault="00D42795" w:rsidP="00D42795">
      <w:pPr>
        <w:ind w:firstLine="708"/>
        <w:jc w:val="both"/>
      </w:pPr>
      <w:r w:rsidRPr="008B5F55">
        <w:t>4</w:t>
      </w:r>
      <w:r w:rsidR="009C0ACA" w:rsidRPr="008B5F55">
        <w:t>.</w:t>
      </w:r>
      <w:r w:rsidR="00B124A5" w:rsidRPr="008B5F55">
        <w:t>5</w:t>
      </w:r>
      <w:r w:rsidR="009C0ACA" w:rsidRPr="008B5F55">
        <w:t>.</w:t>
      </w:r>
      <w:r w:rsidR="00B124A5" w:rsidRPr="008B5F55">
        <w:t xml:space="preserve"> </w:t>
      </w:r>
      <w:r w:rsidR="00AF40FB" w:rsidRPr="008B5F55">
        <w:t>В случае предоставления документов, которые подтверждают произведенные расходы на проезд по более высокой категории проезда</w:t>
      </w:r>
      <w:r w:rsidR="003B6707" w:rsidRPr="008B5F55">
        <w:t>, чем установлено пунктом 5.3.</w:t>
      </w:r>
      <w:r w:rsidR="007070F2" w:rsidRPr="008B5F55">
        <w:t xml:space="preserve"> </w:t>
      </w:r>
      <w:r w:rsidR="003B6707" w:rsidRPr="008B5F55">
        <w:t xml:space="preserve">  раздела 5</w:t>
      </w:r>
      <w:r w:rsidR="007070F2" w:rsidRPr="008B5F55">
        <w:t xml:space="preserve"> настоящего Порядка (в том числе в случае отсутствия в продаже билетов в салоне экономического класса на момент приобретения), компенсация расходов производится на основании справки о минимальной стоимости проезда в соответствии с категорией проезда, выданной соответствующей транспортной организацией, осуществляющей перевозку или ее уполномоченным агентом, но не более фактически произведенных расходов.</w:t>
      </w:r>
      <w:r w:rsidR="00B124A5" w:rsidRPr="008B5F55">
        <w:t xml:space="preserve"> Расходы на получение указанных справок компенсации не подлежат.</w:t>
      </w:r>
    </w:p>
    <w:p w:rsidR="009C0ACA" w:rsidRPr="008B5F55" w:rsidRDefault="00D42795" w:rsidP="00D42795">
      <w:pPr>
        <w:ind w:firstLine="708"/>
        <w:jc w:val="both"/>
      </w:pPr>
      <w:r w:rsidRPr="008B5F55">
        <w:t>4.</w:t>
      </w:r>
      <w:r w:rsidR="00B124A5" w:rsidRPr="008B5F55">
        <w:t>6</w:t>
      </w:r>
      <w:r w:rsidR="009C0ACA" w:rsidRPr="008B5F55">
        <w:t xml:space="preserve">. Не подлежат </w:t>
      </w:r>
      <w:r w:rsidR="003B6707" w:rsidRPr="008B5F55">
        <w:t>компенсации</w:t>
      </w:r>
      <w:r w:rsidR="009C0ACA" w:rsidRPr="008B5F55">
        <w:t xml:space="preserve"> расходы, связанные с уплатой штрафов, добровольным страховым сбором (взносом), переоформлением или сдачей проездного документа в следствие отказа от поездки (полета) по инициативе гражданина (кроме вынужденного отказа от перелета), опоздания на самолет (поезд)</w:t>
      </w:r>
      <w:r w:rsidR="00B124A5" w:rsidRPr="008B5F55">
        <w:t>, связанные с оказанием дополнительных услуг, таких, как изменением классности билета, услуг по предварительной продаже билетов, заказу и бронированию мест, доставке билетов и др.</w:t>
      </w:r>
    </w:p>
    <w:p w:rsidR="003B6707" w:rsidRPr="008B5F55" w:rsidRDefault="00D42795" w:rsidP="00D42795">
      <w:pPr>
        <w:ind w:firstLine="708"/>
      </w:pPr>
      <w:r w:rsidRPr="008B5F55">
        <w:t>4</w:t>
      </w:r>
      <w:r w:rsidR="003B6707" w:rsidRPr="008B5F55">
        <w:t>.7.Основанием для компенсации расходов на проезд являются:</w:t>
      </w:r>
    </w:p>
    <w:p w:rsidR="003B6707" w:rsidRPr="008B5F55" w:rsidRDefault="003B6707" w:rsidP="00730BB5">
      <w:pPr>
        <w:ind w:firstLine="708"/>
      </w:pPr>
      <w:r w:rsidRPr="008B5F55">
        <w:t>-документы, перечисленные в п.3;</w:t>
      </w:r>
    </w:p>
    <w:p w:rsidR="003B6707" w:rsidRPr="008B5F55" w:rsidRDefault="003B6707" w:rsidP="00730BB5">
      <w:pPr>
        <w:ind w:firstLine="708"/>
      </w:pPr>
      <w:r w:rsidRPr="008B5F55">
        <w:t>- проездные документы на ребенка-инвалида и сопровождающего лица: электронные проезд</w:t>
      </w:r>
      <w:r w:rsidRPr="008B5F55">
        <w:softHyphen/>
        <w:t xml:space="preserve">ные документы (маршрут/квитанции электронных билетов и посадочные талоны – при проезде воздушным транспортом; электронные проездные документы, электронные контрольные купоны– при проезде </w:t>
      </w:r>
      <w:r w:rsidRPr="008B5F55">
        <w:lastRenderedPageBreak/>
        <w:t xml:space="preserve">железнодорожным транспортом; билетов при проезде в аэроэкспрессе, в автомобильном транспорте (кроме такси). </w:t>
      </w:r>
    </w:p>
    <w:p w:rsidR="007070F2" w:rsidRPr="00D42795" w:rsidRDefault="003B6707" w:rsidP="00D42795">
      <w:pPr>
        <w:rPr>
          <w:rFonts w:eastAsiaTheme="minorHAnsi"/>
          <w:highlight w:val="yellow"/>
        </w:rPr>
      </w:pPr>
      <w:r w:rsidRPr="00D42795">
        <w:rPr>
          <w:highlight w:val="yellow"/>
        </w:rPr>
        <w:t xml:space="preserve"> </w:t>
      </w:r>
    </w:p>
    <w:p w:rsidR="009D4744" w:rsidRDefault="009D4744" w:rsidP="00D42795">
      <w:pPr>
        <w:rPr>
          <w:rFonts w:eastAsiaTheme="minorHAnsi"/>
          <w:highlight w:val="yellow"/>
        </w:rPr>
      </w:pPr>
    </w:p>
    <w:p w:rsidR="009D4744" w:rsidRDefault="009D4744" w:rsidP="00D42795">
      <w:pPr>
        <w:rPr>
          <w:rFonts w:eastAsiaTheme="minorHAnsi"/>
          <w:highlight w:val="yellow"/>
        </w:rPr>
      </w:pPr>
    </w:p>
    <w:p w:rsidR="00646308" w:rsidRDefault="00646308" w:rsidP="00D42795">
      <w:pPr>
        <w:rPr>
          <w:rFonts w:eastAsiaTheme="minorHAnsi"/>
          <w:highlight w:val="yellow"/>
        </w:rPr>
      </w:pPr>
    </w:p>
    <w:p w:rsidR="00646308" w:rsidRDefault="00646308" w:rsidP="00D42795">
      <w:pPr>
        <w:rPr>
          <w:rFonts w:eastAsiaTheme="minorHAnsi"/>
          <w:highlight w:val="yellow"/>
        </w:rPr>
      </w:pPr>
    </w:p>
    <w:p w:rsidR="00646308" w:rsidRDefault="00646308" w:rsidP="00D42795">
      <w:pPr>
        <w:rPr>
          <w:rFonts w:eastAsiaTheme="minorHAnsi"/>
          <w:highlight w:val="yellow"/>
        </w:rPr>
      </w:pPr>
    </w:p>
    <w:p w:rsidR="00646308" w:rsidRDefault="00646308" w:rsidP="00D42795">
      <w:pPr>
        <w:rPr>
          <w:rFonts w:eastAsiaTheme="minorHAnsi"/>
          <w:highlight w:val="yellow"/>
        </w:rPr>
      </w:pPr>
    </w:p>
    <w:p w:rsidR="009D4744" w:rsidRDefault="009D4744" w:rsidP="00D42795">
      <w:pPr>
        <w:rPr>
          <w:rFonts w:eastAsiaTheme="minorHAnsi"/>
          <w:highlight w:val="yellow"/>
        </w:rPr>
      </w:pPr>
    </w:p>
    <w:p w:rsidR="00D214BD" w:rsidRDefault="00D214BD" w:rsidP="00D214BD">
      <w:pPr>
        <w:rPr>
          <w:dstrike/>
        </w:rPr>
      </w:pPr>
    </w:p>
    <w:p w:rsidR="008B5F55" w:rsidRDefault="008B5F55" w:rsidP="00D214BD">
      <w:pPr>
        <w:rPr>
          <w:dstrike/>
        </w:rPr>
      </w:pPr>
    </w:p>
    <w:p w:rsidR="008B5F55" w:rsidRDefault="008B5F55" w:rsidP="00D214BD">
      <w:pPr>
        <w:rPr>
          <w:dstrike/>
        </w:rPr>
      </w:pPr>
    </w:p>
    <w:p w:rsidR="008B5F55" w:rsidRDefault="008B5F55" w:rsidP="00D214BD">
      <w:pPr>
        <w:rPr>
          <w:dstrike/>
        </w:rPr>
      </w:pPr>
    </w:p>
    <w:p w:rsidR="008B5F55" w:rsidRDefault="008B5F55" w:rsidP="00D214BD">
      <w:pPr>
        <w:rPr>
          <w:dstrike/>
        </w:rPr>
      </w:pPr>
    </w:p>
    <w:p w:rsidR="008B5F55" w:rsidRDefault="008B5F55" w:rsidP="00D214BD">
      <w:pPr>
        <w:rPr>
          <w:dstrike/>
        </w:rPr>
      </w:pPr>
    </w:p>
    <w:p w:rsidR="008B5F55" w:rsidRDefault="008B5F55" w:rsidP="00D214BD">
      <w:pPr>
        <w:rPr>
          <w:dstrike/>
        </w:rPr>
      </w:pPr>
    </w:p>
    <w:p w:rsidR="008B5F55" w:rsidRDefault="008B5F55" w:rsidP="00D214BD">
      <w:pPr>
        <w:rPr>
          <w:dstrike/>
        </w:rPr>
      </w:pPr>
    </w:p>
    <w:p w:rsidR="008B5F55" w:rsidRDefault="008B5F55" w:rsidP="00D214BD">
      <w:pPr>
        <w:rPr>
          <w:dstrike/>
        </w:rPr>
      </w:pPr>
    </w:p>
    <w:p w:rsidR="008B5F55" w:rsidRDefault="008B5F55" w:rsidP="00D214BD">
      <w:pPr>
        <w:rPr>
          <w:dstrike/>
        </w:rPr>
      </w:pPr>
    </w:p>
    <w:p w:rsidR="008B5F55" w:rsidRDefault="008B5F55" w:rsidP="00D214BD">
      <w:pPr>
        <w:rPr>
          <w:dstrike/>
        </w:rPr>
      </w:pPr>
    </w:p>
    <w:p w:rsidR="008B5F55" w:rsidRDefault="008B5F55" w:rsidP="00D214BD">
      <w:pPr>
        <w:rPr>
          <w:dstrike/>
        </w:rPr>
      </w:pPr>
    </w:p>
    <w:p w:rsidR="008B5F55" w:rsidRDefault="008B5F55" w:rsidP="00D214BD">
      <w:pPr>
        <w:rPr>
          <w:dstrike/>
        </w:rPr>
      </w:pPr>
    </w:p>
    <w:p w:rsidR="008B5F55" w:rsidRDefault="008B5F55" w:rsidP="00D214BD">
      <w:pPr>
        <w:rPr>
          <w:dstrike/>
        </w:rPr>
      </w:pPr>
    </w:p>
    <w:p w:rsidR="008B5F55" w:rsidRDefault="008B5F55" w:rsidP="00D214BD">
      <w:pPr>
        <w:rPr>
          <w:dstrike/>
        </w:rPr>
      </w:pPr>
    </w:p>
    <w:p w:rsidR="008B5F55" w:rsidRDefault="008B5F55" w:rsidP="00D214BD">
      <w:pPr>
        <w:rPr>
          <w:dstrike/>
        </w:rPr>
      </w:pPr>
    </w:p>
    <w:p w:rsidR="008B5F55" w:rsidRDefault="008B5F55" w:rsidP="00D214BD">
      <w:pPr>
        <w:rPr>
          <w:dstrike/>
        </w:rPr>
      </w:pPr>
    </w:p>
    <w:p w:rsidR="008B5F55" w:rsidRDefault="008B5F55" w:rsidP="00D214BD">
      <w:pPr>
        <w:rPr>
          <w:dstrike/>
        </w:rPr>
      </w:pPr>
    </w:p>
    <w:p w:rsidR="008B5F55" w:rsidRDefault="008B5F55" w:rsidP="00D214BD">
      <w:pPr>
        <w:rPr>
          <w:dstrike/>
        </w:rPr>
      </w:pPr>
    </w:p>
    <w:p w:rsidR="008B5F55" w:rsidRDefault="008B5F55" w:rsidP="00D214BD">
      <w:pPr>
        <w:rPr>
          <w:dstrike/>
        </w:rPr>
      </w:pPr>
    </w:p>
    <w:p w:rsidR="008B5F55" w:rsidRDefault="008B5F55" w:rsidP="00D214BD">
      <w:pPr>
        <w:rPr>
          <w:dstrike/>
        </w:rPr>
      </w:pPr>
    </w:p>
    <w:p w:rsidR="008B5F55" w:rsidRDefault="008B5F55" w:rsidP="00D214BD">
      <w:pPr>
        <w:rPr>
          <w:dstrike/>
        </w:rPr>
      </w:pPr>
    </w:p>
    <w:p w:rsidR="008B5F55" w:rsidRDefault="008B5F55" w:rsidP="00D214BD">
      <w:pPr>
        <w:rPr>
          <w:dstrike/>
        </w:rPr>
      </w:pPr>
    </w:p>
    <w:p w:rsidR="008B5F55" w:rsidRDefault="008B5F55" w:rsidP="00D214BD">
      <w:pPr>
        <w:rPr>
          <w:dstrike/>
        </w:rPr>
      </w:pPr>
    </w:p>
    <w:p w:rsidR="008B5F55" w:rsidRDefault="008B5F55" w:rsidP="00D214BD">
      <w:pPr>
        <w:rPr>
          <w:dstrike/>
        </w:rPr>
      </w:pPr>
    </w:p>
    <w:p w:rsidR="008B5F55" w:rsidRDefault="008B5F55" w:rsidP="00D214BD">
      <w:pPr>
        <w:rPr>
          <w:dstrike/>
        </w:rPr>
      </w:pPr>
    </w:p>
    <w:p w:rsidR="008B5F55" w:rsidRDefault="008B5F55" w:rsidP="00D214BD">
      <w:pPr>
        <w:rPr>
          <w:dstrike/>
        </w:rPr>
      </w:pPr>
    </w:p>
    <w:p w:rsidR="008B5F55" w:rsidRPr="0008122C" w:rsidRDefault="008B5F55" w:rsidP="00D214BD">
      <w:pPr>
        <w:rPr>
          <w:dstrike/>
        </w:rPr>
      </w:pPr>
    </w:p>
    <w:tbl>
      <w:tblPr>
        <w:tblStyle w:val="a7"/>
        <w:tblpPr w:leftFromText="180" w:rightFromText="180" w:vertAnchor="text" w:horzAnchor="margin" w:tblpXSpec="right" w:tblpY="-4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D214BD" w:rsidRPr="0008122C" w:rsidTr="008502DA">
        <w:tc>
          <w:tcPr>
            <w:tcW w:w="3934" w:type="dxa"/>
          </w:tcPr>
          <w:p w:rsidR="00D214BD" w:rsidRPr="0008122C" w:rsidRDefault="00D214BD" w:rsidP="008502DA">
            <w:pPr>
              <w:tabs>
                <w:tab w:val="left" w:pos="986"/>
              </w:tabs>
              <w:spacing w:before="300" w:line="322" w:lineRule="exact"/>
              <w:ind w:right="20"/>
              <w:jc w:val="both"/>
              <w:rPr>
                <w:szCs w:val="28"/>
              </w:rPr>
            </w:pPr>
          </w:p>
        </w:tc>
      </w:tr>
    </w:tbl>
    <w:p w:rsidR="00D214BD" w:rsidRPr="0008122C" w:rsidRDefault="00D214BD" w:rsidP="00D214BD">
      <w:pPr>
        <w:jc w:val="center"/>
        <w:rPr>
          <w:szCs w:val="28"/>
        </w:rPr>
      </w:pPr>
    </w:p>
    <w:p w:rsidR="00D214BD" w:rsidRPr="0008122C" w:rsidRDefault="00D214BD" w:rsidP="00D214BD">
      <w:pPr>
        <w:jc w:val="center"/>
        <w:rPr>
          <w:szCs w:val="28"/>
        </w:rPr>
      </w:pPr>
    </w:p>
    <w:p w:rsidR="00D214BD" w:rsidRPr="0008122C" w:rsidRDefault="00D214BD" w:rsidP="00D214BD">
      <w:pPr>
        <w:keepNext/>
        <w:keepLines/>
        <w:ind w:left="20"/>
        <w:jc w:val="center"/>
        <w:outlineLvl w:val="0"/>
        <w:rPr>
          <w:b/>
          <w:bCs/>
          <w:szCs w:val="28"/>
        </w:rPr>
      </w:pPr>
      <w:r w:rsidRPr="0008122C">
        <w:rPr>
          <w:szCs w:val="28"/>
        </w:rPr>
        <w:lastRenderedPageBreak/>
        <w:t xml:space="preserve">                                                              Приложение  к Порядку </w:t>
      </w:r>
    </w:p>
    <w:p w:rsidR="00D214BD" w:rsidRPr="0008122C" w:rsidRDefault="00D214BD" w:rsidP="00D214BD">
      <w:pPr>
        <w:keepNext/>
        <w:keepLines/>
        <w:ind w:left="20"/>
        <w:jc w:val="center"/>
        <w:outlineLvl w:val="0"/>
        <w:rPr>
          <w:szCs w:val="28"/>
        </w:rPr>
      </w:pPr>
      <w:r w:rsidRPr="0008122C">
        <w:rPr>
          <w:szCs w:val="28"/>
        </w:rPr>
        <w:t xml:space="preserve">                                                                              компенсации расходов, связанных</w:t>
      </w:r>
    </w:p>
    <w:p w:rsidR="00D214BD" w:rsidRPr="0008122C" w:rsidRDefault="00D214BD" w:rsidP="00D214BD">
      <w:pPr>
        <w:keepNext/>
        <w:keepLines/>
        <w:ind w:left="20"/>
        <w:jc w:val="center"/>
        <w:outlineLvl w:val="0"/>
        <w:rPr>
          <w:szCs w:val="28"/>
        </w:rPr>
      </w:pPr>
      <w:r w:rsidRPr="0008122C">
        <w:rPr>
          <w:szCs w:val="28"/>
        </w:rPr>
        <w:t xml:space="preserve">                                                                          с комплексной реабилитацией  </w:t>
      </w:r>
    </w:p>
    <w:p w:rsidR="00D214BD" w:rsidRPr="0008122C" w:rsidRDefault="00D214BD" w:rsidP="00D214BD">
      <w:pPr>
        <w:keepNext/>
        <w:keepLines/>
        <w:ind w:left="20"/>
        <w:jc w:val="center"/>
        <w:outlineLvl w:val="0"/>
        <w:rPr>
          <w:szCs w:val="28"/>
        </w:rPr>
      </w:pPr>
      <w:r w:rsidRPr="0008122C">
        <w:rPr>
          <w:szCs w:val="28"/>
        </w:rPr>
        <w:t xml:space="preserve">                                                                        детей-инвалидов территории</w:t>
      </w:r>
    </w:p>
    <w:p w:rsidR="00D214BD" w:rsidRPr="0008122C" w:rsidRDefault="00D214BD" w:rsidP="00D214BD">
      <w:pPr>
        <w:keepNext/>
        <w:keepLines/>
        <w:ind w:left="20"/>
        <w:jc w:val="center"/>
        <w:outlineLvl w:val="0"/>
        <w:rPr>
          <w:szCs w:val="28"/>
        </w:rPr>
      </w:pPr>
      <w:r w:rsidRPr="0008122C">
        <w:rPr>
          <w:szCs w:val="28"/>
        </w:rPr>
        <w:t xml:space="preserve">                                                              Российской Федерации</w:t>
      </w:r>
    </w:p>
    <w:p w:rsidR="00D214BD" w:rsidRPr="0008122C" w:rsidRDefault="00D214BD" w:rsidP="00D214BD">
      <w:pPr>
        <w:keepNext/>
        <w:keepLines/>
        <w:ind w:left="20"/>
        <w:jc w:val="right"/>
        <w:outlineLvl w:val="0"/>
        <w:rPr>
          <w:szCs w:val="28"/>
        </w:rPr>
      </w:pPr>
      <w:r w:rsidRPr="0008122C">
        <w:rPr>
          <w:szCs w:val="28"/>
        </w:rPr>
        <w:t xml:space="preserve"> </w:t>
      </w:r>
    </w:p>
    <w:p w:rsidR="00D214BD" w:rsidRPr="0008122C" w:rsidRDefault="00D214BD" w:rsidP="00D214BD">
      <w:pPr>
        <w:jc w:val="right"/>
        <w:rPr>
          <w:szCs w:val="28"/>
        </w:rPr>
      </w:pPr>
      <w:r w:rsidRPr="0008122C">
        <w:rPr>
          <w:szCs w:val="28"/>
        </w:rPr>
        <w:t xml:space="preserve"> </w:t>
      </w:r>
    </w:p>
    <w:p w:rsidR="00D214BD" w:rsidRPr="0008122C" w:rsidRDefault="00D214BD" w:rsidP="00D214BD">
      <w:pPr>
        <w:jc w:val="center"/>
        <w:rPr>
          <w:szCs w:val="28"/>
        </w:rPr>
      </w:pPr>
      <w:r w:rsidRPr="0008122C">
        <w:rPr>
          <w:szCs w:val="28"/>
        </w:rPr>
        <w:t xml:space="preserve">Перечень </w:t>
      </w:r>
    </w:p>
    <w:p w:rsidR="00D214BD" w:rsidRPr="0008122C" w:rsidRDefault="00D214BD" w:rsidP="00D214BD">
      <w:pPr>
        <w:jc w:val="center"/>
        <w:rPr>
          <w:szCs w:val="28"/>
        </w:rPr>
      </w:pPr>
      <w:r w:rsidRPr="0008122C">
        <w:rPr>
          <w:szCs w:val="28"/>
        </w:rPr>
        <w:t>Комплексных реабилитационных услуг в соответствие с профилем заболевания и медицинскими показаниями детям-инвалидам</w:t>
      </w:r>
    </w:p>
    <w:p w:rsidR="00D214BD" w:rsidRPr="0008122C" w:rsidRDefault="00D214BD" w:rsidP="00D214BD">
      <w:pPr>
        <w:jc w:val="center"/>
        <w:rPr>
          <w:szCs w:val="28"/>
        </w:rPr>
      </w:pPr>
    </w:p>
    <w:p w:rsidR="00D214BD" w:rsidRPr="0008122C" w:rsidRDefault="00D214BD" w:rsidP="00D214BD">
      <w:pPr>
        <w:jc w:val="center"/>
        <w:rPr>
          <w:szCs w:val="28"/>
        </w:rPr>
      </w:pPr>
    </w:p>
    <w:p w:rsidR="00D214BD" w:rsidRPr="0008122C" w:rsidRDefault="00D214BD" w:rsidP="00D214BD">
      <w:pPr>
        <w:jc w:val="center"/>
        <w:rPr>
          <w:szCs w:val="28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73"/>
        <w:gridCol w:w="7727"/>
      </w:tblGrid>
      <w:tr w:rsidR="00D214BD" w:rsidRPr="0008122C" w:rsidTr="008502DA">
        <w:tc>
          <w:tcPr>
            <w:tcW w:w="773" w:type="dxa"/>
          </w:tcPr>
          <w:p w:rsidR="00D214BD" w:rsidRPr="0008122C" w:rsidRDefault="00D214BD" w:rsidP="008502DA">
            <w:pPr>
              <w:jc w:val="center"/>
              <w:rPr>
                <w:b/>
                <w:i/>
                <w:szCs w:val="28"/>
              </w:rPr>
            </w:pPr>
            <w:r w:rsidRPr="0008122C">
              <w:rPr>
                <w:b/>
                <w:i/>
                <w:szCs w:val="28"/>
              </w:rPr>
              <w:t xml:space="preserve">№ </w:t>
            </w:r>
            <w:proofErr w:type="spellStart"/>
            <w:r w:rsidRPr="0008122C">
              <w:rPr>
                <w:b/>
                <w:i/>
                <w:szCs w:val="28"/>
              </w:rPr>
              <w:t>п.п</w:t>
            </w:r>
            <w:proofErr w:type="spellEnd"/>
            <w:r w:rsidRPr="0008122C">
              <w:rPr>
                <w:b/>
                <w:i/>
                <w:szCs w:val="28"/>
              </w:rPr>
              <w:t>.</w:t>
            </w:r>
          </w:p>
        </w:tc>
        <w:tc>
          <w:tcPr>
            <w:tcW w:w="7727" w:type="dxa"/>
          </w:tcPr>
          <w:p w:rsidR="00D214BD" w:rsidRPr="0008122C" w:rsidRDefault="00D214BD" w:rsidP="008502DA">
            <w:pPr>
              <w:jc w:val="center"/>
              <w:rPr>
                <w:b/>
                <w:i/>
                <w:szCs w:val="28"/>
              </w:rPr>
            </w:pPr>
            <w:r w:rsidRPr="0008122C">
              <w:rPr>
                <w:b/>
                <w:i/>
                <w:szCs w:val="28"/>
              </w:rPr>
              <w:t>Перечень медицинских услуг</w:t>
            </w:r>
          </w:p>
        </w:tc>
      </w:tr>
      <w:tr w:rsidR="00D214BD" w:rsidRPr="0008122C" w:rsidTr="008502DA">
        <w:tc>
          <w:tcPr>
            <w:tcW w:w="773" w:type="dxa"/>
          </w:tcPr>
          <w:p w:rsidR="00D214BD" w:rsidRPr="0008122C" w:rsidRDefault="00D214BD" w:rsidP="008502DA">
            <w:pPr>
              <w:jc w:val="both"/>
              <w:rPr>
                <w:szCs w:val="28"/>
              </w:rPr>
            </w:pPr>
            <w:r w:rsidRPr="0008122C">
              <w:rPr>
                <w:szCs w:val="28"/>
              </w:rPr>
              <w:t>1.</w:t>
            </w:r>
          </w:p>
        </w:tc>
        <w:tc>
          <w:tcPr>
            <w:tcW w:w="7727" w:type="dxa"/>
          </w:tcPr>
          <w:p w:rsidR="00D214BD" w:rsidRPr="0008122C" w:rsidRDefault="00D214BD" w:rsidP="008502DA">
            <w:pPr>
              <w:rPr>
                <w:szCs w:val="28"/>
              </w:rPr>
            </w:pPr>
            <w:r w:rsidRPr="0008122C">
              <w:rPr>
                <w:szCs w:val="28"/>
              </w:rPr>
              <w:t>Услуги медицинской реабилитации</w:t>
            </w:r>
          </w:p>
        </w:tc>
      </w:tr>
      <w:tr w:rsidR="00D214BD" w:rsidRPr="0008122C" w:rsidTr="008502DA">
        <w:tc>
          <w:tcPr>
            <w:tcW w:w="773" w:type="dxa"/>
          </w:tcPr>
          <w:p w:rsidR="00D214BD" w:rsidRPr="0008122C" w:rsidRDefault="00D214BD" w:rsidP="008502DA">
            <w:pPr>
              <w:jc w:val="both"/>
              <w:rPr>
                <w:szCs w:val="28"/>
              </w:rPr>
            </w:pPr>
            <w:r w:rsidRPr="0008122C">
              <w:rPr>
                <w:szCs w:val="28"/>
              </w:rPr>
              <w:t>2.</w:t>
            </w:r>
          </w:p>
        </w:tc>
        <w:tc>
          <w:tcPr>
            <w:tcW w:w="7727" w:type="dxa"/>
          </w:tcPr>
          <w:p w:rsidR="00D214BD" w:rsidRPr="0008122C" w:rsidRDefault="00D214BD" w:rsidP="008502DA">
            <w:pPr>
              <w:rPr>
                <w:szCs w:val="28"/>
              </w:rPr>
            </w:pPr>
            <w:r w:rsidRPr="0008122C">
              <w:rPr>
                <w:szCs w:val="28"/>
              </w:rPr>
              <w:t>Услуги восстановительного лечения</w:t>
            </w:r>
          </w:p>
        </w:tc>
      </w:tr>
      <w:tr w:rsidR="00D214BD" w:rsidRPr="0008122C" w:rsidTr="008502DA">
        <w:tc>
          <w:tcPr>
            <w:tcW w:w="773" w:type="dxa"/>
          </w:tcPr>
          <w:p w:rsidR="00D214BD" w:rsidRPr="0008122C" w:rsidRDefault="00D214BD" w:rsidP="008502DA">
            <w:pPr>
              <w:jc w:val="both"/>
              <w:rPr>
                <w:szCs w:val="28"/>
              </w:rPr>
            </w:pPr>
            <w:r w:rsidRPr="0008122C">
              <w:rPr>
                <w:szCs w:val="28"/>
              </w:rPr>
              <w:t>3.</w:t>
            </w:r>
          </w:p>
        </w:tc>
        <w:tc>
          <w:tcPr>
            <w:tcW w:w="7727" w:type="dxa"/>
          </w:tcPr>
          <w:p w:rsidR="00D214BD" w:rsidRPr="0008122C" w:rsidRDefault="00D214BD" w:rsidP="008502DA">
            <w:pPr>
              <w:rPr>
                <w:szCs w:val="28"/>
              </w:rPr>
            </w:pPr>
            <w:r w:rsidRPr="0008122C">
              <w:rPr>
                <w:szCs w:val="28"/>
              </w:rPr>
              <w:t>Услуги лечебной физической культуры</w:t>
            </w:r>
          </w:p>
        </w:tc>
      </w:tr>
      <w:tr w:rsidR="00D214BD" w:rsidRPr="0008122C" w:rsidTr="008502DA">
        <w:tc>
          <w:tcPr>
            <w:tcW w:w="773" w:type="dxa"/>
          </w:tcPr>
          <w:p w:rsidR="00D214BD" w:rsidRPr="0008122C" w:rsidRDefault="00D214BD" w:rsidP="008502DA">
            <w:pPr>
              <w:jc w:val="both"/>
              <w:rPr>
                <w:szCs w:val="28"/>
              </w:rPr>
            </w:pPr>
            <w:r w:rsidRPr="0008122C">
              <w:rPr>
                <w:szCs w:val="28"/>
              </w:rPr>
              <w:t>4.</w:t>
            </w:r>
          </w:p>
        </w:tc>
        <w:tc>
          <w:tcPr>
            <w:tcW w:w="7727" w:type="dxa"/>
          </w:tcPr>
          <w:p w:rsidR="00D214BD" w:rsidRPr="0008122C" w:rsidRDefault="00D214BD" w:rsidP="008502DA">
            <w:pPr>
              <w:rPr>
                <w:szCs w:val="28"/>
              </w:rPr>
            </w:pPr>
            <w:r w:rsidRPr="0008122C">
              <w:rPr>
                <w:szCs w:val="28"/>
              </w:rPr>
              <w:t>Услуги медицинского массажа (все виды)</w:t>
            </w:r>
          </w:p>
        </w:tc>
      </w:tr>
      <w:tr w:rsidR="00D214BD" w:rsidRPr="0008122C" w:rsidTr="008502DA">
        <w:tc>
          <w:tcPr>
            <w:tcW w:w="773" w:type="dxa"/>
          </w:tcPr>
          <w:p w:rsidR="00D214BD" w:rsidRPr="0008122C" w:rsidRDefault="00D214BD" w:rsidP="008502DA">
            <w:pPr>
              <w:jc w:val="both"/>
              <w:rPr>
                <w:szCs w:val="28"/>
              </w:rPr>
            </w:pPr>
            <w:r w:rsidRPr="0008122C">
              <w:rPr>
                <w:szCs w:val="28"/>
              </w:rPr>
              <w:t>5.</w:t>
            </w:r>
          </w:p>
        </w:tc>
        <w:tc>
          <w:tcPr>
            <w:tcW w:w="7727" w:type="dxa"/>
          </w:tcPr>
          <w:p w:rsidR="00D214BD" w:rsidRPr="0008122C" w:rsidRDefault="00D214BD" w:rsidP="008502DA">
            <w:pPr>
              <w:rPr>
                <w:szCs w:val="28"/>
              </w:rPr>
            </w:pPr>
            <w:r w:rsidRPr="0008122C">
              <w:rPr>
                <w:szCs w:val="28"/>
              </w:rPr>
              <w:t xml:space="preserve">Услуги роботизированной механотерапии и </w:t>
            </w:r>
            <w:proofErr w:type="spellStart"/>
            <w:r w:rsidRPr="0008122C">
              <w:rPr>
                <w:szCs w:val="28"/>
              </w:rPr>
              <w:t>кинезотерапии</w:t>
            </w:r>
            <w:proofErr w:type="spellEnd"/>
            <w:r w:rsidRPr="0008122C">
              <w:rPr>
                <w:szCs w:val="28"/>
              </w:rPr>
              <w:t xml:space="preserve">  </w:t>
            </w:r>
          </w:p>
        </w:tc>
      </w:tr>
      <w:tr w:rsidR="00D214BD" w:rsidRPr="0008122C" w:rsidTr="008502DA">
        <w:tc>
          <w:tcPr>
            <w:tcW w:w="773" w:type="dxa"/>
          </w:tcPr>
          <w:p w:rsidR="00D214BD" w:rsidRPr="0008122C" w:rsidRDefault="00D214BD" w:rsidP="008502DA">
            <w:pPr>
              <w:jc w:val="both"/>
              <w:rPr>
                <w:szCs w:val="28"/>
              </w:rPr>
            </w:pPr>
            <w:r w:rsidRPr="0008122C">
              <w:rPr>
                <w:szCs w:val="28"/>
              </w:rPr>
              <w:t>6.</w:t>
            </w:r>
          </w:p>
        </w:tc>
        <w:tc>
          <w:tcPr>
            <w:tcW w:w="7727" w:type="dxa"/>
          </w:tcPr>
          <w:p w:rsidR="00D214BD" w:rsidRPr="0008122C" w:rsidRDefault="00D214BD" w:rsidP="008502DA">
            <w:pPr>
              <w:rPr>
                <w:szCs w:val="28"/>
              </w:rPr>
            </w:pPr>
            <w:r w:rsidRPr="0008122C">
              <w:rPr>
                <w:szCs w:val="28"/>
              </w:rPr>
              <w:t>Услуги мануальной терапии.</w:t>
            </w:r>
          </w:p>
        </w:tc>
      </w:tr>
      <w:tr w:rsidR="00D214BD" w:rsidRPr="0008122C" w:rsidTr="008502DA">
        <w:tc>
          <w:tcPr>
            <w:tcW w:w="773" w:type="dxa"/>
          </w:tcPr>
          <w:p w:rsidR="00D214BD" w:rsidRPr="0008122C" w:rsidRDefault="00D214BD" w:rsidP="008502DA">
            <w:pPr>
              <w:jc w:val="both"/>
              <w:rPr>
                <w:szCs w:val="28"/>
              </w:rPr>
            </w:pPr>
            <w:r w:rsidRPr="0008122C">
              <w:rPr>
                <w:szCs w:val="28"/>
              </w:rPr>
              <w:t>7.</w:t>
            </w:r>
          </w:p>
        </w:tc>
        <w:tc>
          <w:tcPr>
            <w:tcW w:w="7727" w:type="dxa"/>
          </w:tcPr>
          <w:p w:rsidR="00D214BD" w:rsidRPr="0008122C" w:rsidRDefault="00D214BD" w:rsidP="008502DA">
            <w:pPr>
              <w:rPr>
                <w:szCs w:val="28"/>
              </w:rPr>
            </w:pPr>
            <w:r w:rsidRPr="0008122C">
              <w:rPr>
                <w:szCs w:val="28"/>
              </w:rPr>
              <w:t>Услуги сенсорной терапии.</w:t>
            </w:r>
          </w:p>
        </w:tc>
      </w:tr>
      <w:tr w:rsidR="00D214BD" w:rsidRPr="0008122C" w:rsidTr="008502DA">
        <w:tc>
          <w:tcPr>
            <w:tcW w:w="773" w:type="dxa"/>
          </w:tcPr>
          <w:p w:rsidR="00D214BD" w:rsidRPr="0008122C" w:rsidRDefault="00D214BD" w:rsidP="008502DA">
            <w:pPr>
              <w:jc w:val="both"/>
              <w:rPr>
                <w:szCs w:val="28"/>
              </w:rPr>
            </w:pPr>
            <w:r w:rsidRPr="0008122C">
              <w:rPr>
                <w:szCs w:val="28"/>
              </w:rPr>
              <w:t>8.</w:t>
            </w:r>
          </w:p>
        </w:tc>
        <w:tc>
          <w:tcPr>
            <w:tcW w:w="7727" w:type="dxa"/>
          </w:tcPr>
          <w:p w:rsidR="00D214BD" w:rsidRPr="0008122C" w:rsidRDefault="00D214BD" w:rsidP="008502DA">
            <w:pPr>
              <w:rPr>
                <w:szCs w:val="28"/>
              </w:rPr>
            </w:pPr>
            <w:r w:rsidRPr="0008122C">
              <w:rPr>
                <w:szCs w:val="28"/>
              </w:rPr>
              <w:t>Услуги физиотерапии.</w:t>
            </w:r>
          </w:p>
        </w:tc>
      </w:tr>
      <w:tr w:rsidR="00D214BD" w:rsidRPr="0008122C" w:rsidTr="008502DA">
        <w:tc>
          <w:tcPr>
            <w:tcW w:w="773" w:type="dxa"/>
          </w:tcPr>
          <w:p w:rsidR="00D214BD" w:rsidRPr="0008122C" w:rsidRDefault="00D214BD" w:rsidP="008502DA">
            <w:pPr>
              <w:jc w:val="both"/>
              <w:rPr>
                <w:szCs w:val="28"/>
              </w:rPr>
            </w:pPr>
            <w:r w:rsidRPr="0008122C">
              <w:rPr>
                <w:szCs w:val="28"/>
              </w:rPr>
              <w:t>9.</w:t>
            </w:r>
          </w:p>
        </w:tc>
        <w:tc>
          <w:tcPr>
            <w:tcW w:w="7727" w:type="dxa"/>
          </w:tcPr>
          <w:p w:rsidR="00D214BD" w:rsidRPr="0008122C" w:rsidRDefault="00D214BD" w:rsidP="008502DA">
            <w:pPr>
              <w:rPr>
                <w:szCs w:val="28"/>
              </w:rPr>
            </w:pPr>
            <w:r w:rsidRPr="0008122C">
              <w:rPr>
                <w:szCs w:val="28"/>
              </w:rPr>
              <w:t>Услуги рефлексотерапии.</w:t>
            </w:r>
          </w:p>
        </w:tc>
      </w:tr>
      <w:tr w:rsidR="00D214BD" w:rsidRPr="0008122C" w:rsidTr="008502DA">
        <w:tc>
          <w:tcPr>
            <w:tcW w:w="773" w:type="dxa"/>
          </w:tcPr>
          <w:p w:rsidR="00D214BD" w:rsidRPr="0008122C" w:rsidRDefault="00D214BD" w:rsidP="008502DA">
            <w:pPr>
              <w:jc w:val="both"/>
              <w:rPr>
                <w:szCs w:val="28"/>
              </w:rPr>
            </w:pPr>
            <w:r w:rsidRPr="0008122C">
              <w:rPr>
                <w:szCs w:val="28"/>
              </w:rPr>
              <w:t>10.</w:t>
            </w:r>
          </w:p>
        </w:tc>
        <w:tc>
          <w:tcPr>
            <w:tcW w:w="7727" w:type="dxa"/>
          </w:tcPr>
          <w:p w:rsidR="00D214BD" w:rsidRPr="0008122C" w:rsidRDefault="00D214BD" w:rsidP="008502DA">
            <w:pPr>
              <w:rPr>
                <w:szCs w:val="28"/>
              </w:rPr>
            </w:pPr>
            <w:r w:rsidRPr="0008122C">
              <w:rPr>
                <w:szCs w:val="28"/>
              </w:rPr>
              <w:t>Услуги психологической разгрузки.</w:t>
            </w:r>
          </w:p>
        </w:tc>
      </w:tr>
      <w:tr w:rsidR="00D214BD" w:rsidRPr="0008122C" w:rsidTr="008502DA">
        <w:tc>
          <w:tcPr>
            <w:tcW w:w="773" w:type="dxa"/>
          </w:tcPr>
          <w:p w:rsidR="00D214BD" w:rsidRPr="0008122C" w:rsidRDefault="00D214BD" w:rsidP="008502DA">
            <w:pPr>
              <w:jc w:val="both"/>
              <w:rPr>
                <w:szCs w:val="28"/>
              </w:rPr>
            </w:pPr>
            <w:r w:rsidRPr="0008122C">
              <w:rPr>
                <w:szCs w:val="28"/>
              </w:rPr>
              <w:t>11.</w:t>
            </w:r>
          </w:p>
        </w:tc>
        <w:tc>
          <w:tcPr>
            <w:tcW w:w="7727" w:type="dxa"/>
          </w:tcPr>
          <w:p w:rsidR="00D214BD" w:rsidRPr="0008122C" w:rsidRDefault="00D214BD" w:rsidP="008502DA">
            <w:pPr>
              <w:rPr>
                <w:szCs w:val="28"/>
              </w:rPr>
            </w:pPr>
            <w:r w:rsidRPr="0008122C">
              <w:rPr>
                <w:szCs w:val="28"/>
              </w:rPr>
              <w:t xml:space="preserve">Услуги аппаратной реабилитации </w:t>
            </w:r>
          </w:p>
        </w:tc>
      </w:tr>
      <w:tr w:rsidR="00D214BD" w:rsidRPr="0008122C" w:rsidTr="008502DA">
        <w:tc>
          <w:tcPr>
            <w:tcW w:w="773" w:type="dxa"/>
          </w:tcPr>
          <w:p w:rsidR="00D214BD" w:rsidRPr="0008122C" w:rsidRDefault="00D214BD" w:rsidP="008502DA">
            <w:pPr>
              <w:jc w:val="both"/>
              <w:rPr>
                <w:szCs w:val="28"/>
              </w:rPr>
            </w:pPr>
            <w:r w:rsidRPr="0008122C">
              <w:rPr>
                <w:szCs w:val="28"/>
              </w:rPr>
              <w:t>12.</w:t>
            </w:r>
          </w:p>
        </w:tc>
        <w:tc>
          <w:tcPr>
            <w:tcW w:w="7727" w:type="dxa"/>
          </w:tcPr>
          <w:p w:rsidR="00D214BD" w:rsidRPr="0008122C" w:rsidRDefault="00D214BD" w:rsidP="008502DA">
            <w:pPr>
              <w:rPr>
                <w:szCs w:val="28"/>
              </w:rPr>
            </w:pPr>
            <w:r w:rsidRPr="0008122C">
              <w:rPr>
                <w:szCs w:val="28"/>
              </w:rPr>
              <w:t>Услуги психолого-педагогической реабилитации</w:t>
            </w:r>
          </w:p>
        </w:tc>
      </w:tr>
      <w:tr w:rsidR="00D214BD" w:rsidRPr="0008122C" w:rsidTr="008502DA">
        <w:tc>
          <w:tcPr>
            <w:tcW w:w="773" w:type="dxa"/>
          </w:tcPr>
          <w:p w:rsidR="00D214BD" w:rsidRPr="0008122C" w:rsidRDefault="00D214BD" w:rsidP="008502DA">
            <w:pPr>
              <w:jc w:val="both"/>
              <w:rPr>
                <w:szCs w:val="28"/>
              </w:rPr>
            </w:pPr>
            <w:r w:rsidRPr="0008122C">
              <w:rPr>
                <w:szCs w:val="28"/>
              </w:rPr>
              <w:t>13.</w:t>
            </w:r>
          </w:p>
        </w:tc>
        <w:tc>
          <w:tcPr>
            <w:tcW w:w="7727" w:type="dxa"/>
          </w:tcPr>
          <w:p w:rsidR="00D214BD" w:rsidRPr="0008122C" w:rsidRDefault="00D214BD" w:rsidP="008502DA">
            <w:pPr>
              <w:rPr>
                <w:szCs w:val="28"/>
              </w:rPr>
            </w:pPr>
            <w:r w:rsidRPr="0008122C">
              <w:rPr>
                <w:szCs w:val="28"/>
              </w:rPr>
              <w:t>Услуги спортивной реабилитации</w:t>
            </w:r>
          </w:p>
        </w:tc>
      </w:tr>
      <w:tr w:rsidR="00D214BD" w:rsidRPr="0008122C" w:rsidTr="008502DA">
        <w:tc>
          <w:tcPr>
            <w:tcW w:w="773" w:type="dxa"/>
          </w:tcPr>
          <w:p w:rsidR="00D214BD" w:rsidRPr="0008122C" w:rsidRDefault="00D214BD" w:rsidP="008502DA">
            <w:pPr>
              <w:jc w:val="both"/>
              <w:rPr>
                <w:szCs w:val="28"/>
              </w:rPr>
            </w:pPr>
            <w:r w:rsidRPr="0008122C">
              <w:rPr>
                <w:szCs w:val="28"/>
              </w:rPr>
              <w:t>14.</w:t>
            </w:r>
          </w:p>
        </w:tc>
        <w:tc>
          <w:tcPr>
            <w:tcW w:w="7727" w:type="dxa"/>
          </w:tcPr>
          <w:p w:rsidR="00D214BD" w:rsidRPr="0008122C" w:rsidRDefault="00D214BD" w:rsidP="008502DA">
            <w:pPr>
              <w:rPr>
                <w:szCs w:val="28"/>
              </w:rPr>
            </w:pPr>
            <w:r w:rsidRPr="0008122C">
              <w:rPr>
                <w:szCs w:val="28"/>
              </w:rPr>
              <w:t>Тренажерные занятия</w:t>
            </w:r>
          </w:p>
        </w:tc>
      </w:tr>
      <w:tr w:rsidR="00D214BD" w:rsidRPr="0008122C" w:rsidTr="008502DA">
        <w:tc>
          <w:tcPr>
            <w:tcW w:w="773" w:type="dxa"/>
          </w:tcPr>
          <w:p w:rsidR="00D214BD" w:rsidRPr="0008122C" w:rsidRDefault="00D214BD" w:rsidP="008502DA">
            <w:pPr>
              <w:jc w:val="both"/>
              <w:rPr>
                <w:szCs w:val="28"/>
              </w:rPr>
            </w:pPr>
            <w:r w:rsidRPr="0008122C">
              <w:rPr>
                <w:szCs w:val="28"/>
              </w:rPr>
              <w:t>15.</w:t>
            </w:r>
          </w:p>
        </w:tc>
        <w:tc>
          <w:tcPr>
            <w:tcW w:w="7727" w:type="dxa"/>
          </w:tcPr>
          <w:p w:rsidR="00D214BD" w:rsidRPr="0008122C" w:rsidRDefault="00D214BD" w:rsidP="008502DA">
            <w:pPr>
              <w:rPr>
                <w:szCs w:val="28"/>
              </w:rPr>
            </w:pPr>
            <w:r w:rsidRPr="0008122C">
              <w:rPr>
                <w:szCs w:val="28"/>
              </w:rPr>
              <w:t>Водолечение</w:t>
            </w:r>
          </w:p>
        </w:tc>
      </w:tr>
      <w:tr w:rsidR="00D214BD" w:rsidRPr="0008122C" w:rsidTr="008502DA">
        <w:tc>
          <w:tcPr>
            <w:tcW w:w="773" w:type="dxa"/>
          </w:tcPr>
          <w:p w:rsidR="00D214BD" w:rsidRPr="0008122C" w:rsidRDefault="00D214BD" w:rsidP="008502DA">
            <w:pPr>
              <w:jc w:val="both"/>
              <w:rPr>
                <w:szCs w:val="28"/>
              </w:rPr>
            </w:pPr>
            <w:r w:rsidRPr="0008122C">
              <w:rPr>
                <w:szCs w:val="28"/>
              </w:rPr>
              <w:t xml:space="preserve">16. </w:t>
            </w:r>
          </w:p>
        </w:tc>
        <w:tc>
          <w:tcPr>
            <w:tcW w:w="7727" w:type="dxa"/>
          </w:tcPr>
          <w:p w:rsidR="00D214BD" w:rsidRPr="0008122C" w:rsidRDefault="00D214BD" w:rsidP="008502DA">
            <w:pPr>
              <w:rPr>
                <w:szCs w:val="28"/>
              </w:rPr>
            </w:pPr>
            <w:r w:rsidRPr="0008122C">
              <w:rPr>
                <w:szCs w:val="28"/>
              </w:rPr>
              <w:t>Теплолечение</w:t>
            </w:r>
          </w:p>
        </w:tc>
      </w:tr>
      <w:tr w:rsidR="00D6172D" w:rsidRPr="0008122C" w:rsidTr="008502DA">
        <w:tc>
          <w:tcPr>
            <w:tcW w:w="773" w:type="dxa"/>
          </w:tcPr>
          <w:p w:rsidR="00D6172D" w:rsidRPr="0008122C" w:rsidRDefault="00D6172D" w:rsidP="008502D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7727" w:type="dxa"/>
          </w:tcPr>
          <w:p w:rsidR="00D6172D" w:rsidRPr="0008122C" w:rsidRDefault="00D6172D" w:rsidP="00D6172D">
            <w:pPr>
              <w:rPr>
                <w:szCs w:val="28"/>
              </w:rPr>
            </w:pPr>
            <w:r>
              <w:rPr>
                <w:szCs w:val="28"/>
              </w:rPr>
              <w:t>Иные, используемые в    реабилитации детей-инвалидов виды</w:t>
            </w:r>
          </w:p>
        </w:tc>
      </w:tr>
    </w:tbl>
    <w:p w:rsidR="00D214BD" w:rsidRPr="0008122C" w:rsidRDefault="00D214BD" w:rsidP="00D214BD">
      <w:pPr>
        <w:rPr>
          <w:dstrike/>
          <w:szCs w:val="28"/>
        </w:rPr>
      </w:pPr>
      <w:r w:rsidRPr="0008122C">
        <w:rPr>
          <w:dstrike/>
          <w:szCs w:val="28"/>
        </w:rPr>
        <w:br w:type="textWrapping" w:clear="all"/>
      </w:r>
    </w:p>
    <w:p w:rsidR="00D214BD" w:rsidRPr="0008122C" w:rsidRDefault="00D214BD" w:rsidP="00CA5434">
      <w:pPr>
        <w:rPr>
          <w:dstrike/>
          <w:szCs w:val="28"/>
        </w:rPr>
      </w:pPr>
    </w:p>
    <w:sectPr w:rsidR="00D214BD" w:rsidRPr="0008122C" w:rsidSect="003C556A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820588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C69575D"/>
    <w:multiLevelType w:val="hybridMultilevel"/>
    <w:tmpl w:val="8A323000"/>
    <w:lvl w:ilvl="0" w:tplc="BBFAD98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112D34"/>
    <w:multiLevelType w:val="multilevel"/>
    <w:tmpl w:val="EBBAF9A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12FF75B5"/>
    <w:multiLevelType w:val="multilevel"/>
    <w:tmpl w:val="B2700634"/>
    <w:lvl w:ilvl="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abstractNum w:abstractNumId="4" w15:restartNumberingAfterBreak="0">
    <w:nsid w:val="21CE218C"/>
    <w:multiLevelType w:val="hybridMultilevel"/>
    <w:tmpl w:val="3D52DD9C"/>
    <w:lvl w:ilvl="0" w:tplc="CE948704">
      <w:start w:val="1"/>
      <w:numFmt w:val="decimal"/>
      <w:lvlText w:val="%1)"/>
      <w:lvlJc w:val="left"/>
      <w:pPr>
        <w:ind w:left="103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3AB72DDF"/>
    <w:multiLevelType w:val="multilevel"/>
    <w:tmpl w:val="33BAD6E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6" w15:restartNumberingAfterBreak="0">
    <w:nsid w:val="3EC30C89"/>
    <w:multiLevelType w:val="hybridMultilevel"/>
    <w:tmpl w:val="6750C0F4"/>
    <w:lvl w:ilvl="0" w:tplc="D96817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5D116F7"/>
    <w:multiLevelType w:val="multilevel"/>
    <w:tmpl w:val="9ECC602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480D70A6"/>
    <w:multiLevelType w:val="multilevel"/>
    <w:tmpl w:val="EBBAF9A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49ED6028"/>
    <w:multiLevelType w:val="hybridMultilevel"/>
    <w:tmpl w:val="88F24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F18D6"/>
    <w:multiLevelType w:val="hybridMultilevel"/>
    <w:tmpl w:val="675CA54E"/>
    <w:lvl w:ilvl="0" w:tplc="C5C6F1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10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59"/>
    <w:rsid w:val="0000061D"/>
    <w:rsid w:val="00004E38"/>
    <w:rsid w:val="0001027F"/>
    <w:rsid w:val="0001155D"/>
    <w:rsid w:val="00014785"/>
    <w:rsid w:val="00014F66"/>
    <w:rsid w:val="0001553D"/>
    <w:rsid w:val="00020C4D"/>
    <w:rsid w:val="00024CD0"/>
    <w:rsid w:val="0002599E"/>
    <w:rsid w:val="0003713E"/>
    <w:rsid w:val="000373EC"/>
    <w:rsid w:val="00040295"/>
    <w:rsid w:val="00044249"/>
    <w:rsid w:val="0005040C"/>
    <w:rsid w:val="0005322A"/>
    <w:rsid w:val="000564D0"/>
    <w:rsid w:val="0005652F"/>
    <w:rsid w:val="0006160E"/>
    <w:rsid w:val="00064867"/>
    <w:rsid w:val="00067170"/>
    <w:rsid w:val="00070089"/>
    <w:rsid w:val="00073602"/>
    <w:rsid w:val="000762EB"/>
    <w:rsid w:val="00076FAE"/>
    <w:rsid w:val="0008122C"/>
    <w:rsid w:val="00087C46"/>
    <w:rsid w:val="0009004F"/>
    <w:rsid w:val="0009150E"/>
    <w:rsid w:val="0009185C"/>
    <w:rsid w:val="00092A05"/>
    <w:rsid w:val="00093CC1"/>
    <w:rsid w:val="00097F2C"/>
    <w:rsid w:val="000A5CDB"/>
    <w:rsid w:val="000A5DF4"/>
    <w:rsid w:val="000A7CA6"/>
    <w:rsid w:val="000A7E9D"/>
    <w:rsid w:val="000B0217"/>
    <w:rsid w:val="000B6B0C"/>
    <w:rsid w:val="000C13A1"/>
    <w:rsid w:val="000C572D"/>
    <w:rsid w:val="000C7511"/>
    <w:rsid w:val="000D23A7"/>
    <w:rsid w:val="000D3A60"/>
    <w:rsid w:val="000D5901"/>
    <w:rsid w:val="000E064D"/>
    <w:rsid w:val="000E068C"/>
    <w:rsid w:val="000F2B49"/>
    <w:rsid w:val="000F2C41"/>
    <w:rsid w:val="000F43DA"/>
    <w:rsid w:val="00105B00"/>
    <w:rsid w:val="00112A79"/>
    <w:rsid w:val="001142F2"/>
    <w:rsid w:val="00121EC9"/>
    <w:rsid w:val="0012361D"/>
    <w:rsid w:val="00131B55"/>
    <w:rsid w:val="00131FBB"/>
    <w:rsid w:val="00132CA7"/>
    <w:rsid w:val="00137FE4"/>
    <w:rsid w:val="00147E3F"/>
    <w:rsid w:val="0015454D"/>
    <w:rsid w:val="00160421"/>
    <w:rsid w:val="001631EE"/>
    <w:rsid w:val="001728F2"/>
    <w:rsid w:val="001746BB"/>
    <w:rsid w:val="0017578F"/>
    <w:rsid w:val="00185518"/>
    <w:rsid w:val="001869B6"/>
    <w:rsid w:val="00187CCB"/>
    <w:rsid w:val="00193E24"/>
    <w:rsid w:val="001941DA"/>
    <w:rsid w:val="00197E40"/>
    <w:rsid w:val="001A49BE"/>
    <w:rsid w:val="001B15AE"/>
    <w:rsid w:val="001B710A"/>
    <w:rsid w:val="001C1F9D"/>
    <w:rsid w:val="001C6DE5"/>
    <w:rsid w:val="001D105F"/>
    <w:rsid w:val="001D2EEA"/>
    <w:rsid w:val="001D35AC"/>
    <w:rsid w:val="001E11D3"/>
    <w:rsid w:val="001E30DC"/>
    <w:rsid w:val="001E550F"/>
    <w:rsid w:val="001F1BEE"/>
    <w:rsid w:val="002075A8"/>
    <w:rsid w:val="00211F56"/>
    <w:rsid w:val="00214DF3"/>
    <w:rsid w:val="00216822"/>
    <w:rsid w:val="00217B7E"/>
    <w:rsid w:val="00220747"/>
    <w:rsid w:val="00225483"/>
    <w:rsid w:val="002274B7"/>
    <w:rsid w:val="002278FF"/>
    <w:rsid w:val="002309AB"/>
    <w:rsid w:val="00231C88"/>
    <w:rsid w:val="002459E7"/>
    <w:rsid w:val="002501EC"/>
    <w:rsid w:val="002557FE"/>
    <w:rsid w:val="002559D2"/>
    <w:rsid w:val="00256ACB"/>
    <w:rsid w:val="00262B3E"/>
    <w:rsid w:val="00271ADA"/>
    <w:rsid w:val="0027316C"/>
    <w:rsid w:val="00284483"/>
    <w:rsid w:val="00290FDD"/>
    <w:rsid w:val="00295C5F"/>
    <w:rsid w:val="00296C0E"/>
    <w:rsid w:val="002A1C8E"/>
    <w:rsid w:val="002A65E9"/>
    <w:rsid w:val="002B102D"/>
    <w:rsid w:val="002B442F"/>
    <w:rsid w:val="002C2948"/>
    <w:rsid w:val="002C725C"/>
    <w:rsid w:val="002C7763"/>
    <w:rsid w:val="002D188F"/>
    <w:rsid w:val="002D3191"/>
    <w:rsid w:val="002D340C"/>
    <w:rsid w:val="002D5D96"/>
    <w:rsid w:val="002D7D64"/>
    <w:rsid w:val="002D7FA6"/>
    <w:rsid w:val="002E4503"/>
    <w:rsid w:val="002E504A"/>
    <w:rsid w:val="002E7C60"/>
    <w:rsid w:val="002F3A40"/>
    <w:rsid w:val="003010D3"/>
    <w:rsid w:val="00307BB8"/>
    <w:rsid w:val="0031153A"/>
    <w:rsid w:val="00311C31"/>
    <w:rsid w:val="00312308"/>
    <w:rsid w:val="00324C54"/>
    <w:rsid w:val="0032515C"/>
    <w:rsid w:val="0032761B"/>
    <w:rsid w:val="003279B6"/>
    <w:rsid w:val="0033024C"/>
    <w:rsid w:val="003307FC"/>
    <w:rsid w:val="003317CF"/>
    <w:rsid w:val="0033347C"/>
    <w:rsid w:val="003505D8"/>
    <w:rsid w:val="00353BBA"/>
    <w:rsid w:val="00355941"/>
    <w:rsid w:val="00361F35"/>
    <w:rsid w:val="00362B69"/>
    <w:rsid w:val="00371444"/>
    <w:rsid w:val="00371DD6"/>
    <w:rsid w:val="00372A9B"/>
    <w:rsid w:val="00373965"/>
    <w:rsid w:val="00373AF5"/>
    <w:rsid w:val="00377180"/>
    <w:rsid w:val="00380107"/>
    <w:rsid w:val="00383011"/>
    <w:rsid w:val="0038789F"/>
    <w:rsid w:val="00397F3E"/>
    <w:rsid w:val="003B0D1E"/>
    <w:rsid w:val="003B3D6A"/>
    <w:rsid w:val="003B6707"/>
    <w:rsid w:val="003C04A5"/>
    <w:rsid w:val="003C0F50"/>
    <w:rsid w:val="003C1F50"/>
    <w:rsid w:val="003C34DD"/>
    <w:rsid w:val="003C4CEE"/>
    <w:rsid w:val="003C556A"/>
    <w:rsid w:val="003D3082"/>
    <w:rsid w:val="003D312F"/>
    <w:rsid w:val="003D5185"/>
    <w:rsid w:val="003D622D"/>
    <w:rsid w:val="003E58F1"/>
    <w:rsid w:val="003F244A"/>
    <w:rsid w:val="003F5CB7"/>
    <w:rsid w:val="00403CDF"/>
    <w:rsid w:val="00410CC4"/>
    <w:rsid w:val="004115DC"/>
    <w:rsid w:val="00412E52"/>
    <w:rsid w:val="00417CE9"/>
    <w:rsid w:val="00421327"/>
    <w:rsid w:val="00425E0F"/>
    <w:rsid w:val="00426A36"/>
    <w:rsid w:val="00441506"/>
    <w:rsid w:val="0044234D"/>
    <w:rsid w:val="00444DF8"/>
    <w:rsid w:val="004458DE"/>
    <w:rsid w:val="0045214F"/>
    <w:rsid w:val="004521B0"/>
    <w:rsid w:val="00455661"/>
    <w:rsid w:val="004614F5"/>
    <w:rsid w:val="00461EC1"/>
    <w:rsid w:val="00462DF8"/>
    <w:rsid w:val="00467850"/>
    <w:rsid w:val="00470D78"/>
    <w:rsid w:val="004719A8"/>
    <w:rsid w:val="004741C2"/>
    <w:rsid w:val="004811FB"/>
    <w:rsid w:val="00481F4C"/>
    <w:rsid w:val="0048322B"/>
    <w:rsid w:val="004914AB"/>
    <w:rsid w:val="00492B62"/>
    <w:rsid w:val="00494217"/>
    <w:rsid w:val="0049534B"/>
    <w:rsid w:val="00496395"/>
    <w:rsid w:val="00497DC7"/>
    <w:rsid w:val="004A43E5"/>
    <w:rsid w:val="004C0B34"/>
    <w:rsid w:val="004C4EBC"/>
    <w:rsid w:val="004C7F8A"/>
    <w:rsid w:val="004D0263"/>
    <w:rsid w:val="004D12CD"/>
    <w:rsid w:val="004D6B68"/>
    <w:rsid w:val="004E0E01"/>
    <w:rsid w:val="004E49AA"/>
    <w:rsid w:val="004E5C42"/>
    <w:rsid w:val="004F19DE"/>
    <w:rsid w:val="004F5BEC"/>
    <w:rsid w:val="004F610C"/>
    <w:rsid w:val="005030AF"/>
    <w:rsid w:val="00503BCD"/>
    <w:rsid w:val="00506E0D"/>
    <w:rsid w:val="00520F54"/>
    <w:rsid w:val="00524AA8"/>
    <w:rsid w:val="00532FEC"/>
    <w:rsid w:val="00540F12"/>
    <w:rsid w:val="00543894"/>
    <w:rsid w:val="00544CBA"/>
    <w:rsid w:val="005464E5"/>
    <w:rsid w:val="00551A68"/>
    <w:rsid w:val="005605F7"/>
    <w:rsid w:val="00561789"/>
    <w:rsid w:val="005645C2"/>
    <w:rsid w:val="005646BC"/>
    <w:rsid w:val="00565D8D"/>
    <w:rsid w:val="00576C50"/>
    <w:rsid w:val="005808B2"/>
    <w:rsid w:val="00587142"/>
    <w:rsid w:val="0059182F"/>
    <w:rsid w:val="00592EF1"/>
    <w:rsid w:val="005931A8"/>
    <w:rsid w:val="00596DFC"/>
    <w:rsid w:val="005A550C"/>
    <w:rsid w:val="005A600F"/>
    <w:rsid w:val="005A73F7"/>
    <w:rsid w:val="005B28E3"/>
    <w:rsid w:val="005B66B6"/>
    <w:rsid w:val="005C19E0"/>
    <w:rsid w:val="005C229C"/>
    <w:rsid w:val="005C66B2"/>
    <w:rsid w:val="005D7874"/>
    <w:rsid w:val="005E59AE"/>
    <w:rsid w:val="005E61D1"/>
    <w:rsid w:val="005F3A45"/>
    <w:rsid w:val="005F594A"/>
    <w:rsid w:val="005F69B4"/>
    <w:rsid w:val="0060067F"/>
    <w:rsid w:val="0060078E"/>
    <w:rsid w:val="00605483"/>
    <w:rsid w:val="00611BD6"/>
    <w:rsid w:val="00613940"/>
    <w:rsid w:val="00615565"/>
    <w:rsid w:val="00616252"/>
    <w:rsid w:val="006169A7"/>
    <w:rsid w:val="0062537A"/>
    <w:rsid w:val="00625FE4"/>
    <w:rsid w:val="0062739B"/>
    <w:rsid w:val="00633C47"/>
    <w:rsid w:val="00635FED"/>
    <w:rsid w:val="006414A3"/>
    <w:rsid w:val="006458E9"/>
    <w:rsid w:val="00646308"/>
    <w:rsid w:val="00650A82"/>
    <w:rsid w:val="00660240"/>
    <w:rsid w:val="00664FF1"/>
    <w:rsid w:val="00672B27"/>
    <w:rsid w:val="00677B22"/>
    <w:rsid w:val="006817DC"/>
    <w:rsid w:val="0068328F"/>
    <w:rsid w:val="00690D60"/>
    <w:rsid w:val="00692754"/>
    <w:rsid w:val="00697CA2"/>
    <w:rsid w:val="00697D5B"/>
    <w:rsid w:val="006A1186"/>
    <w:rsid w:val="006A2D08"/>
    <w:rsid w:val="006A3718"/>
    <w:rsid w:val="006A475B"/>
    <w:rsid w:val="006C1A7E"/>
    <w:rsid w:val="006C49D0"/>
    <w:rsid w:val="006C580B"/>
    <w:rsid w:val="006D22E1"/>
    <w:rsid w:val="006E33C1"/>
    <w:rsid w:val="006E3BC3"/>
    <w:rsid w:val="006F17CC"/>
    <w:rsid w:val="006F40BB"/>
    <w:rsid w:val="006F5FE9"/>
    <w:rsid w:val="00703A34"/>
    <w:rsid w:val="007070F2"/>
    <w:rsid w:val="007109FD"/>
    <w:rsid w:val="007203D0"/>
    <w:rsid w:val="0072281C"/>
    <w:rsid w:val="00722D16"/>
    <w:rsid w:val="00727B5E"/>
    <w:rsid w:val="00730BB5"/>
    <w:rsid w:val="00730F9B"/>
    <w:rsid w:val="00737CF4"/>
    <w:rsid w:val="00745175"/>
    <w:rsid w:val="0074525C"/>
    <w:rsid w:val="00747364"/>
    <w:rsid w:val="007505A8"/>
    <w:rsid w:val="00754319"/>
    <w:rsid w:val="00755E31"/>
    <w:rsid w:val="007633EB"/>
    <w:rsid w:val="007664A9"/>
    <w:rsid w:val="00767668"/>
    <w:rsid w:val="0077782F"/>
    <w:rsid w:val="00781C03"/>
    <w:rsid w:val="007B015D"/>
    <w:rsid w:val="007B0B62"/>
    <w:rsid w:val="007B5DEE"/>
    <w:rsid w:val="007B61BB"/>
    <w:rsid w:val="007C1605"/>
    <w:rsid w:val="007D10E1"/>
    <w:rsid w:val="007D1A78"/>
    <w:rsid w:val="007D221C"/>
    <w:rsid w:val="007D2AF3"/>
    <w:rsid w:val="007D31AE"/>
    <w:rsid w:val="007D3BF3"/>
    <w:rsid w:val="007D40E1"/>
    <w:rsid w:val="007E10AE"/>
    <w:rsid w:val="007E2898"/>
    <w:rsid w:val="007F284B"/>
    <w:rsid w:val="007F3279"/>
    <w:rsid w:val="007F521E"/>
    <w:rsid w:val="00800563"/>
    <w:rsid w:val="0080393F"/>
    <w:rsid w:val="00803FCA"/>
    <w:rsid w:val="0081431B"/>
    <w:rsid w:val="00817E8A"/>
    <w:rsid w:val="0082224D"/>
    <w:rsid w:val="008240F5"/>
    <w:rsid w:val="00835FE3"/>
    <w:rsid w:val="0083611B"/>
    <w:rsid w:val="00837762"/>
    <w:rsid w:val="00846B44"/>
    <w:rsid w:val="008502DA"/>
    <w:rsid w:val="008512AC"/>
    <w:rsid w:val="0085438B"/>
    <w:rsid w:val="00860370"/>
    <w:rsid w:val="00863906"/>
    <w:rsid w:val="0087267E"/>
    <w:rsid w:val="008762BC"/>
    <w:rsid w:val="00877766"/>
    <w:rsid w:val="00885DA2"/>
    <w:rsid w:val="008907FA"/>
    <w:rsid w:val="00895A6F"/>
    <w:rsid w:val="008A1EF3"/>
    <w:rsid w:val="008A209E"/>
    <w:rsid w:val="008A7833"/>
    <w:rsid w:val="008B15A4"/>
    <w:rsid w:val="008B303E"/>
    <w:rsid w:val="008B5F55"/>
    <w:rsid w:val="008B60DC"/>
    <w:rsid w:val="008B62C7"/>
    <w:rsid w:val="008C0203"/>
    <w:rsid w:val="008C3BB4"/>
    <w:rsid w:val="008D1278"/>
    <w:rsid w:val="008D179C"/>
    <w:rsid w:val="008D3210"/>
    <w:rsid w:val="008E4E7A"/>
    <w:rsid w:val="008E6117"/>
    <w:rsid w:val="008E791B"/>
    <w:rsid w:val="008E7EB1"/>
    <w:rsid w:val="008F14F2"/>
    <w:rsid w:val="008F232F"/>
    <w:rsid w:val="008F625B"/>
    <w:rsid w:val="00911BE9"/>
    <w:rsid w:val="00914BC3"/>
    <w:rsid w:val="00924972"/>
    <w:rsid w:val="009267B1"/>
    <w:rsid w:val="00930007"/>
    <w:rsid w:val="0093549B"/>
    <w:rsid w:val="00942D2B"/>
    <w:rsid w:val="009455DD"/>
    <w:rsid w:val="00947D40"/>
    <w:rsid w:val="009550C2"/>
    <w:rsid w:val="00971A8E"/>
    <w:rsid w:val="009739CE"/>
    <w:rsid w:val="00975447"/>
    <w:rsid w:val="00976B80"/>
    <w:rsid w:val="00981736"/>
    <w:rsid w:val="00982D24"/>
    <w:rsid w:val="0099310A"/>
    <w:rsid w:val="0099378F"/>
    <w:rsid w:val="009943A6"/>
    <w:rsid w:val="00994A65"/>
    <w:rsid w:val="009A269E"/>
    <w:rsid w:val="009A6840"/>
    <w:rsid w:val="009B1452"/>
    <w:rsid w:val="009B21B9"/>
    <w:rsid w:val="009B5E48"/>
    <w:rsid w:val="009C0ACA"/>
    <w:rsid w:val="009C1A1F"/>
    <w:rsid w:val="009C397C"/>
    <w:rsid w:val="009C7FDA"/>
    <w:rsid w:val="009D042A"/>
    <w:rsid w:val="009D1D6B"/>
    <w:rsid w:val="009D4744"/>
    <w:rsid w:val="009E13FB"/>
    <w:rsid w:val="009E380C"/>
    <w:rsid w:val="009E4778"/>
    <w:rsid w:val="009E597E"/>
    <w:rsid w:val="00A05CB3"/>
    <w:rsid w:val="00A13D02"/>
    <w:rsid w:val="00A22B49"/>
    <w:rsid w:val="00A2786C"/>
    <w:rsid w:val="00A30790"/>
    <w:rsid w:val="00A3216B"/>
    <w:rsid w:val="00A32BAE"/>
    <w:rsid w:val="00A34DEC"/>
    <w:rsid w:val="00A35C35"/>
    <w:rsid w:val="00A4262A"/>
    <w:rsid w:val="00A44D7D"/>
    <w:rsid w:val="00A531B6"/>
    <w:rsid w:val="00A53C2E"/>
    <w:rsid w:val="00A55C37"/>
    <w:rsid w:val="00A63E9B"/>
    <w:rsid w:val="00A65B86"/>
    <w:rsid w:val="00A71082"/>
    <w:rsid w:val="00A72FF0"/>
    <w:rsid w:val="00A77397"/>
    <w:rsid w:val="00A915F4"/>
    <w:rsid w:val="00A94241"/>
    <w:rsid w:val="00A942F7"/>
    <w:rsid w:val="00A97223"/>
    <w:rsid w:val="00AA1AA8"/>
    <w:rsid w:val="00AA44C3"/>
    <w:rsid w:val="00AB4640"/>
    <w:rsid w:val="00AB7FA2"/>
    <w:rsid w:val="00AC4908"/>
    <w:rsid w:val="00AC57AE"/>
    <w:rsid w:val="00AD4E6D"/>
    <w:rsid w:val="00AD4EFA"/>
    <w:rsid w:val="00AD690F"/>
    <w:rsid w:val="00AE0328"/>
    <w:rsid w:val="00AE059D"/>
    <w:rsid w:val="00AE075D"/>
    <w:rsid w:val="00AE250A"/>
    <w:rsid w:val="00AF1DF9"/>
    <w:rsid w:val="00AF2296"/>
    <w:rsid w:val="00AF274A"/>
    <w:rsid w:val="00AF3E03"/>
    <w:rsid w:val="00AF40FB"/>
    <w:rsid w:val="00AF5AB0"/>
    <w:rsid w:val="00AF5D0A"/>
    <w:rsid w:val="00B01EB1"/>
    <w:rsid w:val="00B03DAC"/>
    <w:rsid w:val="00B124A5"/>
    <w:rsid w:val="00B1255B"/>
    <w:rsid w:val="00B13E79"/>
    <w:rsid w:val="00B30A3D"/>
    <w:rsid w:val="00B51754"/>
    <w:rsid w:val="00B53AF5"/>
    <w:rsid w:val="00B5755E"/>
    <w:rsid w:val="00B62E5C"/>
    <w:rsid w:val="00B637ED"/>
    <w:rsid w:val="00B638CF"/>
    <w:rsid w:val="00B85181"/>
    <w:rsid w:val="00B854F2"/>
    <w:rsid w:val="00B870BF"/>
    <w:rsid w:val="00B90FD4"/>
    <w:rsid w:val="00B97C16"/>
    <w:rsid w:val="00BB6D30"/>
    <w:rsid w:val="00BC0CAD"/>
    <w:rsid w:val="00BC0CF9"/>
    <w:rsid w:val="00BC1971"/>
    <w:rsid w:val="00BD035A"/>
    <w:rsid w:val="00BD03BA"/>
    <w:rsid w:val="00BD7FA5"/>
    <w:rsid w:val="00BE2A66"/>
    <w:rsid w:val="00BE4598"/>
    <w:rsid w:val="00C028E2"/>
    <w:rsid w:val="00C1028A"/>
    <w:rsid w:val="00C107E0"/>
    <w:rsid w:val="00C221A5"/>
    <w:rsid w:val="00C33AA5"/>
    <w:rsid w:val="00C36705"/>
    <w:rsid w:val="00C36890"/>
    <w:rsid w:val="00C45B39"/>
    <w:rsid w:val="00C470D8"/>
    <w:rsid w:val="00C50069"/>
    <w:rsid w:val="00C521BD"/>
    <w:rsid w:val="00C53034"/>
    <w:rsid w:val="00C53279"/>
    <w:rsid w:val="00C6106E"/>
    <w:rsid w:val="00C65CD8"/>
    <w:rsid w:val="00C6631C"/>
    <w:rsid w:val="00C6698F"/>
    <w:rsid w:val="00C75778"/>
    <w:rsid w:val="00C835BA"/>
    <w:rsid w:val="00C87997"/>
    <w:rsid w:val="00C90249"/>
    <w:rsid w:val="00C978A3"/>
    <w:rsid w:val="00CA40CF"/>
    <w:rsid w:val="00CA5434"/>
    <w:rsid w:val="00CD069B"/>
    <w:rsid w:val="00CD5031"/>
    <w:rsid w:val="00CD56CD"/>
    <w:rsid w:val="00CE2246"/>
    <w:rsid w:val="00CF3623"/>
    <w:rsid w:val="00CF3CE3"/>
    <w:rsid w:val="00CF51E0"/>
    <w:rsid w:val="00D148D8"/>
    <w:rsid w:val="00D16C64"/>
    <w:rsid w:val="00D214BD"/>
    <w:rsid w:val="00D21FE4"/>
    <w:rsid w:val="00D27853"/>
    <w:rsid w:val="00D301B7"/>
    <w:rsid w:val="00D31C44"/>
    <w:rsid w:val="00D3588D"/>
    <w:rsid w:val="00D378CE"/>
    <w:rsid w:val="00D41627"/>
    <w:rsid w:val="00D42795"/>
    <w:rsid w:val="00D44EF3"/>
    <w:rsid w:val="00D47E61"/>
    <w:rsid w:val="00D508BB"/>
    <w:rsid w:val="00D6172D"/>
    <w:rsid w:val="00D61E8E"/>
    <w:rsid w:val="00D6505C"/>
    <w:rsid w:val="00D73EAE"/>
    <w:rsid w:val="00D7567D"/>
    <w:rsid w:val="00D926D3"/>
    <w:rsid w:val="00D9354A"/>
    <w:rsid w:val="00D967C2"/>
    <w:rsid w:val="00DA0192"/>
    <w:rsid w:val="00DB0243"/>
    <w:rsid w:val="00DB58B3"/>
    <w:rsid w:val="00DC2F6B"/>
    <w:rsid w:val="00DD3346"/>
    <w:rsid w:val="00DD68CB"/>
    <w:rsid w:val="00DE012F"/>
    <w:rsid w:val="00DF0AF5"/>
    <w:rsid w:val="00DF243E"/>
    <w:rsid w:val="00E060C8"/>
    <w:rsid w:val="00E07307"/>
    <w:rsid w:val="00E10256"/>
    <w:rsid w:val="00E13613"/>
    <w:rsid w:val="00E172B7"/>
    <w:rsid w:val="00E235F6"/>
    <w:rsid w:val="00E36AAE"/>
    <w:rsid w:val="00E403E8"/>
    <w:rsid w:val="00E4372B"/>
    <w:rsid w:val="00E44510"/>
    <w:rsid w:val="00E57795"/>
    <w:rsid w:val="00E602E6"/>
    <w:rsid w:val="00E66056"/>
    <w:rsid w:val="00E66E0A"/>
    <w:rsid w:val="00E70E4B"/>
    <w:rsid w:val="00E73ABF"/>
    <w:rsid w:val="00E75CBF"/>
    <w:rsid w:val="00E77CF0"/>
    <w:rsid w:val="00E810B3"/>
    <w:rsid w:val="00E8357F"/>
    <w:rsid w:val="00E84E34"/>
    <w:rsid w:val="00E85552"/>
    <w:rsid w:val="00E85827"/>
    <w:rsid w:val="00E945A7"/>
    <w:rsid w:val="00EA0117"/>
    <w:rsid w:val="00EA1CE1"/>
    <w:rsid w:val="00EB72D0"/>
    <w:rsid w:val="00EB7621"/>
    <w:rsid w:val="00EC08C8"/>
    <w:rsid w:val="00EC3B23"/>
    <w:rsid w:val="00EC755E"/>
    <w:rsid w:val="00ED379E"/>
    <w:rsid w:val="00ED4319"/>
    <w:rsid w:val="00EE2E03"/>
    <w:rsid w:val="00EE6BDF"/>
    <w:rsid w:val="00EE78DF"/>
    <w:rsid w:val="00EF0B4C"/>
    <w:rsid w:val="00EF6D17"/>
    <w:rsid w:val="00F050F1"/>
    <w:rsid w:val="00F11C25"/>
    <w:rsid w:val="00F1594B"/>
    <w:rsid w:val="00F16854"/>
    <w:rsid w:val="00F1693B"/>
    <w:rsid w:val="00F20061"/>
    <w:rsid w:val="00F21731"/>
    <w:rsid w:val="00F21A84"/>
    <w:rsid w:val="00F22ADA"/>
    <w:rsid w:val="00F2498D"/>
    <w:rsid w:val="00F2633B"/>
    <w:rsid w:val="00F27BE5"/>
    <w:rsid w:val="00F35020"/>
    <w:rsid w:val="00F367D4"/>
    <w:rsid w:val="00F36C48"/>
    <w:rsid w:val="00F3761A"/>
    <w:rsid w:val="00F418F2"/>
    <w:rsid w:val="00F62197"/>
    <w:rsid w:val="00F623E0"/>
    <w:rsid w:val="00F66B25"/>
    <w:rsid w:val="00F765F8"/>
    <w:rsid w:val="00F81254"/>
    <w:rsid w:val="00F82773"/>
    <w:rsid w:val="00F85B4C"/>
    <w:rsid w:val="00F870FE"/>
    <w:rsid w:val="00F93242"/>
    <w:rsid w:val="00FA122A"/>
    <w:rsid w:val="00FA1259"/>
    <w:rsid w:val="00FA1FFE"/>
    <w:rsid w:val="00FA2AB0"/>
    <w:rsid w:val="00FA4F85"/>
    <w:rsid w:val="00FA5BFE"/>
    <w:rsid w:val="00FB1980"/>
    <w:rsid w:val="00FB3B4E"/>
    <w:rsid w:val="00FB3B52"/>
    <w:rsid w:val="00FD373C"/>
    <w:rsid w:val="00FE2247"/>
    <w:rsid w:val="00FE42A8"/>
    <w:rsid w:val="00FE604A"/>
    <w:rsid w:val="00FF15AD"/>
    <w:rsid w:val="00FF3349"/>
    <w:rsid w:val="00FF357B"/>
    <w:rsid w:val="00FF405D"/>
    <w:rsid w:val="00FF4671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38B6E-D725-4C18-8BBC-ECBB66B6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2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12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12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2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A125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92EF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92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49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Знак1"/>
    <w:basedOn w:val="a"/>
    <w:rsid w:val="007D10E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uiPriority w:val="99"/>
    <w:rsid w:val="00CD50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5E59A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59AE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59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59A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59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8BAD96CED41D3CA1D39F076DEF26DB4E78F441C8AE9A60CFB49753ADDBCE10E87C872FFC647DA2477eA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A825C-C5A1-4CF4-868F-A93A00CB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Парецкая Алла Владимировна</dc:creator>
  <cp:lastModifiedBy>Сидорова Джема Васильевна</cp:lastModifiedBy>
  <cp:revision>2</cp:revision>
  <cp:lastPrinted>2019-04-08T00:40:00Z</cp:lastPrinted>
  <dcterms:created xsi:type="dcterms:W3CDTF">2019-04-12T04:40:00Z</dcterms:created>
  <dcterms:modified xsi:type="dcterms:W3CDTF">2019-04-12T04:40:00Z</dcterms:modified>
</cp:coreProperties>
</file>