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6BF7" w:rsidRPr="002402C9" w:rsidRDefault="006B7DCE" w:rsidP="002402C9">
      <w:pPr>
        <w:pStyle w:val="ConsPlusTitlePage"/>
        <w:rPr>
          <w:rFonts w:ascii="Times New Roman" w:hAnsi="Times New Roman" w:cs="Times New Roman"/>
          <w:sz w:val="22"/>
          <w:szCs w:val="22"/>
        </w:rPr>
      </w:pPr>
      <w:r>
        <w:rPr>
          <w:rFonts w:ascii="Times New Roman" w:hAnsi="Times New Roman" w:cs="Times New Roman"/>
          <w:sz w:val="32"/>
          <w:szCs w:val="32"/>
        </w:rPr>
        <w:t xml:space="preserve"> </w:t>
      </w:r>
      <w:r w:rsidR="002402C9">
        <w:rPr>
          <w:rFonts w:ascii="Times New Roman" w:hAnsi="Times New Roman" w:cs="Times New Roman"/>
          <w:sz w:val="32"/>
          <w:szCs w:val="32"/>
        </w:rPr>
        <w:t xml:space="preserve"> </w:t>
      </w:r>
      <w:r w:rsidR="006F6BF7" w:rsidRPr="002402C9">
        <w:rPr>
          <w:rFonts w:ascii="Times New Roman" w:hAnsi="Times New Roman" w:cs="Times New Roman"/>
          <w:sz w:val="22"/>
          <w:szCs w:val="22"/>
        </w:rPr>
        <w:t>МИНИСТЕРСТВО ЗДРАВООХРАНЕНИЯ РОССИЙСКОЙ ФЕДЕРАЦИИ</w:t>
      </w:r>
    </w:p>
    <w:p w:rsidR="006F6BF7" w:rsidRPr="002402C9" w:rsidRDefault="006F6BF7">
      <w:pPr>
        <w:pStyle w:val="ConsPlusTitle"/>
        <w:jc w:val="center"/>
        <w:rPr>
          <w:rFonts w:ascii="Times New Roman" w:hAnsi="Times New Roman" w:cs="Times New Roman"/>
          <w:szCs w:val="22"/>
        </w:rPr>
      </w:pPr>
    </w:p>
    <w:p w:rsidR="006F6BF7" w:rsidRPr="002402C9" w:rsidRDefault="006F6BF7">
      <w:pPr>
        <w:pStyle w:val="ConsPlusTitle"/>
        <w:jc w:val="center"/>
        <w:rPr>
          <w:rFonts w:ascii="Times New Roman" w:hAnsi="Times New Roman" w:cs="Times New Roman"/>
          <w:szCs w:val="22"/>
        </w:rPr>
      </w:pPr>
      <w:r w:rsidRPr="002402C9">
        <w:rPr>
          <w:rFonts w:ascii="Times New Roman" w:hAnsi="Times New Roman" w:cs="Times New Roman"/>
          <w:szCs w:val="22"/>
        </w:rPr>
        <w:t>ПРИКАЗ</w:t>
      </w:r>
    </w:p>
    <w:p w:rsidR="006F6BF7" w:rsidRPr="002402C9" w:rsidRDefault="006F6BF7">
      <w:pPr>
        <w:pStyle w:val="ConsPlusTitle"/>
        <w:jc w:val="center"/>
        <w:rPr>
          <w:rFonts w:ascii="Times New Roman" w:hAnsi="Times New Roman" w:cs="Times New Roman"/>
          <w:szCs w:val="22"/>
        </w:rPr>
      </w:pPr>
      <w:r w:rsidRPr="002402C9">
        <w:rPr>
          <w:rFonts w:ascii="Times New Roman" w:hAnsi="Times New Roman" w:cs="Times New Roman"/>
          <w:szCs w:val="22"/>
        </w:rPr>
        <w:t>от 29 декабря 2012 г. N 1705н</w:t>
      </w:r>
    </w:p>
    <w:p w:rsidR="006F6BF7" w:rsidRPr="002402C9" w:rsidRDefault="006F6BF7">
      <w:pPr>
        <w:pStyle w:val="ConsPlusTitle"/>
        <w:jc w:val="center"/>
        <w:rPr>
          <w:rFonts w:ascii="Times New Roman" w:hAnsi="Times New Roman" w:cs="Times New Roman"/>
          <w:szCs w:val="22"/>
        </w:rPr>
      </w:pPr>
    </w:p>
    <w:p w:rsidR="006F6BF7" w:rsidRPr="002402C9" w:rsidRDefault="006F6BF7">
      <w:pPr>
        <w:pStyle w:val="ConsPlusTitle"/>
        <w:jc w:val="center"/>
        <w:rPr>
          <w:rFonts w:ascii="Times New Roman" w:hAnsi="Times New Roman" w:cs="Times New Roman"/>
          <w:szCs w:val="22"/>
        </w:rPr>
      </w:pPr>
      <w:r w:rsidRPr="002402C9">
        <w:rPr>
          <w:rFonts w:ascii="Times New Roman" w:hAnsi="Times New Roman" w:cs="Times New Roman"/>
          <w:szCs w:val="22"/>
        </w:rPr>
        <w:t>О ПОРЯДКЕ ОРГАНИЗАЦИИ МЕДИЦИНСКОЙ РЕАБИЛИТАЦИИ</w:t>
      </w:r>
    </w:p>
    <w:p w:rsidR="006F6BF7" w:rsidRPr="002402C9" w:rsidRDefault="006F6BF7">
      <w:pPr>
        <w:pStyle w:val="ConsPlusNormal"/>
        <w:jc w:val="center"/>
        <w:rPr>
          <w:rFonts w:ascii="Times New Roman" w:hAnsi="Times New Roman" w:cs="Times New Roman"/>
          <w:szCs w:val="22"/>
        </w:rPr>
      </w:pP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В соответствии со </w:t>
      </w:r>
      <w:hyperlink r:id="rId5" w:history="1">
        <w:r w:rsidRPr="002402C9">
          <w:rPr>
            <w:rFonts w:ascii="Times New Roman" w:hAnsi="Times New Roman" w:cs="Times New Roman"/>
            <w:color w:val="0000FF"/>
            <w:szCs w:val="22"/>
          </w:rPr>
          <w:t>статьей 40</w:t>
        </w:r>
      </w:hyperlink>
      <w:r w:rsidRPr="002402C9">
        <w:rPr>
          <w:rFonts w:ascii="Times New Roman" w:hAnsi="Times New Roman" w:cs="Times New Roman"/>
          <w:szCs w:val="22"/>
        </w:rPr>
        <w:t xml:space="preserve"> Федерального закона от 21 ноября 2011 г. 323-ФЗ "Об основах охраны здоровья граждан в Российской Федерации" (Собрание законодательства Российской Федерации, 2011, N 48, ст. 6724; 2012, N 26, ст. 3442, 3446) приказываю:</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Утвердить прилагаемый </w:t>
      </w:r>
      <w:hyperlink w:anchor="P26" w:history="1">
        <w:r w:rsidRPr="002402C9">
          <w:rPr>
            <w:rFonts w:ascii="Times New Roman" w:hAnsi="Times New Roman" w:cs="Times New Roman"/>
            <w:color w:val="0000FF"/>
            <w:szCs w:val="22"/>
          </w:rPr>
          <w:t>Порядок</w:t>
        </w:r>
      </w:hyperlink>
      <w:r w:rsidRPr="002402C9">
        <w:rPr>
          <w:rFonts w:ascii="Times New Roman" w:hAnsi="Times New Roman" w:cs="Times New Roman"/>
          <w:szCs w:val="22"/>
        </w:rPr>
        <w:t xml:space="preserve"> организации медицинской реабилитации.</w:t>
      </w: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Министр</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В.И.СКВОРЦОВА</w:t>
      </w:r>
    </w:p>
    <w:p w:rsidR="006F6BF7" w:rsidRPr="002402C9" w:rsidRDefault="006F6BF7">
      <w:pPr>
        <w:pStyle w:val="ConsPlusNormal"/>
        <w:jc w:val="right"/>
        <w:rPr>
          <w:rFonts w:ascii="Times New Roman" w:hAnsi="Times New Roman" w:cs="Times New Roman"/>
          <w:szCs w:val="22"/>
        </w:rPr>
      </w:pPr>
    </w:p>
    <w:p w:rsidR="006F6BF7" w:rsidRPr="002402C9" w:rsidRDefault="006F6BF7">
      <w:pPr>
        <w:pStyle w:val="ConsPlusTitle"/>
        <w:jc w:val="center"/>
        <w:rPr>
          <w:rFonts w:ascii="Times New Roman" w:hAnsi="Times New Roman" w:cs="Times New Roman"/>
          <w:szCs w:val="22"/>
        </w:rPr>
      </w:pPr>
      <w:bookmarkStart w:id="0" w:name="P26"/>
      <w:bookmarkEnd w:id="0"/>
      <w:r w:rsidRPr="002402C9">
        <w:rPr>
          <w:rFonts w:ascii="Times New Roman" w:hAnsi="Times New Roman" w:cs="Times New Roman"/>
          <w:szCs w:val="22"/>
        </w:rPr>
        <w:t>ПОРЯДОК ОРГАНИЗАЦИИ МЕДИЦИНСКОЙ РЕАБИЛИТАЦИИ</w:t>
      </w: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1. Настоящий Порядок регулирует вопросы организации медицинской реабилитации взрослого и детского населения на основе комплексного применения природных лечебных факторов, лекарственной, немедикаментозной терапии и других методов.</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2. Медицинская реабилитация осуществляется с учетом заболеваемости и инвалидизации взрослого и детского населения по основным классам заболеваний и отдельным нозологическим формам.</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3. Медицинская реабилитация осуществляется в медицинских организациях, имеющих лицензию на медицинскую деятельность, включая работы (услуги) по медицинской реабилитации (далее - медицинские организации).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4. Медицинская реабилитация осуществляется в плановой форме в рамках первичной медико-санитарной помощи и специализированной, в том числе высокотехнологичной, медицинской помощи.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5. Медицинская реабилитация осуществляется в следующих условиях:</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а) амбулаторно (в условиях, не предусматривающих круглосуточного медицинского наблюдения и лечения);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б) в дневном стационаре (в условиях, предусматривающих медицинское наблюдение и лечение в дневное время, но не требующих круглосуточного медицинского наблюдения и лечения);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в) стационарно (в условиях, обеспечивающих круглосуточное медицинское наблюдение и лечение).</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6. Медицинская реабилитация включает в себя: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а) оценку (диагностику) клинического состояния пациента; факторов риска проведения реабилитационных мероприятий; факторов, ограничивающих проведение реабилитационных мероприятий; морфологических параметров; функциональных резервов организма; состояния высших психических функций и эмоциональной сферы; нарушений бытовых и профессиональных навыков; ограничения активности и участия в значимых для пациента событиях частной и общественной жизни; факторов окружающей среды, влияющих на исход реабилитационного процесса;</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б) формирование цели проведения реабилитационных мероприятий, формирование программы реабилитации, комплексное применение лекарственной и немедикаментозной (технологий физиотерапии, лечебной физкультуры, массажа, лечебного и профилактического питания, мануальной терапии, психотерапии, рефлексотерапии и методов с применением природных лечебных факторов) терапии, а также средств, адаптирующих окружающую среду к функциональным возможностям пациента и (или) функциональные возможности пациента к окружающей среде, в том числе посредством использования средств передвижения, протезирования и </w:t>
      </w:r>
      <w:proofErr w:type="spellStart"/>
      <w:r w:rsidRPr="002402C9">
        <w:rPr>
          <w:rFonts w:ascii="Times New Roman" w:hAnsi="Times New Roman" w:cs="Times New Roman"/>
          <w:szCs w:val="22"/>
        </w:rPr>
        <w:t>ортезирования</w:t>
      </w:r>
      <w:proofErr w:type="spellEnd"/>
      <w:r w:rsidRPr="002402C9">
        <w:rPr>
          <w:rFonts w:ascii="Times New Roman" w:hAnsi="Times New Roman" w:cs="Times New Roman"/>
          <w:szCs w:val="22"/>
        </w:rPr>
        <w:t>;</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в) оценку эффективности реабилитационных мероприятий и прогноз.</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7. Медицинская реабилитация осуществляется в зависимости от тяжести состояния пациента в три этапа:</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а) первый этап медицинской реабилитации осуществляется в острый период течения заболевания или травмы в отделениях реанимации и интенсивной терапии медицинских организаций по профилю основного заболевания при наличии подтвержденной результатами обследования перспективы восстановления функций (реабилитационного потенциала) и отсутствии противопоказаний к методам реабилитации;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lastRenderedPageBreak/>
        <w:t>б) второй этап медицинской реабилитации осуществляется в ранний восстановительный период течения заболевания или травмы, поздний реабилитационный период, период остаточных явлений течения заболевания, при хроническом течении заболевания вне обострения в стационарных условиях медицинских организаций (реабилитационных центрах, отделениях реабилитации);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в) третий этап медицинской реабилитации осуществляется в ранний и поздний реабилитационный периоды, период остаточных явлений течения заболевания, при хроническом течении заболевания вне обострения в отделениях (кабинетах) реабилитации, физиотерапии, лечебной физкультуры, рефлексотерапии, мануальной терапии, психотерапии, медицинской психологии, кабинетах логопеда (учителя-дефектолога), специалистов по профилю оказываемой помощи медицинских организаций, оказывающих медицинскую помощь в амбулаторных условиях, а также выездными бригадами на дому (медицинская реабилитация на третьем этапе осуществляется пациентам, независимым в повседневной жизни при осуществлении самообслуживания, общения и самостоятельного перемещения (или с дополнительными средствами опоры), при наличии подтвержденной результатами обследования перспективы восстановления функций (реабилитационного потенциала).</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8. Пациентам, имеющим выраженное нарушение функции, полностью зависимым от посторонней помощи в осуществлении самообслуживания, перемещения и общения и не имеющим перспективы восстановления функций (реабилитационного потенциала), подтвержденной результатами обследования, медицинская реабилитация осуществляется в медицинских организациях, осуществляющих уход пациентов, и заключается в поддержании достигнутого или имеющегося уровня функций и приспособления окружающей среды под уровень возможного функционирования пациента.</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9. Медицинская реабилитация осуществляется независимо от сроков заболевания, при условии стабильности клинического состояния пациента и наличия перспективы восстановления функций (реабилитационного потенциала), когда риск развития осложнений не превышает перспективу восстановления функций (реабилитационный потенциал), при отсутствии противопоказаний к проведению отдельных методов медицинской реабилитации на основании установленного реабилитационного диагноза.</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10. Реабилитационные мероприятия в рамках медицинской реабилитации реализуются при взаимодействии: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а) врачей - специалистов по профилю оказываемой медицинской помощи, врача-терапевта участкового, врача-педиатра участкового, врача по медицинской реабилитации, врача по лечебной физкультуре, врача-физиотерапевта, медицинского психолога, медицинских сестер палатных отделения реанимации и интенсивной терапии, медицинских сестер палатных профильных отделений медицинских организаций, оказывающих стационарную помощь; медицинских сестер кабинетов медицинских организаций, оказывающих медицинскую помощь в амбулаторных условиях;</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б) врача-</w:t>
      </w:r>
      <w:proofErr w:type="spellStart"/>
      <w:r w:rsidRPr="002402C9">
        <w:rPr>
          <w:rFonts w:ascii="Times New Roman" w:hAnsi="Times New Roman" w:cs="Times New Roman"/>
          <w:szCs w:val="22"/>
        </w:rPr>
        <w:t>рефлексотерапевта</w:t>
      </w:r>
      <w:proofErr w:type="spellEnd"/>
      <w:r w:rsidRPr="002402C9">
        <w:rPr>
          <w:rFonts w:ascii="Times New Roman" w:hAnsi="Times New Roman" w:cs="Times New Roman"/>
          <w:szCs w:val="22"/>
        </w:rPr>
        <w:t>, врача мануальной терапии отделения (кабинета) реабилитации медицинской организации, отделения (кабинета) физиотерапии, отделения (кабинета) лечебной физкультуры, кабинета рефлексотерапии, кабинета мануальной терапии; врача-травматолога-ортопеда, врача функциональной диагностики, врача ультразвуковой диагностики, врача-рентгенолога, врача-</w:t>
      </w:r>
      <w:proofErr w:type="spellStart"/>
      <w:r w:rsidRPr="002402C9">
        <w:rPr>
          <w:rFonts w:ascii="Times New Roman" w:hAnsi="Times New Roman" w:cs="Times New Roman"/>
          <w:szCs w:val="22"/>
        </w:rPr>
        <w:t>радиотерапевта</w:t>
      </w:r>
      <w:proofErr w:type="spellEnd"/>
      <w:r w:rsidRPr="002402C9">
        <w:rPr>
          <w:rFonts w:ascii="Times New Roman" w:hAnsi="Times New Roman" w:cs="Times New Roman"/>
          <w:szCs w:val="22"/>
        </w:rPr>
        <w:t>, врача клинической лабораторной диагностики, врача-психиатра, врача-психотерапевта, врача-</w:t>
      </w:r>
      <w:proofErr w:type="spellStart"/>
      <w:r w:rsidRPr="002402C9">
        <w:rPr>
          <w:rFonts w:ascii="Times New Roman" w:hAnsi="Times New Roman" w:cs="Times New Roman"/>
          <w:szCs w:val="22"/>
        </w:rPr>
        <w:t>сурдолога</w:t>
      </w:r>
      <w:proofErr w:type="spellEnd"/>
      <w:r w:rsidRPr="002402C9">
        <w:rPr>
          <w:rFonts w:ascii="Times New Roman" w:hAnsi="Times New Roman" w:cs="Times New Roman"/>
          <w:szCs w:val="22"/>
        </w:rPr>
        <w:t>-</w:t>
      </w:r>
      <w:proofErr w:type="spellStart"/>
      <w:r w:rsidRPr="002402C9">
        <w:rPr>
          <w:rFonts w:ascii="Times New Roman" w:hAnsi="Times New Roman" w:cs="Times New Roman"/>
          <w:szCs w:val="22"/>
        </w:rPr>
        <w:t>оториноларинголога</w:t>
      </w:r>
      <w:proofErr w:type="spellEnd"/>
      <w:r w:rsidRPr="002402C9">
        <w:rPr>
          <w:rFonts w:ascii="Times New Roman" w:hAnsi="Times New Roman" w:cs="Times New Roman"/>
          <w:szCs w:val="22"/>
        </w:rPr>
        <w:t>, логопеда, учителя-дефектолога, осуществляющих контроль безопасности и эффективности проведения реабилитационных мероприятий (дополнительно по показаниям);</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в) специалистов, имеющих высшее немедицинское образование (логопедов, медицинских психологов, инструкторов-методистов по лечебной физкультуре, специалистов по социальной работе, учителей-дефектологов).</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11. Организация медицинской реабилитации осуществляется в соответствии с профилем заболевания пациента для определения индивидуальной программы реабилитации пациента, осуществления текущего медицинского наблюдения и проведения комплекса реабилитационных мероприятий.</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12. В рамках оказания первичной медико-санитарной помощи медицинская реабилитация может осуществляться в выездной форме. Выездная бригада медицинской реабилитации, в состав которой входят врач - специалист по профилю оказываемой помощи (по показаниям), врач по лечебной физкультуре (либо инструктор-методист по лечебной физкультуре), медицинская сестра, медицинская сестра по физиотерапии, медицинская сестра по массажу (по показаниям), логопед (по показаниям), медицинский психолог, специалист по социальной работе (по показаниям), оказывает плановую реабилитационную помощь пациентам на основании решения врачебной комиссии по </w:t>
      </w:r>
      <w:r w:rsidRPr="002402C9">
        <w:rPr>
          <w:rFonts w:ascii="Times New Roman" w:hAnsi="Times New Roman" w:cs="Times New Roman"/>
          <w:szCs w:val="22"/>
        </w:rPr>
        <w:lastRenderedPageBreak/>
        <w:t>реабилитации медицинской организации.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Специалисты, входящие в состав выездной бригады медицинской реабилитации, должны пройти подготовку по программе повышения квалификации по вопросам организации и </w:t>
      </w:r>
      <w:r w:rsidRPr="002402C9">
        <w:rPr>
          <w:rFonts w:ascii="Times New Roman" w:hAnsi="Times New Roman" w:cs="Times New Roman"/>
          <w:b/>
          <w:szCs w:val="22"/>
        </w:rPr>
        <w:t>методам реабилитационного лечения соответствующего профиля.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13. В медицинских организациях, осуществляющих оказание медицинской помощи в амбулаторных условиях, медицинская реабилитация осуществляется на основе взаимодействия врачей-терапевтов участковых, врачей-педиатров участковых, врачей общей практики (семейных врачей) или иных врачей-специалистов со специалистами выездной бригады медицинской реабилитации.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В амбулаторных условиях врачи-терапевты участковые, врачи-педиатры участковые, врачи общей практики (семейные врачи), врачи-специалисты определяют наличие медицинских показаний и противопоказаний для проведения пациентам медицинской реабилитации; определяют этап реабилитации (второй или третий), определяют медицинские организации для проведения медицинской реабилитации.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При наличии медицинских показаний для проведения отдельных методов медицинской реабилитации в амбулаторных условиях или при необходимости выработки тактики медицинской реабилитации врач-специалист направляет пациентов на консультацию к врачу-физиотерапевту, врачу по лечебной физкультуре, врачу-</w:t>
      </w:r>
      <w:proofErr w:type="spellStart"/>
      <w:r w:rsidRPr="002402C9">
        <w:rPr>
          <w:rFonts w:ascii="Times New Roman" w:hAnsi="Times New Roman" w:cs="Times New Roman"/>
          <w:szCs w:val="22"/>
        </w:rPr>
        <w:t>рефлексотерапевту</w:t>
      </w:r>
      <w:proofErr w:type="spellEnd"/>
      <w:r w:rsidRPr="002402C9">
        <w:rPr>
          <w:rFonts w:ascii="Times New Roman" w:hAnsi="Times New Roman" w:cs="Times New Roman"/>
          <w:szCs w:val="22"/>
        </w:rPr>
        <w:t xml:space="preserve">, врачу мануальной терапии, врачу-травматологу-ортопеду (для определения показаний для </w:t>
      </w:r>
      <w:proofErr w:type="spellStart"/>
      <w:r w:rsidRPr="002402C9">
        <w:rPr>
          <w:rFonts w:ascii="Times New Roman" w:hAnsi="Times New Roman" w:cs="Times New Roman"/>
          <w:szCs w:val="22"/>
        </w:rPr>
        <w:t>ортезирования</w:t>
      </w:r>
      <w:proofErr w:type="spellEnd"/>
      <w:r w:rsidRPr="002402C9">
        <w:rPr>
          <w:rFonts w:ascii="Times New Roman" w:hAnsi="Times New Roman" w:cs="Times New Roman"/>
          <w:szCs w:val="22"/>
        </w:rPr>
        <w:t>), врачу-психотерапевту, медицинскому психологу, логопеду, учителю-дефектологу (для определения показаний к сурдопедагогической коррекции).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При направлении на консультацию пациент представляет </w:t>
      </w:r>
      <w:hyperlink r:id="rId6" w:history="1">
        <w:r w:rsidRPr="002402C9">
          <w:rPr>
            <w:rFonts w:ascii="Times New Roman" w:hAnsi="Times New Roman" w:cs="Times New Roman"/>
            <w:szCs w:val="22"/>
          </w:rPr>
          <w:t>медицинскую карту</w:t>
        </w:r>
      </w:hyperlink>
      <w:r w:rsidRPr="002402C9">
        <w:rPr>
          <w:rFonts w:ascii="Times New Roman" w:hAnsi="Times New Roman" w:cs="Times New Roman"/>
          <w:szCs w:val="22"/>
        </w:rPr>
        <w:t xml:space="preserve"> амбулаторного больного (медицинскую карту ребенка), выписку из медицинской карты стационарного больного с указанием основного и сопутствующих заболеваний, результатов клинико-диагностических, бактериологических и других исследований.</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Пациенты, нуждающиеся в медицинской реабилитации, направляются на медицинскую реабилитацию в амбулаторных условиях при полном обследовании, отсутствии необходимости круглосуточного медицинского наблюдения и использования интенсивных методов лечения, при наличии способности к самостоятельному передвижению (или с дополнительными средствами опоры) и самообслуживанию, отсутствии необходимости соблюдения постельного режима и индивидуального ухода со стороны среднего и младшего медицинского персонала.</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Пациенты, нуждающиеся в наблюдении специалистов </w:t>
      </w:r>
      <w:r w:rsidRPr="002402C9">
        <w:rPr>
          <w:rFonts w:ascii="Times New Roman" w:hAnsi="Times New Roman" w:cs="Times New Roman"/>
          <w:b/>
          <w:szCs w:val="22"/>
        </w:rPr>
        <w:t>по профилю оказываемой помощи, в проведении высокоинтенсивной</w:t>
      </w:r>
      <w:r w:rsidRPr="002402C9">
        <w:rPr>
          <w:rFonts w:ascii="Times New Roman" w:hAnsi="Times New Roman" w:cs="Times New Roman"/>
          <w:szCs w:val="22"/>
        </w:rPr>
        <w:t xml:space="preserve"> реабилитации, а также в по</w:t>
      </w:r>
      <w:r w:rsidR="006A57CD" w:rsidRPr="002402C9">
        <w:rPr>
          <w:rFonts w:ascii="Times New Roman" w:hAnsi="Times New Roman" w:cs="Times New Roman"/>
          <w:szCs w:val="22"/>
        </w:rPr>
        <w:t xml:space="preserve"> </w:t>
      </w:r>
      <w:r w:rsidRPr="002402C9">
        <w:rPr>
          <w:rFonts w:ascii="Times New Roman" w:hAnsi="Times New Roman" w:cs="Times New Roman"/>
          <w:szCs w:val="22"/>
        </w:rPr>
        <w:t>сторонней помощи для осуществления самообслуживания, перемещения и общения (в том числе инвалиды, находящиеся на диспансерном наблюдении), при наличии подтвержденной результатами обследования перспективы восстановления функций (реабилитационного потенциала) в плановом порядке направляются в реабилитационные центры (отделения) по профилю оказываемой реабилитационной помощи (второй этап медицинской реабилитации).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При направлении в реабилитационный центр пациент представляет направление на консультацию и госпитализацию, выписку из медицинской карты стационарного больного с указанием основного и сопутствующих заболеваний, результатов клинико-диагностических, бактериологических и других исследований, проведенного лечения, перспективы восстановления функций (реабилитационного потенциала) и целей проведения реабилитационных мероприятий.</w:t>
      </w:r>
      <w:r w:rsidR="00687CE3" w:rsidRPr="002402C9">
        <w:rPr>
          <w:rFonts w:ascii="Times New Roman" w:hAnsi="Times New Roman" w:cs="Times New Roman"/>
          <w:szCs w:val="22"/>
        </w:rPr>
        <w:t xml:space="preserve"> </w:t>
      </w:r>
    </w:p>
    <w:p w:rsidR="006F6BF7" w:rsidRPr="002402C9" w:rsidRDefault="00F255EF">
      <w:pPr>
        <w:pStyle w:val="ConsPlusNormal"/>
        <w:ind w:firstLine="540"/>
        <w:jc w:val="both"/>
        <w:rPr>
          <w:rFonts w:ascii="Times New Roman" w:hAnsi="Times New Roman" w:cs="Times New Roman"/>
          <w:b/>
          <w:szCs w:val="22"/>
        </w:rPr>
      </w:pPr>
      <w:r w:rsidRPr="002402C9">
        <w:rPr>
          <w:rFonts w:ascii="Times New Roman" w:hAnsi="Times New Roman" w:cs="Times New Roman"/>
          <w:b/>
          <w:szCs w:val="22"/>
        </w:rPr>
        <w:t>!!!</w:t>
      </w:r>
      <w:r w:rsidR="006F6BF7" w:rsidRPr="002402C9">
        <w:rPr>
          <w:rFonts w:ascii="Times New Roman" w:hAnsi="Times New Roman" w:cs="Times New Roman"/>
          <w:b/>
          <w:szCs w:val="22"/>
        </w:rPr>
        <w:t>Для пациентов, которые нуждаются в длительном проведении мероприятий по медицинской реабилитации, имеют подтвержденные объективными методами исследования перспективы восстановления или компенсации утраченной функции, но не могут самостоятельно передвигаться, медицинская реабилитация по показаниям может быть осуществлена на дому выездной бригадой медицинской реабилитации.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14. В медицинских организациях, осуществляющих оказание медицинской помощи в стационарных условиях, медицинская реабилитация осуществляется на основе взаимодействия лечащего врача и врачей-специалистов с врачами-физиотерапевтами, врачами по лечебной физкультуре, врачами-</w:t>
      </w:r>
      <w:proofErr w:type="spellStart"/>
      <w:r w:rsidRPr="002402C9">
        <w:rPr>
          <w:rFonts w:ascii="Times New Roman" w:hAnsi="Times New Roman" w:cs="Times New Roman"/>
          <w:szCs w:val="22"/>
        </w:rPr>
        <w:t>рефлексотерапевтами</w:t>
      </w:r>
      <w:proofErr w:type="spellEnd"/>
      <w:r w:rsidRPr="002402C9">
        <w:rPr>
          <w:rFonts w:ascii="Times New Roman" w:hAnsi="Times New Roman" w:cs="Times New Roman"/>
          <w:szCs w:val="22"/>
        </w:rPr>
        <w:t>, врачами мануальной терапии, врачами-психотерапевтами, медицинскими психологами, логопедами, учителями-дефектологами и другими специалистами, работающими в области медицинской реабилитации.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15. Реабилитационные мероприятия проводятся по показаниям в следующих помещениях медицинской организации в зависимости от этапа:</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а) в палате, где находится пациент, с использованием мобильного оборудования по лечебной физкультуре, по физиотерапии, психотерапии, рефлексотерапии, мануальной терапии, логопедии;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б) в кабинетах (залах) лечебной физкультуры, медицинского массажа, психотерапии, медицинской психологии, физиотерапии, рефлексотерапии, мануальной терапии, логопеда, </w:t>
      </w:r>
      <w:r w:rsidRPr="002402C9">
        <w:rPr>
          <w:rFonts w:ascii="Times New Roman" w:hAnsi="Times New Roman" w:cs="Times New Roman"/>
          <w:szCs w:val="22"/>
        </w:rPr>
        <w:lastRenderedPageBreak/>
        <w:t>учителя-дефектолога и других кабинетах специализированного отделения;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в) в отделениях (кабинетах) лечебной физкультуры, физиотерапии, рефлексотерапии, психотерапии, медицинской психологии, дефектологии (логопедии).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Для медицинской реабилитации, проводимой в стационарных условиях (первый и второй этапы), направляются пациенты со значительными нарушениями функций при наличии подтвержденной результатами обследования перспективы восстановления функций (реабилитационного потенциала), нуждающиеся в посторонней помощи для осуществления самообслуживания, перемещения и общения, требующие круглосуточного медицинского наблюдения, применения интенсивных методов лечения и реабилитации.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Лечащий врач специализированного отделения медицинской организации, оказывающей медицинскую помощь в стационарных условиях, в рамках проведения реабилитационных мероприятий осуществляет следующие функции: определяет факторы риска и ограничивающие факторы для проведения реабилитационных мероприятий; осуществляет постоянное наблюдение за изменением состояния пациента и эффективностью проводимых реабилитационных мероприятий с соответствующей записью в истории болезни; организует реализацию индивидуальной программы реабилитации пациента на основании заключения специалистов </w:t>
      </w:r>
      <w:proofErr w:type="spellStart"/>
      <w:r w:rsidRPr="002402C9">
        <w:rPr>
          <w:rFonts w:ascii="Times New Roman" w:hAnsi="Times New Roman" w:cs="Times New Roman"/>
          <w:szCs w:val="22"/>
        </w:rPr>
        <w:t>мультидисциплинарной</w:t>
      </w:r>
      <w:proofErr w:type="spellEnd"/>
      <w:r w:rsidRPr="002402C9">
        <w:rPr>
          <w:rFonts w:ascii="Times New Roman" w:hAnsi="Times New Roman" w:cs="Times New Roman"/>
          <w:szCs w:val="22"/>
        </w:rPr>
        <w:t xml:space="preserve"> реабилитационной бригады; осуществляет отбор и перевод пациентов в медицинские организации для продолжения проведения реабилитационных мероприятий.</w:t>
      </w:r>
    </w:p>
    <w:p w:rsidR="006F6BF7" w:rsidRPr="002402C9" w:rsidRDefault="006F6BF7">
      <w:pPr>
        <w:pStyle w:val="ConsPlusNormal"/>
        <w:ind w:firstLine="540"/>
        <w:jc w:val="both"/>
        <w:rPr>
          <w:rFonts w:ascii="Times New Roman" w:hAnsi="Times New Roman" w:cs="Times New Roman"/>
          <w:b/>
          <w:szCs w:val="22"/>
        </w:rPr>
      </w:pPr>
      <w:r w:rsidRPr="002402C9">
        <w:rPr>
          <w:rFonts w:ascii="Times New Roman" w:hAnsi="Times New Roman" w:cs="Times New Roman"/>
          <w:b/>
          <w:szCs w:val="22"/>
        </w:rPr>
        <w:t>16. Для продолжения медицинской реабилитации после выписки пациента из медицинской организации, осуществляющей оказание медицинской помощи в стационарных условиях, рекомендуется:</w:t>
      </w:r>
    </w:p>
    <w:p w:rsidR="006F6BF7" w:rsidRPr="002402C9" w:rsidRDefault="006F6BF7">
      <w:pPr>
        <w:pStyle w:val="ConsPlusNormal"/>
        <w:ind w:firstLine="540"/>
        <w:jc w:val="both"/>
        <w:rPr>
          <w:rFonts w:ascii="Times New Roman" w:hAnsi="Times New Roman" w:cs="Times New Roman"/>
          <w:b/>
          <w:szCs w:val="22"/>
        </w:rPr>
      </w:pPr>
      <w:r w:rsidRPr="002402C9">
        <w:rPr>
          <w:rFonts w:ascii="Times New Roman" w:hAnsi="Times New Roman" w:cs="Times New Roman"/>
          <w:b/>
          <w:szCs w:val="22"/>
        </w:rPr>
        <w:t>а) направлять для медицинской реабилитации в стационарных условиях пациентов, нуждающихся в наблюдении специалистов по профилю оказываемой помощи, в проведении высокоинтенсивной реабилитации, а также нуждающихся в посторонней помощи для осуществления самообслуживания, перемещения и общения, при наличии подтвержденной результатами обследования перспективы восстановления функций (реабилитационного потенциала);</w:t>
      </w:r>
    </w:p>
    <w:p w:rsidR="006F6BF7" w:rsidRPr="002402C9" w:rsidRDefault="006F6BF7">
      <w:pPr>
        <w:pStyle w:val="ConsPlusNormal"/>
        <w:ind w:firstLine="540"/>
        <w:jc w:val="both"/>
        <w:rPr>
          <w:rFonts w:ascii="Times New Roman" w:hAnsi="Times New Roman" w:cs="Times New Roman"/>
          <w:b/>
          <w:szCs w:val="22"/>
        </w:rPr>
      </w:pPr>
      <w:r w:rsidRPr="002402C9">
        <w:rPr>
          <w:rFonts w:ascii="Times New Roman" w:hAnsi="Times New Roman" w:cs="Times New Roman"/>
          <w:b/>
          <w:szCs w:val="22"/>
        </w:rPr>
        <w:t>б) направлять для медицинской реабилитации в амбулаторных условиях (третий этап) пациентов, способных к самостоятельному передвижению и самообслуживанию, с уровнем физических, умственных и психических способностей, соответствующих положительным прогнозам восстановления функций;</w:t>
      </w:r>
    </w:p>
    <w:p w:rsidR="006F6BF7" w:rsidRPr="002402C9" w:rsidRDefault="006F6BF7">
      <w:pPr>
        <w:pStyle w:val="ConsPlusNormal"/>
        <w:ind w:firstLine="540"/>
        <w:jc w:val="both"/>
        <w:rPr>
          <w:rFonts w:ascii="Times New Roman" w:hAnsi="Times New Roman" w:cs="Times New Roman"/>
          <w:b/>
          <w:szCs w:val="22"/>
        </w:rPr>
      </w:pPr>
      <w:r w:rsidRPr="002402C9">
        <w:rPr>
          <w:rFonts w:ascii="Times New Roman" w:hAnsi="Times New Roman" w:cs="Times New Roman"/>
          <w:b/>
          <w:szCs w:val="22"/>
        </w:rPr>
        <w:t xml:space="preserve">в) направлять на медико-социальную </w:t>
      </w:r>
      <w:hyperlink r:id="rId7" w:history="1">
        <w:r w:rsidRPr="002402C9">
          <w:rPr>
            <w:rFonts w:ascii="Times New Roman" w:hAnsi="Times New Roman" w:cs="Times New Roman"/>
            <w:b/>
            <w:szCs w:val="22"/>
          </w:rPr>
          <w:t>экспертизу</w:t>
        </w:r>
      </w:hyperlink>
      <w:r w:rsidRPr="002402C9">
        <w:rPr>
          <w:rFonts w:ascii="Times New Roman" w:hAnsi="Times New Roman" w:cs="Times New Roman"/>
          <w:b/>
          <w:szCs w:val="22"/>
        </w:rPr>
        <w:t xml:space="preserve"> пациентов для оценки ограничений жизнедеятельности, обусловленных стойкими расстройствами функций организма и определения </w:t>
      </w:r>
      <w:hyperlink r:id="rId8" w:history="1">
        <w:r w:rsidRPr="002402C9">
          <w:rPr>
            <w:rFonts w:ascii="Times New Roman" w:hAnsi="Times New Roman" w:cs="Times New Roman"/>
            <w:b/>
            <w:szCs w:val="22"/>
          </w:rPr>
          <w:t>индивидуальной программы</w:t>
        </w:r>
      </w:hyperlink>
      <w:r w:rsidRPr="002402C9">
        <w:rPr>
          <w:rFonts w:ascii="Times New Roman" w:hAnsi="Times New Roman" w:cs="Times New Roman"/>
          <w:b/>
          <w:szCs w:val="22"/>
        </w:rPr>
        <w:t xml:space="preserve"> реабилитации инвалида;</w:t>
      </w:r>
    </w:p>
    <w:p w:rsidR="006F6BF7" w:rsidRPr="002402C9" w:rsidRDefault="006F6BF7">
      <w:pPr>
        <w:pStyle w:val="ConsPlusNormal"/>
        <w:ind w:firstLine="540"/>
        <w:jc w:val="both"/>
        <w:rPr>
          <w:rFonts w:ascii="Times New Roman" w:hAnsi="Times New Roman" w:cs="Times New Roman"/>
          <w:b/>
          <w:szCs w:val="22"/>
        </w:rPr>
      </w:pPr>
      <w:r w:rsidRPr="002402C9">
        <w:rPr>
          <w:rFonts w:ascii="Times New Roman" w:hAnsi="Times New Roman" w:cs="Times New Roman"/>
          <w:b/>
          <w:szCs w:val="22"/>
        </w:rPr>
        <w:t>г) направлять под периодическое наблюдение на дому выездной бригадой медицинской реабилитации пациентов, не имеющих перспективы восстановления функции (реабилитационного потенциала), с минимальным уровнем физических, умственных и психических способностей, нуждающихся в постоянном уходе;</w:t>
      </w:r>
    </w:p>
    <w:p w:rsidR="006F6BF7" w:rsidRPr="002402C9" w:rsidRDefault="006F6BF7">
      <w:pPr>
        <w:pStyle w:val="ConsPlusNormal"/>
        <w:ind w:firstLine="540"/>
        <w:jc w:val="both"/>
        <w:rPr>
          <w:rFonts w:ascii="Times New Roman" w:hAnsi="Times New Roman" w:cs="Times New Roman"/>
          <w:b/>
          <w:szCs w:val="22"/>
        </w:rPr>
      </w:pPr>
      <w:r w:rsidRPr="002402C9">
        <w:rPr>
          <w:rFonts w:ascii="Times New Roman" w:hAnsi="Times New Roman" w:cs="Times New Roman"/>
          <w:b/>
          <w:szCs w:val="22"/>
        </w:rPr>
        <w:t>д) направлять в медицинские организации, осуществляющие уход пациентов преклонного возраста, не имеющих родственников (опекунов), не имеющих перспективы восстановления функции (реабилитационного потенциала), с минимальным уровнем физических, умственных и психических способностей, нуждающихся в постоянном уходе.</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17. При направлении пациента на медицинскую реабилитацию оформляется выписка из медицинской карты стационарного больного с указанием результатов клинических, лабораторных и инструментальных исследований, исследования уровня функциональных нарушений и степени приспособления к факторам окружающей среды, этапа реабилитации, факторов риска, факторов, ограничивающих проведение реабилитационных мероприятий, эффективности проведенного лечения, рекомендаций, реабилитационного прогноза, целей реабилитации.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18. Медицинская реабилитация в условиях </w:t>
      </w:r>
      <w:r w:rsidRPr="002402C9">
        <w:rPr>
          <w:rFonts w:ascii="Times New Roman" w:hAnsi="Times New Roman" w:cs="Times New Roman"/>
          <w:b/>
          <w:szCs w:val="22"/>
        </w:rPr>
        <w:t>санаторно-курортной</w:t>
      </w:r>
      <w:r w:rsidRPr="002402C9">
        <w:rPr>
          <w:rFonts w:ascii="Times New Roman" w:hAnsi="Times New Roman" w:cs="Times New Roman"/>
          <w:szCs w:val="22"/>
        </w:rPr>
        <w:t xml:space="preserve"> организации осуществляется в специализированных отделениях физиотерапии, лечебной физкультуры, кабинетах мануальной терапии, рефлексотерапии, медицинского психолога, логопеда, учителя-дефектолога или отделениях реабилитации санаторно-курортных организаций соответствующего профиля.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19. Медицинская реабилитация осуществляется в соответствии с </w:t>
      </w:r>
      <w:hyperlink w:anchor="P90" w:history="1">
        <w:r w:rsidRPr="002402C9">
          <w:rPr>
            <w:rFonts w:ascii="Times New Roman" w:hAnsi="Times New Roman" w:cs="Times New Roman"/>
            <w:szCs w:val="22"/>
          </w:rPr>
          <w:t>приложениями N 1</w:t>
        </w:r>
      </w:hyperlink>
      <w:r w:rsidRPr="002402C9">
        <w:rPr>
          <w:rFonts w:ascii="Times New Roman" w:hAnsi="Times New Roman" w:cs="Times New Roman"/>
          <w:szCs w:val="22"/>
        </w:rPr>
        <w:t xml:space="preserve"> - </w:t>
      </w:r>
      <w:hyperlink w:anchor="P3268" w:history="1">
        <w:r w:rsidRPr="002402C9">
          <w:rPr>
            <w:rFonts w:ascii="Times New Roman" w:hAnsi="Times New Roman" w:cs="Times New Roman"/>
            <w:szCs w:val="22"/>
          </w:rPr>
          <w:t>21</w:t>
        </w:r>
      </w:hyperlink>
      <w:r w:rsidRPr="002402C9">
        <w:rPr>
          <w:rFonts w:ascii="Times New Roman" w:hAnsi="Times New Roman" w:cs="Times New Roman"/>
          <w:szCs w:val="22"/>
        </w:rPr>
        <w:t xml:space="preserve"> к настоящему Порядку.</w:t>
      </w: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ind w:firstLine="540"/>
        <w:jc w:val="both"/>
        <w:rPr>
          <w:rFonts w:ascii="Times New Roman" w:hAnsi="Times New Roman" w:cs="Times New Roman"/>
          <w:szCs w:val="22"/>
        </w:rPr>
      </w:pPr>
    </w:p>
    <w:p w:rsidR="001836F7" w:rsidRDefault="001836F7">
      <w:pPr>
        <w:pStyle w:val="ConsPlusNormal"/>
        <w:jc w:val="right"/>
        <w:rPr>
          <w:rFonts w:ascii="Times New Roman" w:hAnsi="Times New Roman" w:cs="Times New Roman"/>
          <w:szCs w:val="22"/>
        </w:rPr>
      </w:pPr>
    </w:p>
    <w:p w:rsidR="001836F7" w:rsidRDefault="001836F7">
      <w:pPr>
        <w:pStyle w:val="ConsPlusNormal"/>
        <w:jc w:val="right"/>
        <w:rPr>
          <w:rFonts w:ascii="Times New Roman" w:hAnsi="Times New Roman" w:cs="Times New Roman"/>
          <w:szCs w:val="22"/>
        </w:rPr>
      </w:pP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lastRenderedPageBreak/>
        <w:t>Приложение N 1</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к Порядку организации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медицинской реабилитации,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утвержденному приказом</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Министерства здравоохранения</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Российской Федерации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от 29 декабря 2012 г. N 1705н</w:t>
      </w: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jc w:val="center"/>
        <w:rPr>
          <w:rFonts w:ascii="Times New Roman" w:hAnsi="Times New Roman" w:cs="Times New Roman"/>
          <w:szCs w:val="22"/>
        </w:rPr>
      </w:pPr>
      <w:bookmarkStart w:id="1" w:name="P90"/>
      <w:bookmarkEnd w:id="1"/>
      <w:r w:rsidRPr="002402C9">
        <w:rPr>
          <w:rFonts w:ascii="Times New Roman" w:hAnsi="Times New Roman" w:cs="Times New Roman"/>
          <w:szCs w:val="22"/>
        </w:rPr>
        <w:t>ПРАВИЛА</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ОРГАНИЗАЦИИ ДЕЯТЕЛЬНОСТИ СТАЦИОНАРНОГО ОТДЕЛЕНИЯ</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МЕДИЦИНСКОЙ РЕАБИЛИТАЦИИ ПАЦИЕНТОВ С НАРУШЕНИЕМ</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ФУНКЦИИ ПЕРИФЕРИЧЕСКОЙ НЕРВНОЙ СИСТЕМЫ</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И ОПОРНО-ДВИГАТЕЛЬНОГО АППАРАТА</w:t>
      </w: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1. Настоящие Правила определяют порядок организации деятельности стационарного отделения медицинской реабилитации пациентов с нарушением функции периферической нервной системы и опорно-двигательного аппарата (далее - Отделение).</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2. Отделение является структурным подразделением медицинской организации, имеющей в своей структуре отделения анестезиологии-реанимации, лучевой диагностики (в том числе рентгеновских методов исследования), функциональной диагностики, ультразвуковой диагностики, лабораторной диагностики, травматологии, хирургии, терапии, неврологии, кардиологии, гинекологии, урологии, физиотерапии (лечебной физкультуры).</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3. В Отделение направляются пациенты по завершении острого периода заболевания или травмы, имеющие перспективы восстановления функций (реабилитационный потенциал), не имеющие противопоказаний для проведения отдельных методов реабилитации, нуждающиеся в посторонней помощи для осуществления самообслуживания, перемещения и общения, требующие круглосуточного медицинского наблюдения, применения интенсивных методов лечения и интенсивной реабилитации.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4. Отделение возглавляет заведующий, назначаемый на должность и освобождаемый от должности руководителем медицинской организации, в структуре которой оно создано, соответствующий Квалификационным </w:t>
      </w:r>
      <w:hyperlink r:id="rId9" w:history="1">
        <w:r w:rsidRPr="002402C9">
          <w:rPr>
            <w:rFonts w:ascii="Times New Roman" w:hAnsi="Times New Roman" w:cs="Times New Roman"/>
            <w:szCs w:val="22"/>
          </w:rPr>
          <w:t>требованиям</w:t>
        </w:r>
      </w:hyperlink>
      <w:r w:rsidRPr="002402C9">
        <w:rPr>
          <w:rFonts w:ascii="Times New Roman" w:hAnsi="Times New Roman" w:cs="Times New Roman"/>
          <w:szCs w:val="22"/>
        </w:rPr>
        <w:t xml:space="preserve"> к специалистам с высшим и послевузовским медицинским и фармацевтическим образованием в сфере здравоохранения, утвержденным приказом Министерства здравоохранения и социального развития Российской Федерации от 7 июля 2009 г. N 415н (зарегистрирован Министерством юстиции Российской Федерации 9 июля 2009 г., регистрационный N 14292), с изменениями, внесенными приказом Министерства здравоохранения и социального развития Российской Федерации от 26 декабря 2011 г. N 1644н (зарегистрирован Министерством юстиции Российской Федерации 18 апреля 2012 г., регистрационный N 23879), по специальности "неврология", "травматология и ортопедия", "физиотерапия", "лечебная физкультура и спортивная медицина".</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5. Структура Отделения и его штатная численность устанавливаются руководителем медицинской организации, в структуре которой оно создано, исходя из объема проводимой лечебно-диагностической работы и численности обслуживаемого населения, с учетом рекомендуемых штатных нормативов, установленных </w:t>
      </w:r>
      <w:hyperlink w:anchor="P141" w:history="1">
        <w:r w:rsidRPr="002402C9">
          <w:rPr>
            <w:rFonts w:ascii="Times New Roman" w:hAnsi="Times New Roman" w:cs="Times New Roman"/>
            <w:szCs w:val="22"/>
          </w:rPr>
          <w:t>приложением N 2</w:t>
        </w:r>
      </w:hyperlink>
      <w:r w:rsidRPr="002402C9">
        <w:rPr>
          <w:rFonts w:ascii="Times New Roman" w:hAnsi="Times New Roman" w:cs="Times New Roman"/>
          <w:szCs w:val="22"/>
        </w:rPr>
        <w:t xml:space="preserve"> к Порядку организации медицинской реабилитации, утвержденному настоящим приказом.</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6. Отделение осуществляет следующие функции: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подробная оценка клинического состояния пациентов с нарушением функции периферической нервной системы и опорно-двигательного аппарата;</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организация квалифицированной диагностической и лечебной помощи по соответствующему профилю;</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оценка эффективности внешнего дыхания пациентов с нарушением функции периферической нервной системы и опорно-двигательного аппарата;</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оценка </w:t>
      </w:r>
      <w:proofErr w:type="spellStart"/>
      <w:r w:rsidRPr="002402C9">
        <w:rPr>
          <w:rFonts w:ascii="Times New Roman" w:hAnsi="Times New Roman" w:cs="Times New Roman"/>
          <w:szCs w:val="22"/>
        </w:rPr>
        <w:t>нутритивного</w:t>
      </w:r>
      <w:proofErr w:type="spellEnd"/>
      <w:r w:rsidRPr="002402C9">
        <w:rPr>
          <w:rFonts w:ascii="Times New Roman" w:hAnsi="Times New Roman" w:cs="Times New Roman"/>
          <w:szCs w:val="22"/>
        </w:rPr>
        <w:t xml:space="preserve"> статуса пациента, морфологических параметров организма пациента, функциональных резервов организма пациента, постуральной и двигательной функции, функции вегетативной нервной системы, функции центральной и периферической нервных систем пациентов с нарушением функции периферической нервной системы и опорно-двигательного аппарата;</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оценка риска развития осложнений, связанных с основным заболеванием и интенсивными реабилитационными мероприятиями (тромбоз сосудов, тромбоэмболии, нарушения ритма и проводимости сердца, выраженные колебания артериального давления, ишемия миокарда, переломы, ушибы, растяжения, усиление или угнетение </w:t>
      </w:r>
      <w:proofErr w:type="spellStart"/>
      <w:proofErr w:type="gramStart"/>
      <w:r w:rsidRPr="002402C9">
        <w:rPr>
          <w:rFonts w:ascii="Times New Roman" w:hAnsi="Times New Roman" w:cs="Times New Roman"/>
          <w:szCs w:val="22"/>
        </w:rPr>
        <w:t>психо</w:t>
      </w:r>
      <w:proofErr w:type="spellEnd"/>
      <w:r w:rsidRPr="002402C9">
        <w:rPr>
          <w:rFonts w:ascii="Times New Roman" w:hAnsi="Times New Roman" w:cs="Times New Roman"/>
          <w:szCs w:val="22"/>
        </w:rPr>
        <w:t>-моторной</w:t>
      </w:r>
      <w:proofErr w:type="gramEnd"/>
      <w:r w:rsidRPr="002402C9">
        <w:rPr>
          <w:rFonts w:ascii="Times New Roman" w:hAnsi="Times New Roman" w:cs="Times New Roman"/>
          <w:szCs w:val="22"/>
        </w:rPr>
        <w:t xml:space="preserve"> возбудимости и другое);</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lastRenderedPageBreak/>
        <w:t xml:space="preserve">оценка </w:t>
      </w:r>
      <w:proofErr w:type="spellStart"/>
      <w:proofErr w:type="gramStart"/>
      <w:r w:rsidRPr="002402C9">
        <w:rPr>
          <w:rFonts w:ascii="Times New Roman" w:hAnsi="Times New Roman" w:cs="Times New Roman"/>
          <w:szCs w:val="22"/>
        </w:rPr>
        <w:t>психо</w:t>
      </w:r>
      <w:proofErr w:type="spellEnd"/>
      <w:r w:rsidRPr="002402C9">
        <w:rPr>
          <w:rFonts w:ascii="Times New Roman" w:hAnsi="Times New Roman" w:cs="Times New Roman"/>
          <w:szCs w:val="22"/>
        </w:rPr>
        <w:t>-эмоционального</w:t>
      </w:r>
      <w:proofErr w:type="gramEnd"/>
      <w:r w:rsidRPr="002402C9">
        <w:rPr>
          <w:rFonts w:ascii="Times New Roman" w:hAnsi="Times New Roman" w:cs="Times New Roman"/>
          <w:szCs w:val="22"/>
        </w:rPr>
        <w:t xml:space="preserve"> состояния и коммуникаций пациента, нарушений бытовых и профессиональных навыков, ограничения активности и участия в значимых для пациента событиях частной и общественной жизни, факторов окружающей среды, влияющих на исход реабилитационного процесса;</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определение перспективы восстановления функций (реабилитационного потенциала);</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составление индивидуальной программы реабилитации;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профилактика осложнений;</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проведение реабилитационных мероприятий;</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определение методов контроля эффективности реабилитационного процесса;</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определение реабилитационного прогноза и обоснование направления пациента на следующий этап реабилитации или выписки домой;</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направление пациентов в отделения по профилю оказываемой помощи в случае наличия медицинских показаний в связи с ухудшением состояния пациента, находящегося на реабилитационном лечении;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подготовка и представление в медицинскую организацию по месту жительства пациента (с учетом права пациента на выбор медицинской организации) выписки из истории болезни пациента после завершения им курса медицинской реабилитации с рекомендациями по осуществлению последующих реабилитационных мероприятий;</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осуществление </w:t>
      </w:r>
      <w:hyperlink r:id="rId10" w:history="1">
        <w:r w:rsidRPr="002402C9">
          <w:rPr>
            <w:rFonts w:ascii="Times New Roman" w:hAnsi="Times New Roman" w:cs="Times New Roman"/>
            <w:szCs w:val="22"/>
          </w:rPr>
          <w:t>экспертизы</w:t>
        </w:r>
      </w:hyperlink>
      <w:r w:rsidRPr="002402C9">
        <w:rPr>
          <w:rFonts w:ascii="Times New Roman" w:hAnsi="Times New Roman" w:cs="Times New Roman"/>
          <w:szCs w:val="22"/>
        </w:rPr>
        <w:t xml:space="preserve"> временной нетрудоспособности;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внедрение в практику работы современных достижений в области медицинской реабилитации и проведение анализа эффективности их применения;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осуществление преемственности и взаимосвязи с другими медицинскими организациями и учреждениями социальной защиты населения;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осуществление консультативной и организационно-методической помощи медицинским организациям по вопросам медицинской реабилитации;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участие в гигиеническом воспитании населения;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иные функции в соответствии с законодательством Российской Федерации.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7. Реабилитационные мероприятия в Отделении проводятся: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в специально оборудованных помещениях Отделения;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в отделениях лечебной физкультуры, отделениях физиотерапии, кабинетах психотерапии, рефлексотерапии, мануальной терапии, трудотерапии, психотерапии медицинской организации, в структуре которой создано Отделение.</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8. При наличии медицинских показаний к продолжению медицинской реабилитации пациенты могут быть направлены в отделение реабилитации медицинских организаций, оказывающих медицинскую помощь в амбулаторных условиях, или в санаторно-курортную организацию.</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9. Оснащение Отделения осуществляется в соответствии со стандартом оснащения, предусмотренным </w:t>
      </w:r>
      <w:hyperlink w:anchor="P253" w:history="1">
        <w:r w:rsidRPr="002402C9">
          <w:rPr>
            <w:rFonts w:ascii="Times New Roman" w:hAnsi="Times New Roman" w:cs="Times New Roman"/>
            <w:szCs w:val="22"/>
          </w:rPr>
          <w:t>приложением N 3</w:t>
        </w:r>
      </w:hyperlink>
      <w:r w:rsidRPr="002402C9">
        <w:rPr>
          <w:rFonts w:ascii="Times New Roman" w:hAnsi="Times New Roman" w:cs="Times New Roman"/>
          <w:szCs w:val="22"/>
        </w:rPr>
        <w:t xml:space="preserve"> к Порядку организации медицинской реабилитации, утвержденному настоящим приказом.</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10. Отделение может использоваться в качестве клинической базы образовательных учреждений высшего, послевузовского, дополнительного и среднего медицинского образования, а также научных организаций, оказывающих медицинскую помощь.</w:t>
      </w: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Приложение N 2</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к Порядку организации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медицинской реабилитации,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утвержденному приказом</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Министерства здравоохранения</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Российской Федерации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от 29 декабря 2012 г. N 1705н</w:t>
      </w: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jc w:val="center"/>
        <w:rPr>
          <w:rFonts w:ascii="Times New Roman" w:hAnsi="Times New Roman" w:cs="Times New Roman"/>
          <w:szCs w:val="22"/>
        </w:rPr>
      </w:pPr>
      <w:bookmarkStart w:id="2" w:name="P141"/>
      <w:bookmarkEnd w:id="2"/>
      <w:r w:rsidRPr="002402C9">
        <w:rPr>
          <w:rFonts w:ascii="Times New Roman" w:hAnsi="Times New Roman" w:cs="Times New Roman"/>
          <w:szCs w:val="22"/>
        </w:rPr>
        <w:t>РЕКОМЕНДУЕМЫЕ ШТАТНЫЕ НОРМАТИВЫ</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СТАЦИОНАРНОГО ОТДЕЛЕНИЯ МЕДИЦИНСКОЙ РЕАБИЛИТАЦИИ ПАЦИЕНТОВ</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С НАРУШЕНИЕМ ФУНКЦИИ ПЕРИФЕРИЧЕСКОЙ НЕРВНОЙ СИСТЕМЫ</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И ОПОРНО-ДВИГАТЕЛЬНОГО АППАРАТА &lt;*&gt;</w:t>
      </w:r>
    </w:p>
    <w:p w:rsidR="006F6BF7" w:rsidRPr="002402C9" w:rsidRDefault="006F6BF7">
      <w:pPr>
        <w:pStyle w:val="ConsPlusNormal"/>
        <w:jc w:val="center"/>
        <w:rPr>
          <w:rFonts w:ascii="Times New Roman" w:hAnsi="Times New Roman" w:cs="Times New Roman"/>
          <w:szCs w:val="22"/>
        </w:rPr>
      </w:pP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&lt;*&gt; В медицинских организациях, имеющих в своем составе стационарное отделение медицинской реабилитации пациентов с нарушением функций периферической нервной системы и опорно-двигательного аппарата, рекомендуется предусматривать дополнительно должности врача-</w:t>
      </w:r>
      <w:r w:rsidRPr="002402C9">
        <w:rPr>
          <w:rFonts w:ascii="Times New Roman" w:hAnsi="Times New Roman" w:cs="Times New Roman"/>
          <w:szCs w:val="22"/>
        </w:rPr>
        <w:lastRenderedPageBreak/>
        <w:t>психотерапевта (1 на отделение), врача-диетолога (1 на 200 коек), врача-травматолога-ортопеда (1 на 30 коек (20 детских)), врача-уролога (1 на 30 коек), социального работника (1 на отделение), оператора ЭВМ.</w:t>
      </w: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firstRow="1" w:lastRow="0" w:firstColumn="1" w:lastColumn="0" w:noHBand="0" w:noVBand="1"/>
      </w:tblPr>
      <w:tblGrid>
        <w:gridCol w:w="720"/>
        <w:gridCol w:w="4080"/>
        <w:gridCol w:w="4440"/>
      </w:tblGrid>
      <w:tr w:rsidR="006F6BF7" w:rsidRPr="002402C9">
        <w:trPr>
          <w:trHeight w:val="240"/>
        </w:trPr>
        <w:tc>
          <w:tcPr>
            <w:tcW w:w="720" w:type="dxa"/>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N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п/п </w:t>
            </w:r>
          </w:p>
        </w:tc>
        <w:tc>
          <w:tcPr>
            <w:tcW w:w="4080" w:type="dxa"/>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Наименование должности     </w:t>
            </w:r>
          </w:p>
        </w:tc>
        <w:tc>
          <w:tcPr>
            <w:tcW w:w="4440" w:type="dxa"/>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Количество должностей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Заведующий отделением - врач-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специалист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Врач-невролог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20 коек (15 </w:t>
            </w:r>
            <w:proofErr w:type="gramStart"/>
            <w:r w:rsidRPr="002402C9">
              <w:rPr>
                <w:rFonts w:ascii="Times New Roman" w:hAnsi="Times New Roman" w:cs="Times New Roman"/>
                <w:sz w:val="22"/>
                <w:szCs w:val="22"/>
              </w:rPr>
              <w:t xml:space="preserve">детских)   </w:t>
            </w:r>
            <w:proofErr w:type="gramEnd"/>
            <w:r w:rsidRPr="002402C9">
              <w:rPr>
                <w:rFonts w:ascii="Times New Roman" w:hAnsi="Times New Roman" w:cs="Times New Roman"/>
                <w:sz w:val="22"/>
                <w:szCs w:val="22"/>
              </w:rPr>
              <w:t xml:space="preserve">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Врач-ревматолог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30 коек (20 </w:t>
            </w:r>
            <w:proofErr w:type="gramStart"/>
            <w:r w:rsidRPr="002402C9">
              <w:rPr>
                <w:rFonts w:ascii="Times New Roman" w:hAnsi="Times New Roman" w:cs="Times New Roman"/>
                <w:sz w:val="22"/>
                <w:szCs w:val="22"/>
              </w:rPr>
              <w:t xml:space="preserve">детских)   </w:t>
            </w:r>
            <w:proofErr w:type="gramEnd"/>
            <w:r w:rsidRPr="002402C9">
              <w:rPr>
                <w:rFonts w:ascii="Times New Roman" w:hAnsi="Times New Roman" w:cs="Times New Roman"/>
                <w:sz w:val="22"/>
                <w:szCs w:val="22"/>
              </w:rPr>
              <w:t xml:space="preserve">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Врач-терапевт (врач-</w:t>
            </w:r>
            <w:proofErr w:type="gramStart"/>
            <w:r w:rsidRPr="002402C9">
              <w:rPr>
                <w:rFonts w:ascii="Times New Roman" w:hAnsi="Times New Roman" w:cs="Times New Roman"/>
                <w:sz w:val="22"/>
                <w:szCs w:val="22"/>
              </w:rPr>
              <w:t xml:space="preserve">педиатр)   </w:t>
            </w:r>
            <w:proofErr w:type="gramEnd"/>
            <w:r w:rsidRPr="002402C9">
              <w:rPr>
                <w:rFonts w:ascii="Times New Roman" w:hAnsi="Times New Roman" w:cs="Times New Roman"/>
                <w:sz w:val="22"/>
                <w:szCs w:val="22"/>
              </w:rPr>
              <w:t xml:space="preserve">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60 коек (на 30 </w:t>
            </w:r>
            <w:proofErr w:type="gramStart"/>
            <w:r w:rsidRPr="002402C9">
              <w:rPr>
                <w:rFonts w:ascii="Times New Roman" w:hAnsi="Times New Roman" w:cs="Times New Roman"/>
                <w:sz w:val="22"/>
                <w:szCs w:val="22"/>
              </w:rPr>
              <w:t xml:space="preserve">коек)   </w:t>
            </w:r>
            <w:proofErr w:type="gramEnd"/>
            <w:r w:rsidRPr="002402C9">
              <w:rPr>
                <w:rFonts w:ascii="Times New Roman" w:hAnsi="Times New Roman" w:cs="Times New Roman"/>
                <w:sz w:val="22"/>
                <w:szCs w:val="22"/>
              </w:rPr>
              <w:t xml:space="preserve">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Врач-физиотерапевт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6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 по лечебной физкультуре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 по спортивной </w:t>
            </w:r>
            <w:proofErr w:type="gramStart"/>
            <w:r w:rsidRPr="002402C9">
              <w:rPr>
                <w:rFonts w:ascii="Times New Roman" w:hAnsi="Times New Roman" w:cs="Times New Roman"/>
                <w:sz w:val="22"/>
                <w:szCs w:val="22"/>
              </w:rPr>
              <w:t xml:space="preserve">медицине)   </w:t>
            </w:r>
            <w:proofErr w:type="gramEnd"/>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20 коек (15 детских)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неврологического профиля,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30 - 35 коек (20 детских)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травматолого</w:t>
            </w:r>
            <w:proofErr w:type="spellEnd"/>
            <w:r w:rsidRPr="002402C9">
              <w:rPr>
                <w:rFonts w:ascii="Times New Roman" w:hAnsi="Times New Roman" w:cs="Times New Roman"/>
                <w:sz w:val="22"/>
                <w:szCs w:val="22"/>
              </w:rPr>
              <w:t xml:space="preserve">-ортопедического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профиля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7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Врач-</w:t>
            </w:r>
            <w:proofErr w:type="spellStart"/>
            <w:r w:rsidRPr="002402C9">
              <w:rPr>
                <w:rFonts w:ascii="Times New Roman" w:hAnsi="Times New Roman" w:cs="Times New Roman"/>
                <w:sz w:val="22"/>
                <w:szCs w:val="22"/>
              </w:rPr>
              <w:t>рефлексотерапевт</w:t>
            </w:r>
            <w:proofErr w:type="spellEnd"/>
            <w:r w:rsidRPr="002402C9">
              <w:rPr>
                <w:rFonts w:ascii="Times New Roman" w:hAnsi="Times New Roman" w:cs="Times New Roman"/>
                <w:sz w:val="22"/>
                <w:szCs w:val="22"/>
              </w:rPr>
              <w:t xml:space="preserve">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8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 мануальной терапии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25 - 30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9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Инструктор-методист по лечебной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физкультуре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1 должность врача по лечебной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физкультуре стационара;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кабинет высокотехнологичных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методов реабилитации и лечебный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бассейн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10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Медицинский психолог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11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Старшая медицинская сестра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12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Медицинская сестра палатная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w:t>
            </w:r>
            <w:proofErr w:type="gramStart"/>
            <w:r w:rsidRPr="002402C9">
              <w:rPr>
                <w:rFonts w:ascii="Times New Roman" w:hAnsi="Times New Roman" w:cs="Times New Roman"/>
                <w:sz w:val="22"/>
                <w:szCs w:val="22"/>
              </w:rPr>
              <w:t xml:space="preserve">постовая)   </w:t>
            </w:r>
            <w:proofErr w:type="gramEnd"/>
            <w:r w:rsidRPr="002402C9">
              <w:rPr>
                <w:rFonts w:ascii="Times New Roman" w:hAnsi="Times New Roman" w:cs="Times New Roman"/>
                <w:sz w:val="22"/>
                <w:szCs w:val="22"/>
              </w:rPr>
              <w:t xml:space="preserve">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4,75 на 30 коек для обеспечения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круглосуточной работы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13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Медицинская сестра процедурной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30 коек;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0,5 на 1 врача-</w:t>
            </w:r>
            <w:proofErr w:type="spellStart"/>
            <w:r w:rsidRPr="002402C9">
              <w:rPr>
                <w:rFonts w:ascii="Times New Roman" w:hAnsi="Times New Roman" w:cs="Times New Roman"/>
                <w:sz w:val="22"/>
                <w:szCs w:val="22"/>
              </w:rPr>
              <w:t>рефлексотерапевта</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0,5 должности на 1 врача мануальной</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терапии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14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Медицинская сестра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физиотерапии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15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Медицинская сестра по массажу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 на 1 должность врача лечебной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физкультуры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16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Инструктор по лечебной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физкультуре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 17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Сестра-хозяйка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соответственно должности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заведующего отделением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18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Инструктор по трудовой терапии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 должности врача по лечебной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физкультуре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19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Младшая медицинская сестра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уходу за больными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4,75 на 30 коек для обеспечения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круглосуточной работы;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4,75 на 30 коек для обеспечения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круглосуточной работы для пациентов</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с последствиями заболеваний и травм</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спинного мозга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20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Санитар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3 кабинета врачей-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специалистов;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1 на 2 должности медицинских сестер</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физиотерапии;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 должности инструкторов-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методистов по лечебной физкультуре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(инструкторов по лечебной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физкультуре), а также на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тренажерный зал и зал для лечебной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физкультуры (трудотерапии);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при наличии подводного массажа;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 при наличии бассейна;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 для работы в буфете              </w:t>
            </w:r>
          </w:p>
        </w:tc>
      </w:tr>
    </w:tbl>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Приложение N 3</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к Порядку организации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медицинской реабилитации,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утвержденному приказом</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Министерства здравоохранения</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Российской Федерации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от 29 декабря 2012 г. N 1705н</w:t>
      </w: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jc w:val="center"/>
        <w:rPr>
          <w:rFonts w:ascii="Times New Roman" w:hAnsi="Times New Roman" w:cs="Times New Roman"/>
          <w:szCs w:val="22"/>
        </w:rPr>
      </w:pPr>
      <w:bookmarkStart w:id="3" w:name="P253"/>
      <w:bookmarkEnd w:id="3"/>
      <w:r w:rsidRPr="002402C9">
        <w:rPr>
          <w:rFonts w:ascii="Times New Roman" w:hAnsi="Times New Roman" w:cs="Times New Roman"/>
          <w:szCs w:val="22"/>
        </w:rPr>
        <w:t>СТАНДАРТ</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ОСНАЩЕНИЯ СТАЦИОНАРНОГО ОТДЕЛЕНИЯ МЕДИЦИНСКОЙ РЕАБИЛИТАЦИИ</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ПАЦИЕНТОВ С НАРУШЕНИЕМ ФУНКЦИИ ПЕРИФЕРИЧЕСКОЙ НЕРВНОЙ</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СИСТЕМЫ И ОПОРНО-ДВИГАТЕЛЬНОГО АППАРАТА</w:t>
      </w:r>
    </w:p>
    <w:p w:rsidR="006F6BF7" w:rsidRPr="002402C9" w:rsidRDefault="006F6BF7">
      <w:pPr>
        <w:pStyle w:val="ConsPlusNormal"/>
        <w:ind w:firstLine="540"/>
        <w:jc w:val="both"/>
        <w:rPr>
          <w:rFonts w:ascii="Times New Roman" w:hAnsi="Times New Roman" w:cs="Times New Roman"/>
          <w:szCs w:val="22"/>
        </w:rPr>
      </w:pP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firstRow="1" w:lastRow="0" w:firstColumn="1" w:lastColumn="0" w:noHBand="0" w:noVBand="1"/>
      </w:tblPr>
      <w:tblGrid>
        <w:gridCol w:w="720"/>
        <w:gridCol w:w="5400"/>
        <w:gridCol w:w="3120"/>
      </w:tblGrid>
      <w:tr w:rsidR="006F6BF7" w:rsidRPr="002402C9">
        <w:trPr>
          <w:trHeight w:val="240"/>
        </w:trPr>
        <w:tc>
          <w:tcPr>
            <w:tcW w:w="720" w:type="dxa"/>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N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п/п </w:t>
            </w:r>
          </w:p>
        </w:tc>
        <w:tc>
          <w:tcPr>
            <w:tcW w:w="5400" w:type="dxa"/>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Наименование оборудования         </w:t>
            </w:r>
          </w:p>
        </w:tc>
        <w:tc>
          <w:tcPr>
            <w:tcW w:w="3120" w:type="dxa"/>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Количество, шт.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Функциональная кровать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числу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Прикроватный столик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числу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Кресло-туалет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3 койки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Прикроватное кресло с высокими спинками 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съемными подлокотниками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числу коек для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отделений нейрохирургии,</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неврологии,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травматологии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Прикроватная информационная доска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w:t>
            </w:r>
            <w:proofErr w:type="gramStart"/>
            <w:r w:rsidRPr="002402C9">
              <w:rPr>
                <w:rFonts w:ascii="Times New Roman" w:hAnsi="Times New Roman" w:cs="Times New Roman"/>
                <w:sz w:val="22"/>
                <w:szCs w:val="22"/>
              </w:rPr>
              <w:t xml:space="preserve">маркерная)   </w:t>
            </w:r>
            <w:proofErr w:type="gramEnd"/>
            <w:r w:rsidRPr="002402C9">
              <w:rPr>
                <w:rFonts w:ascii="Times New Roman" w:hAnsi="Times New Roman" w:cs="Times New Roman"/>
                <w:sz w:val="22"/>
                <w:szCs w:val="22"/>
              </w:rPr>
              <w:t xml:space="preserve">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числу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6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Противопролежневый</w:t>
            </w:r>
            <w:proofErr w:type="spellEnd"/>
            <w:r w:rsidRPr="002402C9">
              <w:rPr>
                <w:rFonts w:ascii="Times New Roman" w:hAnsi="Times New Roman" w:cs="Times New Roman"/>
                <w:sz w:val="22"/>
                <w:szCs w:val="22"/>
              </w:rPr>
              <w:t xml:space="preserve"> матрас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6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7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Кресло-каталка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12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8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Массажная кушетка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60 коек;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не менее 1 на 12 коек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для отделений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нейрохирургии,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неврологии,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травматологии,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ревматологии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 9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Стол для </w:t>
            </w:r>
            <w:proofErr w:type="spellStart"/>
            <w:r w:rsidRPr="002402C9">
              <w:rPr>
                <w:rFonts w:ascii="Times New Roman" w:hAnsi="Times New Roman" w:cs="Times New Roman"/>
                <w:sz w:val="22"/>
                <w:szCs w:val="22"/>
              </w:rPr>
              <w:t>кинезотерапии</w:t>
            </w:r>
            <w:proofErr w:type="spellEnd"/>
            <w:r w:rsidRPr="002402C9">
              <w:rPr>
                <w:rFonts w:ascii="Times New Roman" w:hAnsi="Times New Roman" w:cs="Times New Roman"/>
                <w:sz w:val="22"/>
                <w:szCs w:val="22"/>
              </w:rPr>
              <w:t xml:space="preserve">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12 коек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для отделений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нейрохирургии,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неврологии,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травматологии,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ревматологии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10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Мат напольный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12 коек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для отделений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нейрохирургии,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неврологии,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травматологии,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ревматологии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11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Комплект мягких модулей для зала лечебной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физкультуры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одного на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детское отделение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12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Ортез</w:t>
            </w:r>
            <w:proofErr w:type="spellEnd"/>
            <w:r w:rsidRPr="002402C9">
              <w:rPr>
                <w:rFonts w:ascii="Times New Roman" w:hAnsi="Times New Roman" w:cs="Times New Roman"/>
                <w:sz w:val="22"/>
                <w:szCs w:val="22"/>
              </w:rPr>
              <w:t xml:space="preserve"> для коленного сустава (в том числе   </w:t>
            </w:r>
          </w:p>
          <w:p w:rsidR="006F6BF7" w:rsidRPr="002402C9" w:rsidRDefault="006F6BF7">
            <w:pPr>
              <w:pStyle w:val="ConsPlusNonformat"/>
              <w:jc w:val="both"/>
              <w:rPr>
                <w:rFonts w:ascii="Times New Roman" w:hAnsi="Times New Roman" w:cs="Times New Roman"/>
                <w:sz w:val="22"/>
                <w:szCs w:val="22"/>
              </w:rPr>
            </w:pPr>
            <w:proofErr w:type="gramStart"/>
            <w:r w:rsidRPr="002402C9">
              <w:rPr>
                <w:rFonts w:ascii="Times New Roman" w:hAnsi="Times New Roman" w:cs="Times New Roman"/>
                <w:sz w:val="22"/>
                <w:szCs w:val="22"/>
              </w:rPr>
              <w:t xml:space="preserve">детский)   </w:t>
            </w:r>
            <w:proofErr w:type="gramEnd"/>
            <w:r w:rsidRPr="002402C9">
              <w:rPr>
                <w:rFonts w:ascii="Times New Roman" w:hAnsi="Times New Roman" w:cs="Times New Roman"/>
                <w:sz w:val="22"/>
                <w:szCs w:val="22"/>
              </w:rPr>
              <w:t xml:space="preserve">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3 койки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нейрохирургического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отделения;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15 коек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ортопедо</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травматологического,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ревматологического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отделений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13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Ортез</w:t>
            </w:r>
            <w:proofErr w:type="spellEnd"/>
            <w:r w:rsidRPr="002402C9">
              <w:rPr>
                <w:rFonts w:ascii="Times New Roman" w:hAnsi="Times New Roman" w:cs="Times New Roman"/>
                <w:sz w:val="22"/>
                <w:szCs w:val="22"/>
              </w:rPr>
              <w:t xml:space="preserve"> для кисти (в том числе </w:t>
            </w:r>
            <w:proofErr w:type="gramStart"/>
            <w:r w:rsidRPr="002402C9">
              <w:rPr>
                <w:rFonts w:ascii="Times New Roman" w:hAnsi="Times New Roman" w:cs="Times New Roman"/>
                <w:sz w:val="22"/>
                <w:szCs w:val="22"/>
              </w:rPr>
              <w:t xml:space="preserve">детский)   </w:t>
            </w:r>
            <w:proofErr w:type="gramEnd"/>
            <w:r w:rsidRPr="002402C9">
              <w:rPr>
                <w:rFonts w:ascii="Times New Roman" w:hAnsi="Times New Roman" w:cs="Times New Roman"/>
                <w:sz w:val="22"/>
                <w:szCs w:val="22"/>
              </w:rPr>
              <w:t xml:space="preserve">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3 койки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нейрохирургического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отделения;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15 коек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ортопедо</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травматологического,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ревматологического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отделений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14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Ортез</w:t>
            </w:r>
            <w:proofErr w:type="spellEnd"/>
            <w:r w:rsidRPr="002402C9">
              <w:rPr>
                <w:rFonts w:ascii="Times New Roman" w:hAnsi="Times New Roman" w:cs="Times New Roman"/>
                <w:sz w:val="22"/>
                <w:szCs w:val="22"/>
              </w:rPr>
              <w:t xml:space="preserve"> для голеностопного сустава (в том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числе </w:t>
            </w:r>
            <w:proofErr w:type="gramStart"/>
            <w:r w:rsidRPr="002402C9">
              <w:rPr>
                <w:rFonts w:ascii="Times New Roman" w:hAnsi="Times New Roman" w:cs="Times New Roman"/>
                <w:sz w:val="22"/>
                <w:szCs w:val="22"/>
              </w:rPr>
              <w:t xml:space="preserve">детский)   </w:t>
            </w:r>
            <w:proofErr w:type="gramEnd"/>
            <w:r w:rsidRPr="002402C9">
              <w:rPr>
                <w:rFonts w:ascii="Times New Roman" w:hAnsi="Times New Roman" w:cs="Times New Roman"/>
                <w:sz w:val="22"/>
                <w:szCs w:val="22"/>
              </w:rPr>
              <w:t xml:space="preserve">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3 койки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нейрохирургического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отделения;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15 коек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ортопедо</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травматологического,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ревматологического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отделений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15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Подъемник для перемещения пациента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2-х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16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Портативный </w:t>
            </w:r>
            <w:proofErr w:type="spellStart"/>
            <w:r w:rsidRPr="002402C9">
              <w:rPr>
                <w:rFonts w:ascii="Times New Roman" w:hAnsi="Times New Roman" w:cs="Times New Roman"/>
                <w:sz w:val="22"/>
                <w:szCs w:val="22"/>
              </w:rPr>
              <w:t>пульсоксиметр</w:t>
            </w:r>
            <w:proofErr w:type="spellEnd"/>
            <w:r w:rsidRPr="002402C9">
              <w:rPr>
                <w:rFonts w:ascii="Times New Roman" w:hAnsi="Times New Roman" w:cs="Times New Roman"/>
                <w:sz w:val="22"/>
                <w:szCs w:val="22"/>
              </w:rPr>
              <w:t xml:space="preserve">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12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17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Стабилоплатформа</w:t>
            </w:r>
            <w:proofErr w:type="spellEnd"/>
            <w:r w:rsidRPr="002402C9">
              <w:rPr>
                <w:rFonts w:ascii="Times New Roman" w:hAnsi="Times New Roman" w:cs="Times New Roman"/>
                <w:sz w:val="22"/>
                <w:szCs w:val="22"/>
              </w:rPr>
              <w:t xml:space="preserve"> с биологической обратной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связью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18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Велоэргометр диагностический с чип-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картами и биологической обратной связью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19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Тредмил</w:t>
            </w:r>
            <w:proofErr w:type="spellEnd"/>
            <w:r w:rsidRPr="002402C9">
              <w:rPr>
                <w:rFonts w:ascii="Times New Roman" w:hAnsi="Times New Roman" w:cs="Times New Roman"/>
                <w:sz w:val="22"/>
                <w:szCs w:val="22"/>
              </w:rPr>
              <w:t xml:space="preserve"> медицинский с возможностью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проведения эргометрического тестирования 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разгрузкой веса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 20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проведения </w:t>
            </w:r>
            <w:proofErr w:type="spellStart"/>
            <w:r w:rsidRPr="002402C9">
              <w:rPr>
                <w:rFonts w:ascii="Times New Roman" w:hAnsi="Times New Roman" w:cs="Times New Roman"/>
                <w:sz w:val="22"/>
                <w:szCs w:val="22"/>
              </w:rPr>
              <w:t>кинезотерапии</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 разгрузкой веса тела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21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Система для динамической разгрузки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веса тела пациента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не менее 1 для пациентов</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из числа взрослого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населения и 1 для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пациентов из числа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детского населения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22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Аппарат для роботизированной механотерапии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верхней конечности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23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роботизированной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механотерапии нижних конечностей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24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Велоэргометр роботизированный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25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Тренажеры с биологической обратной связью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для восстановления равновесия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26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Тренажеры с биологической обратной связью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для тренировки ходьбы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27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Тренажеры для увеличения силы и объема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движений в суставах конечностей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комплекс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28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Ингалятор переносной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2 на 30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29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Тонометр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2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30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Секундомер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2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31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Аппарат </w:t>
            </w:r>
            <w:proofErr w:type="spellStart"/>
            <w:r w:rsidRPr="002402C9">
              <w:rPr>
                <w:rFonts w:ascii="Times New Roman" w:hAnsi="Times New Roman" w:cs="Times New Roman"/>
                <w:sz w:val="22"/>
                <w:szCs w:val="22"/>
              </w:rPr>
              <w:t>кардиоинтервалографии</w:t>
            </w:r>
            <w:proofErr w:type="spellEnd"/>
            <w:r w:rsidRPr="002402C9">
              <w:rPr>
                <w:rFonts w:ascii="Times New Roman" w:hAnsi="Times New Roman" w:cs="Times New Roman"/>
                <w:sz w:val="22"/>
                <w:szCs w:val="22"/>
              </w:rPr>
              <w:t xml:space="preserve">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32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Аппарат для вакуум-</w:t>
            </w:r>
            <w:proofErr w:type="spellStart"/>
            <w:r w:rsidRPr="002402C9">
              <w:rPr>
                <w:rFonts w:ascii="Times New Roman" w:hAnsi="Times New Roman" w:cs="Times New Roman"/>
                <w:sz w:val="22"/>
                <w:szCs w:val="22"/>
              </w:rPr>
              <w:t>пресстерапии</w:t>
            </w:r>
            <w:proofErr w:type="spellEnd"/>
            <w:r w:rsidRPr="002402C9">
              <w:rPr>
                <w:rFonts w:ascii="Times New Roman" w:hAnsi="Times New Roman" w:cs="Times New Roman"/>
                <w:sz w:val="22"/>
                <w:szCs w:val="22"/>
              </w:rPr>
              <w:t xml:space="preserve"> переносной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2 на 30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33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Переносной УФО-аппарат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2 на 30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34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Аппарат лазерной терапии переносной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2 на 30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35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Аппарат импульсных токов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2 на 30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36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Аппарат электротерапии (постоянный ток)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переносной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 на 30 коек отделений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37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Аппарат низкоинтенсивной низкочастотной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магнитотерапии</w:t>
            </w:r>
            <w:proofErr w:type="spellEnd"/>
            <w:r w:rsidRPr="002402C9">
              <w:rPr>
                <w:rFonts w:ascii="Times New Roman" w:hAnsi="Times New Roman" w:cs="Times New Roman"/>
                <w:sz w:val="22"/>
                <w:szCs w:val="22"/>
              </w:rPr>
              <w:t xml:space="preserve"> переносной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 на 30 коек отделений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38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Аппарат низкочастотной электротерапии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микротоками переносной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3 на 30 коек отделений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39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Аппарат для </w:t>
            </w:r>
            <w:proofErr w:type="spellStart"/>
            <w:r w:rsidRPr="002402C9">
              <w:rPr>
                <w:rFonts w:ascii="Times New Roman" w:hAnsi="Times New Roman" w:cs="Times New Roman"/>
                <w:sz w:val="22"/>
                <w:szCs w:val="22"/>
              </w:rPr>
              <w:t>электромагнитотерапии</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переносной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6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40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Аппарат для активно-пассивной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механотерапии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12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41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Степпер</w:t>
            </w:r>
            <w:proofErr w:type="spellEnd"/>
            <w:r w:rsidRPr="002402C9">
              <w:rPr>
                <w:rFonts w:ascii="Times New Roman" w:hAnsi="Times New Roman" w:cs="Times New Roman"/>
                <w:sz w:val="22"/>
                <w:szCs w:val="22"/>
              </w:rPr>
              <w:t xml:space="preserve">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60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42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Тредбан</w:t>
            </w:r>
            <w:proofErr w:type="spellEnd"/>
            <w:r w:rsidRPr="002402C9">
              <w:rPr>
                <w:rFonts w:ascii="Times New Roman" w:hAnsi="Times New Roman" w:cs="Times New Roman"/>
                <w:sz w:val="22"/>
                <w:szCs w:val="22"/>
              </w:rPr>
              <w:t xml:space="preserve">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60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43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Велотренажер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60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44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Мягкое модульное оборудование для игровой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комнаты (комнаты психологической           </w:t>
            </w:r>
          </w:p>
          <w:p w:rsidR="006F6BF7" w:rsidRPr="002402C9" w:rsidRDefault="006F6BF7">
            <w:pPr>
              <w:pStyle w:val="ConsPlusNonformat"/>
              <w:jc w:val="both"/>
              <w:rPr>
                <w:rFonts w:ascii="Times New Roman" w:hAnsi="Times New Roman" w:cs="Times New Roman"/>
                <w:sz w:val="22"/>
                <w:szCs w:val="22"/>
              </w:rPr>
            </w:pPr>
            <w:proofErr w:type="gramStart"/>
            <w:r w:rsidRPr="002402C9">
              <w:rPr>
                <w:rFonts w:ascii="Times New Roman" w:hAnsi="Times New Roman" w:cs="Times New Roman"/>
                <w:sz w:val="22"/>
                <w:szCs w:val="22"/>
              </w:rPr>
              <w:t xml:space="preserve">разгрузки)   </w:t>
            </w:r>
            <w:proofErr w:type="gramEnd"/>
            <w:r w:rsidRPr="002402C9">
              <w:rPr>
                <w:rFonts w:ascii="Times New Roman" w:hAnsi="Times New Roman" w:cs="Times New Roman"/>
                <w:sz w:val="22"/>
                <w:szCs w:val="22"/>
              </w:rPr>
              <w:t xml:space="preserve">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комплект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45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лечебной гимнастики в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комплекте с тележкой для снарядов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 46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восстановления мышечной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силы для мелких мышц (механизированное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устройство для восстановления активных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движений в </w:t>
            </w:r>
            <w:proofErr w:type="gramStart"/>
            <w:r w:rsidRPr="002402C9">
              <w:rPr>
                <w:rFonts w:ascii="Times New Roman" w:hAnsi="Times New Roman" w:cs="Times New Roman"/>
                <w:sz w:val="22"/>
                <w:szCs w:val="22"/>
              </w:rPr>
              <w:t xml:space="preserve">пальцах)   </w:t>
            </w:r>
            <w:proofErr w:type="gramEnd"/>
            <w:r w:rsidRPr="002402C9">
              <w:rPr>
                <w:rFonts w:ascii="Times New Roman" w:hAnsi="Times New Roman" w:cs="Times New Roman"/>
                <w:sz w:val="22"/>
                <w:szCs w:val="22"/>
              </w:rPr>
              <w:t xml:space="preserve">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47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восстановления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двигательной активности, координации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движений конечностей, бытовой деятельности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 самообслуживания с оценкой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функциональных возможностей при помощи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интерактивных программ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48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Изделия для восстановления мелкой моторики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 координации с оценкой функциональных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возможностей при помощи биологической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обратной связи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49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проведения психотерапии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50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проведения мануальной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терапии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51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проведения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рефлексотерапии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52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проведения логопедической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коррекции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53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Уродинамическая</w:t>
            </w:r>
            <w:proofErr w:type="spellEnd"/>
            <w:r w:rsidRPr="002402C9">
              <w:rPr>
                <w:rFonts w:ascii="Times New Roman" w:hAnsi="Times New Roman" w:cs="Times New Roman"/>
                <w:sz w:val="22"/>
                <w:szCs w:val="22"/>
              </w:rPr>
              <w:t xml:space="preserve"> установка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комплект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54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Персональный компьютер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 на 30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55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Программа когнитивной реабилитации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56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Программа индивидуализированной вторичной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профилактики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57 </w:t>
            </w:r>
          </w:p>
        </w:tc>
        <w:tc>
          <w:tcPr>
            <w:tcW w:w="54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Программное обеспечение для работы с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оборудованием с биологической обратной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связью                                     </w:t>
            </w:r>
          </w:p>
        </w:tc>
        <w:tc>
          <w:tcPr>
            <w:tcW w:w="31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(в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зависимости от          </w:t>
            </w:r>
          </w:p>
          <w:p w:rsidR="006F6BF7" w:rsidRPr="002402C9" w:rsidRDefault="006F6BF7">
            <w:pPr>
              <w:pStyle w:val="ConsPlusNonformat"/>
              <w:jc w:val="both"/>
              <w:rPr>
                <w:rFonts w:ascii="Times New Roman" w:hAnsi="Times New Roman" w:cs="Times New Roman"/>
                <w:sz w:val="22"/>
                <w:szCs w:val="22"/>
              </w:rPr>
            </w:pPr>
            <w:proofErr w:type="gramStart"/>
            <w:r w:rsidRPr="002402C9">
              <w:rPr>
                <w:rFonts w:ascii="Times New Roman" w:hAnsi="Times New Roman" w:cs="Times New Roman"/>
                <w:sz w:val="22"/>
                <w:szCs w:val="22"/>
              </w:rPr>
              <w:t xml:space="preserve">комплектации)   </w:t>
            </w:r>
            <w:proofErr w:type="gramEnd"/>
            <w:r w:rsidRPr="002402C9">
              <w:rPr>
                <w:rFonts w:ascii="Times New Roman" w:hAnsi="Times New Roman" w:cs="Times New Roman"/>
                <w:sz w:val="22"/>
                <w:szCs w:val="22"/>
              </w:rPr>
              <w:t xml:space="preserve">        </w:t>
            </w:r>
          </w:p>
        </w:tc>
      </w:tr>
    </w:tbl>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Приложение N 4</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к Порядку организации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медицинской реабилитации,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утвержденному приказом</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Министерства здравоохранения</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Российской Федерации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от 29 декабря 2012 г. N 1705н</w:t>
      </w: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ПРАВИЛА</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ОРГАНИЗАЦИИ ДЕЯТЕЛЬНОСТИ ЦЕНТРА МЕДИЦИНСКОЙ РЕАБИЛИТАЦИИ</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ПАЦИЕНТОВ С НАРУШЕНИЕМ ФУНКЦИИ ПЕРИФЕРИЧЕСКОЙ НЕРВНОЙ</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СИСТЕМЫ И ОПОРНО-ДВИГАТЕЛЬНОГО АППАРАТА</w:t>
      </w: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1. Настоящие Правила определяют порядок организации деятельности центра медицинской реабилитации пациентов с нарушением функции периферической нервной системы и опорно-двигательного аппарата (далее - Центр).</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2. Центр является самостоятельной медицинской организацией, оказывающей медицинскую помощь по медицинской реабилитации в стационарных и амбулаторных условиях пациентам с нарушением функции периферической нервной системы и опорно-двигательного аппарата на втором и третьем этапах медицинской реабилитации.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3. В Центр направляются пациенты с последствиями травм и заболеваний костей, в том числе лицевого скелета, суставов и позвоночника, костно-мышечной системы и соединительной ткани, </w:t>
      </w:r>
      <w:r w:rsidRPr="002402C9">
        <w:rPr>
          <w:rFonts w:ascii="Times New Roman" w:hAnsi="Times New Roman" w:cs="Times New Roman"/>
          <w:szCs w:val="22"/>
        </w:rPr>
        <w:lastRenderedPageBreak/>
        <w:t>нервной системы (за исключением очаговой патологии головного мозга) по завершении острого периода заболевания или травмы, имеющие перспективы восстановления функций (реабилитационный потенциал), не имеющие противопоказаний для проведения отдельных методов реабилитации, нуждающиеся в посторонней помощи для осуществления самообслуживания, перемещения и общения, требующие круглосуточного медицинского наблюдения, применения интенсивных методов лечения и интенсивной реабилитации.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4. Центр возглавляет руководитель, назначаемый на должность и освобождаемый от должности учредителем, соответствующий Квалификационным </w:t>
      </w:r>
      <w:hyperlink r:id="rId11" w:history="1">
        <w:r w:rsidRPr="002402C9">
          <w:rPr>
            <w:rFonts w:ascii="Times New Roman" w:hAnsi="Times New Roman" w:cs="Times New Roman"/>
            <w:color w:val="0000FF"/>
            <w:szCs w:val="22"/>
          </w:rPr>
          <w:t>требованиям</w:t>
        </w:r>
      </w:hyperlink>
      <w:r w:rsidRPr="002402C9">
        <w:rPr>
          <w:rFonts w:ascii="Times New Roman" w:hAnsi="Times New Roman" w:cs="Times New Roman"/>
          <w:szCs w:val="22"/>
        </w:rPr>
        <w:t xml:space="preserve"> к специалистам с высшим и послевузовским медицинским и фармацевтическим образованием в сфере здравоохранения, утвержденным приказом Министерства здравоохранения и социального развития Российской Федерации от 7 июля 2009 г. N 415н, по специальности "организация здравоохранения и общественное здоровье" ("неврология" и (или) "травматология-ортопедия").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5. Структура Центра и его штатная численность устанавливаются учредителем в зависимости от объема проводимой лечебно-диагностической работы и численности обслуживаемого населения с учетом рекомендуемых штатных нормативов, установленных </w:t>
      </w:r>
      <w:hyperlink w:anchor="P544" w:history="1">
        <w:r w:rsidRPr="002402C9">
          <w:rPr>
            <w:rFonts w:ascii="Times New Roman" w:hAnsi="Times New Roman" w:cs="Times New Roman"/>
            <w:color w:val="0000FF"/>
            <w:szCs w:val="22"/>
          </w:rPr>
          <w:t>приложением N 5</w:t>
        </w:r>
      </w:hyperlink>
      <w:r w:rsidRPr="002402C9">
        <w:rPr>
          <w:rFonts w:ascii="Times New Roman" w:hAnsi="Times New Roman" w:cs="Times New Roman"/>
          <w:szCs w:val="22"/>
        </w:rPr>
        <w:t xml:space="preserve"> к Порядку организации медицинской реабилитации, утвержденному настоящим приказом.</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6. Для обеспечения функций Центра в его структуре рекомендуется предусматривать отдельно для пациентов из числа взрослого населения и для пациентов из числа детского населения: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а) приемное отделение;</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б) регистратуру;</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в) амбулаторно-поликлиническое отделение;</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г) стационарные специализированные отделения (палаты):</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отделения (палаты) травматологии и ортопедии;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отделения (палаты) ревматологии;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отделения (палаты) неврологии;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д) дневной стационар (палаты дневного пребывания пациентов);</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е) лечебные отделения (кабинеты):</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отделения (кабинеты) лечебной физкультуры (в том числе отделения (кабинеты) индивидуальной </w:t>
      </w:r>
      <w:proofErr w:type="spellStart"/>
      <w:r w:rsidRPr="002402C9">
        <w:rPr>
          <w:rFonts w:ascii="Times New Roman" w:hAnsi="Times New Roman" w:cs="Times New Roman"/>
          <w:szCs w:val="22"/>
        </w:rPr>
        <w:t>кинезотерапии</w:t>
      </w:r>
      <w:proofErr w:type="spellEnd"/>
      <w:r w:rsidRPr="002402C9">
        <w:rPr>
          <w:rFonts w:ascii="Times New Roman" w:hAnsi="Times New Roman" w:cs="Times New Roman"/>
          <w:szCs w:val="22"/>
        </w:rPr>
        <w:t xml:space="preserve">, отделения (кабинеты) механотерапии, отделения (кабинеты) </w:t>
      </w:r>
      <w:proofErr w:type="spellStart"/>
      <w:r w:rsidRPr="002402C9">
        <w:rPr>
          <w:rFonts w:ascii="Times New Roman" w:hAnsi="Times New Roman" w:cs="Times New Roman"/>
          <w:szCs w:val="22"/>
        </w:rPr>
        <w:t>роботомеханотерапии</w:t>
      </w:r>
      <w:proofErr w:type="spellEnd"/>
      <w:r w:rsidRPr="002402C9">
        <w:rPr>
          <w:rFonts w:ascii="Times New Roman" w:hAnsi="Times New Roman" w:cs="Times New Roman"/>
          <w:szCs w:val="22"/>
        </w:rPr>
        <w:t xml:space="preserve">, тренажерный зал </w:t>
      </w:r>
      <w:proofErr w:type="spellStart"/>
      <w:r w:rsidRPr="002402C9">
        <w:rPr>
          <w:rFonts w:ascii="Times New Roman" w:hAnsi="Times New Roman" w:cs="Times New Roman"/>
          <w:szCs w:val="22"/>
        </w:rPr>
        <w:t>кардиотренировок</w:t>
      </w:r>
      <w:proofErr w:type="spellEnd"/>
      <w:r w:rsidRPr="002402C9">
        <w:rPr>
          <w:rFonts w:ascii="Times New Roman" w:hAnsi="Times New Roman" w:cs="Times New Roman"/>
          <w:szCs w:val="22"/>
        </w:rPr>
        <w:t xml:space="preserve">, тренажерный зал силовых тренировок, тренажерный зал постурального тренинга, зал </w:t>
      </w:r>
      <w:proofErr w:type="spellStart"/>
      <w:r w:rsidRPr="002402C9">
        <w:rPr>
          <w:rFonts w:ascii="Times New Roman" w:hAnsi="Times New Roman" w:cs="Times New Roman"/>
          <w:szCs w:val="22"/>
        </w:rPr>
        <w:t>террентерапии</w:t>
      </w:r>
      <w:proofErr w:type="spellEnd"/>
      <w:r w:rsidRPr="002402C9">
        <w:rPr>
          <w:rFonts w:ascii="Times New Roman" w:hAnsi="Times New Roman" w:cs="Times New Roman"/>
          <w:szCs w:val="22"/>
        </w:rPr>
        <w:t xml:space="preserve">, зал мелкой моторики, зал </w:t>
      </w:r>
      <w:proofErr w:type="spellStart"/>
      <w:r w:rsidRPr="002402C9">
        <w:rPr>
          <w:rFonts w:ascii="Times New Roman" w:hAnsi="Times New Roman" w:cs="Times New Roman"/>
          <w:szCs w:val="22"/>
        </w:rPr>
        <w:t>эрготерапии</w:t>
      </w:r>
      <w:proofErr w:type="spellEnd"/>
      <w:r w:rsidRPr="002402C9">
        <w:rPr>
          <w:rFonts w:ascii="Times New Roman" w:hAnsi="Times New Roman" w:cs="Times New Roman"/>
          <w:szCs w:val="22"/>
        </w:rPr>
        <w:t xml:space="preserve">, зал тренировок с биологической обратной связью, зал для групповых занятий лечебной физкультурой, игровой зал мягких форм, отделения (кабинеты) стоматологии, отделения (кабинеты) </w:t>
      </w:r>
      <w:proofErr w:type="spellStart"/>
      <w:r w:rsidRPr="002402C9">
        <w:rPr>
          <w:rFonts w:ascii="Times New Roman" w:hAnsi="Times New Roman" w:cs="Times New Roman"/>
          <w:szCs w:val="22"/>
        </w:rPr>
        <w:t>ортодентии</w:t>
      </w:r>
      <w:proofErr w:type="spellEnd"/>
      <w:r w:rsidRPr="002402C9">
        <w:rPr>
          <w:rFonts w:ascii="Times New Roman" w:hAnsi="Times New Roman" w:cs="Times New Roman"/>
          <w:szCs w:val="22"/>
        </w:rPr>
        <w:t>);</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бассейн (для </w:t>
      </w:r>
      <w:proofErr w:type="spellStart"/>
      <w:r w:rsidRPr="002402C9">
        <w:rPr>
          <w:rFonts w:ascii="Times New Roman" w:hAnsi="Times New Roman" w:cs="Times New Roman"/>
          <w:szCs w:val="22"/>
        </w:rPr>
        <w:t>гидрокинезотерапии</w:t>
      </w:r>
      <w:proofErr w:type="spellEnd"/>
      <w:r w:rsidRPr="002402C9">
        <w:rPr>
          <w:rFonts w:ascii="Times New Roman" w:hAnsi="Times New Roman" w:cs="Times New Roman"/>
          <w:szCs w:val="22"/>
        </w:rPr>
        <w:t>, занятий на подводных тренажерах, подводного вытяжения, лечебного плавания, занятий гимнастикой в воде, бассейн для детей);</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процедурный кабинет;</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отделение гипербарической </w:t>
      </w:r>
      <w:proofErr w:type="spellStart"/>
      <w:r w:rsidRPr="002402C9">
        <w:rPr>
          <w:rFonts w:ascii="Times New Roman" w:hAnsi="Times New Roman" w:cs="Times New Roman"/>
          <w:szCs w:val="22"/>
        </w:rPr>
        <w:t>оксигенации</w:t>
      </w:r>
      <w:proofErr w:type="spellEnd"/>
      <w:r w:rsidRPr="002402C9">
        <w:rPr>
          <w:rFonts w:ascii="Times New Roman" w:hAnsi="Times New Roman" w:cs="Times New Roman"/>
          <w:szCs w:val="22"/>
        </w:rPr>
        <w:t>;</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отделения (кабинеты) физиотерапии с тепло- и водолечебницей;</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отделения (кабинеты) массажа, в том числе аппаратного;</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отделения (кабинеты) рефлексотерапии;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отделения (кабинеты) мануальной терапии;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отделения (кабинеты) клинической психологии (психотерапии), в том числе музыкотерапии, </w:t>
      </w:r>
      <w:proofErr w:type="spellStart"/>
      <w:r w:rsidRPr="002402C9">
        <w:rPr>
          <w:rFonts w:ascii="Times New Roman" w:hAnsi="Times New Roman" w:cs="Times New Roman"/>
          <w:szCs w:val="22"/>
        </w:rPr>
        <w:t>телесноориентированной</w:t>
      </w:r>
      <w:proofErr w:type="spellEnd"/>
      <w:r w:rsidRPr="002402C9">
        <w:rPr>
          <w:rFonts w:ascii="Times New Roman" w:hAnsi="Times New Roman" w:cs="Times New Roman"/>
          <w:szCs w:val="22"/>
        </w:rPr>
        <w:t xml:space="preserve"> терапии, релаксации, индивидуальной терапии, групповой терапии, </w:t>
      </w:r>
      <w:proofErr w:type="spellStart"/>
      <w:r w:rsidRPr="002402C9">
        <w:rPr>
          <w:rFonts w:ascii="Times New Roman" w:hAnsi="Times New Roman" w:cs="Times New Roman"/>
          <w:szCs w:val="22"/>
        </w:rPr>
        <w:t>арттерапии</w:t>
      </w:r>
      <w:proofErr w:type="spellEnd"/>
      <w:r w:rsidRPr="002402C9">
        <w:rPr>
          <w:rFonts w:ascii="Times New Roman" w:hAnsi="Times New Roman" w:cs="Times New Roman"/>
          <w:szCs w:val="22"/>
        </w:rPr>
        <w:t>;</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отделения (кабинеты) фитотерапии;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отделения (кабинеты) коррекционной педагогики (логопедии);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отделения (кабинеты) когнитивного тренинга, в том числе с биологической обратной связью;</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отделения (кабинеты) трудотерапии;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отделения (кабинеты) бытовой терапии;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отделения (кабинеты) ландшафтной терапии;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ж) отделение функциональной диагностики;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з) кабинет рентгеновской компьютерной томографии.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7. Общими для пациентов из числа взрослого и детского населения в Центре могут быть:</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диагностические структурные подразделения (кабинет, лаборатория) с помещениями для осуществления клинико-лабораторных, биохимических, биомеханических, антропометрических, нейрофизиологических, </w:t>
      </w:r>
      <w:proofErr w:type="spellStart"/>
      <w:r w:rsidRPr="002402C9">
        <w:rPr>
          <w:rFonts w:ascii="Times New Roman" w:hAnsi="Times New Roman" w:cs="Times New Roman"/>
          <w:szCs w:val="22"/>
        </w:rPr>
        <w:t>ультрасонографических</w:t>
      </w:r>
      <w:proofErr w:type="spellEnd"/>
      <w:r w:rsidRPr="002402C9">
        <w:rPr>
          <w:rFonts w:ascii="Times New Roman" w:hAnsi="Times New Roman" w:cs="Times New Roman"/>
          <w:szCs w:val="22"/>
        </w:rPr>
        <w:t xml:space="preserve">, функционально-диагностических, лучевых и других исследований, зуботехническая и </w:t>
      </w:r>
      <w:proofErr w:type="spellStart"/>
      <w:r w:rsidRPr="002402C9">
        <w:rPr>
          <w:rFonts w:ascii="Times New Roman" w:hAnsi="Times New Roman" w:cs="Times New Roman"/>
          <w:szCs w:val="22"/>
        </w:rPr>
        <w:t>ортодентическая</w:t>
      </w:r>
      <w:proofErr w:type="spellEnd"/>
      <w:r w:rsidRPr="002402C9">
        <w:rPr>
          <w:rFonts w:ascii="Times New Roman" w:hAnsi="Times New Roman" w:cs="Times New Roman"/>
          <w:szCs w:val="22"/>
        </w:rPr>
        <w:t xml:space="preserve"> лаборатории в соответствии с профилем Центра;</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мастерские ремонта </w:t>
      </w:r>
      <w:proofErr w:type="spellStart"/>
      <w:r w:rsidRPr="002402C9">
        <w:rPr>
          <w:rFonts w:ascii="Times New Roman" w:hAnsi="Times New Roman" w:cs="Times New Roman"/>
          <w:szCs w:val="22"/>
        </w:rPr>
        <w:t>ортезов</w:t>
      </w:r>
      <w:proofErr w:type="spellEnd"/>
      <w:r w:rsidRPr="002402C9">
        <w:rPr>
          <w:rFonts w:ascii="Times New Roman" w:hAnsi="Times New Roman" w:cs="Times New Roman"/>
          <w:szCs w:val="22"/>
        </w:rPr>
        <w:t xml:space="preserve"> и технических средств передвижения;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lastRenderedPageBreak/>
        <w:t>гараж с автомобилями, предназначенными для перевозки лиц с ограниченными возможностями;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административно-хозяйственная часть;</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организационно-методический отдел (кабинет);</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телемедицинский центр;</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архив;</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аптека.</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8. Оснащение Центра осуществляется в соответствии со стандартом оснащения, предусмотренным </w:t>
      </w:r>
      <w:hyperlink w:anchor="P839" w:history="1">
        <w:r w:rsidRPr="002402C9">
          <w:rPr>
            <w:rFonts w:ascii="Times New Roman" w:hAnsi="Times New Roman" w:cs="Times New Roman"/>
            <w:color w:val="0000FF"/>
            <w:szCs w:val="22"/>
          </w:rPr>
          <w:t>приложением N 6</w:t>
        </w:r>
      </w:hyperlink>
      <w:r w:rsidRPr="002402C9">
        <w:rPr>
          <w:rFonts w:ascii="Times New Roman" w:hAnsi="Times New Roman" w:cs="Times New Roman"/>
          <w:szCs w:val="22"/>
        </w:rPr>
        <w:t xml:space="preserve"> к Порядку организации медицинской реабилитации, утвержденному настоящим приказом.</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9. Центр осуществляет следующие функции: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организация медицинской реабилитации в стационарных и амбулаторных условиях на основе </w:t>
      </w:r>
      <w:hyperlink r:id="rId12" w:history="1">
        <w:r w:rsidRPr="002402C9">
          <w:rPr>
            <w:rFonts w:ascii="Times New Roman" w:hAnsi="Times New Roman" w:cs="Times New Roman"/>
            <w:color w:val="0000FF"/>
            <w:szCs w:val="22"/>
          </w:rPr>
          <w:t>стандартов</w:t>
        </w:r>
      </w:hyperlink>
      <w:r w:rsidRPr="002402C9">
        <w:rPr>
          <w:rFonts w:ascii="Times New Roman" w:hAnsi="Times New Roman" w:cs="Times New Roman"/>
          <w:szCs w:val="22"/>
        </w:rPr>
        <w:t xml:space="preserve"> медицинской помощи;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организационно-методическое руководство, оценка качества и эффективности работы медицинских организаций по медицинской реабилитации;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ведение госпитальных и популяционных регистров пациентов, находящихся на реабилитационном лечении;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координация, организация и проведение мероприятий по вторичной профилактике заболеваний средствами медицинской реабилитации;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информационное обеспечение медицинских организаций и населения по вопросам медицинской реабилитации в целях профилактики заболеваний и инвалидности;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организационно-методическое руководство медицинских организаций по выполнению федеральных, региональных или муниципальных целевых программ, направленных на сохранение и укрепление здоровья населения;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консультирование врачей медицинских организаций по вопросам медицинской реабилитации (диагностических, восстановительных, реабилитационных и оздоровительных технологий);</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внедрение в клиническую практику современных достижений в области организации медицинской помощи по медицинской реабилитации и проведение анализа эффективности их применения;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организационно-методическое руководство по отбору в медицинских организациях пациентов, нуждающихся в организации помощи по медицинской реабилитации, ежегодное прогнозирование и учет числа нуждающихся в медицинской реабилитации, средней длительности ожидания и числа лиц, получивших медицинскую помощь по медицинской реабилитации;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осуществление </w:t>
      </w:r>
      <w:hyperlink r:id="rId13" w:history="1">
        <w:r w:rsidRPr="002402C9">
          <w:rPr>
            <w:rFonts w:ascii="Times New Roman" w:hAnsi="Times New Roman" w:cs="Times New Roman"/>
            <w:color w:val="0000FF"/>
            <w:szCs w:val="22"/>
          </w:rPr>
          <w:t>экспертизы</w:t>
        </w:r>
      </w:hyperlink>
      <w:r w:rsidRPr="002402C9">
        <w:rPr>
          <w:rFonts w:ascii="Times New Roman" w:hAnsi="Times New Roman" w:cs="Times New Roman"/>
          <w:szCs w:val="22"/>
        </w:rPr>
        <w:t xml:space="preserve"> временной нетрудоспособности;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иные функции в соответствии с законодательством Российской Федерации.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10. Центр в своей работе взаимодействует с медицинскими организациями, образовательными организациями высшего и послевузовского профессионального медицинского образования и научно-исследовательскими учреждениями, национальными и региональными (в том числе научными) сообществами врачей, обществами пациентов и их родственников.</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11. Центр может использоваться в качестве клинической базы образовательных учреждений высшего, послевузовского, дополнительного и среднего медицинского образования, а также научных организаций, оказывающих медицинскую помощь.</w:t>
      </w: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Приложение N 5</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к Порядку организации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медицинской реабилитации,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утвержденному приказом</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Министерства здравоохранения</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Российской Федерации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от 29 декабря 2012 г. N 1705н</w:t>
      </w: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jc w:val="center"/>
        <w:rPr>
          <w:rFonts w:ascii="Times New Roman" w:hAnsi="Times New Roman" w:cs="Times New Roman"/>
          <w:szCs w:val="22"/>
        </w:rPr>
      </w:pPr>
      <w:bookmarkStart w:id="4" w:name="P544"/>
      <w:bookmarkEnd w:id="4"/>
      <w:r w:rsidRPr="002402C9">
        <w:rPr>
          <w:rFonts w:ascii="Times New Roman" w:hAnsi="Times New Roman" w:cs="Times New Roman"/>
          <w:szCs w:val="22"/>
        </w:rPr>
        <w:t>РЕКОМЕНДУЕМЫЕ ШТАТНЫЕ НОРМАТИВЫ</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ЦЕНТРА МЕДИЦИНСКОЙ РЕАБИЛИТАЦИИ ПАЦИЕНТОВ С НАРУШЕНИЕМ</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ФУНКЦИИ ПЕРИФЕРИЧЕСКОЙ НЕРВНОЙ СИСТЕМЫ</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И ОПОРНО-ДВИГАТЕЛЬНОГО АППАРАТА</w:t>
      </w:r>
    </w:p>
    <w:p w:rsidR="006F6BF7" w:rsidRPr="002402C9" w:rsidRDefault="006F6BF7">
      <w:pPr>
        <w:pStyle w:val="ConsPlusNormal"/>
        <w:ind w:firstLine="540"/>
        <w:jc w:val="both"/>
        <w:rPr>
          <w:rFonts w:ascii="Times New Roman" w:hAnsi="Times New Roman" w:cs="Times New Roman"/>
          <w:szCs w:val="22"/>
        </w:rPr>
      </w:pP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firstRow="1" w:lastRow="0" w:firstColumn="1" w:lastColumn="0" w:noHBand="0" w:noVBand="1"/>
      </w:tblPr>
      <w:tblGrid>
        <w:gridCol w:w="720"/>
        <w:gridCol w:w="4080"/>
        <w:gridCol w:w="4440"/>
      </w:tblGrid>
      <w:tr w:rsidR="006F6BF7" w:rsidRPr="002402C9">
        <w:trPr>
          <w:trHeight w:val="240"/>
        </w:trPr>
        <w:tc>
          <w:tcPr>
            <w:tcW w:w="720" w:type="dxa"/>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 N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п/п </w:t>
            </w:r>
          </w:p>
        </w:tc>
        <w:tc>
          <w:tcPr>
            <w:tcW w:w="4080" w:type="dxa"/>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Наименование должности     </w:t>
            </w:r>
          </w:p>
        </w:tc>
        <w:tc>
          <w:tcPr>
            <w:tcW w:w="4440" w:type="dxa"/>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Количество должностей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Главный врач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Директор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Заместитель главного врача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части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200 и более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Заместитель главного врача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экспертизе временной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нетрудоспособности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на 25 должностей врачей, ведущих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амбулаторный прием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Заведующий отделением - врач-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специалист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при наличии в отделении не менее 40</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коек (в детских отделениях не менее</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30 коек) за счет 0,5 должности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 отделениях на 60 коек и более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должность заведующего отделением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вводится сверх должностей врачей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6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Главная медицинская сестра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bookmarkStart w:id="5" w:name="_GoBack"/>
        <w:bookmarkEnd w:id="5"/>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7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Заведующий амбулаторно-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поликлиническим отделением -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врач-невролог (врач-травматолог-</w:t>
            </w:r>
          </w:p>
          <w:p w:rsidR="006F6BF7" w:rsidRPr="002402C9" w:rsidRDefault="006F6BF7">
            <w:pPr>
              <w:pStyle w:val="ConsPlusNonformat"/>
              <w:jc w:val="both"/>
              <w:rPr>
                <w:rFonts w:ascii="Times New Roman" w:hAnsi="Times New Roman" w:cs="Times New Roman"/>
                <w:sz w:val="22"/>
                <w:szCs w:val="22"/>
              </w:rPr>
            </w:pPr>
            <w:proofErr w:type="gramStart"/>
            <w:r w:rsidRPr="002402C9">
              <w:rPr>
                <w:rFonts w:ascii="Times New Roman" w:hAnsi="Times New Roman" w:cs="Times New Roman"/>
                <w:sz w:val="22"/>
                <w:szCs w:val="22"/>
              </w:rPr>
              <w:t xml:space="preserve">ортопед)   </w:t>
            </w:r>
            <w:proofErr w:type="gramEnd"/>
            <w:r w:rsidRPr="002402C9">
              <w:rPr>
                <w:rFonts w:ascii="Times New Roman" w:hAnsi="Times New Roman" w:cs="Times New Roman"/>
                <w:sz w:val="22"/>
                <w:szCs w:val="22"/>
              </w:rPr>
              <w:t xml:space="preserve">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при наличии не менее 15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должностей врачей, ведущих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амбулаторный прием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8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Заведующий отделением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функциональной диагностики -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 функциональной диагностики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при числе врачей данного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отделения не менее 5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9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Заведующий дневным стационаром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врач-специалист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10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Врач-невролог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15 коек стационарного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специализированного отделения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(палаты);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15 000 населения амбулаторно-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поликлинического отделения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11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Врач-травматолог-ортопед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20 коек стационарного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специализированного отделения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(палаты);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(для ведения приема взрослых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больных с травмами и заболеваниями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костно-мышечной системы) на 20 500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взрослого населения;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(для ведения приема детей с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травмами и заболеваниями костно-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мышечной системы) на 15 500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детского населения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12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Врач-ревматолог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30 коек (15 </w:t>
            </w:r>
            <w:proofErr w:type="gramStart"/>
            <w:r w:rsidRPr="002402C9">
              <w:rPr>
                <w:rFonts w:ascii="Times New Roman" w:hAnsi="Times New Roman" w:cs="Times New Roman"/>
                <w:sz w:val="22"/>
                <w:szCs w:val="22"/>
              </w:rPr>
              <w:t xml:space="preserve">детских)   </w:t>
            </w:r>
            <w:proofErr w:type="gramEnd"/>
            <w:r w:rsidRPr="002402C9">
              <w:rPr>
                <w:rFonts w:ascii="Times New Roman" w:hAnsi="Times New Roman" w:cs="Times New Roman"/>
                <w:sz w:val="22"/>
                <w:szCs w:val="22"/>
              </w:rPr>
              <w:t xml:space="preserve">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13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Врач-</w:t>
            </w:r>
            <w:proofErr w:type="spellStart"/>
            <w:r w:rsidRPr="002402C9">
              <w:rPr>
                <w:rFonts w:ascii="Times New Roman" w:hAnsi="Times New Roman" w:cs="Times New Roman"/>
                <w:sz w:val="22"/>
                <w:szCs w:val="22"/>
              </w:rPr>
              <w:t>сурдолог</w:t>
            </w:r>
            <w:proofErr w:type="spellEnd"/>
            <w:r w:rsidRPr="002402C9">
              <w:rPr>
                <w:rFonts w:ascii="Times New Roman" w:hAnsi="Times New Roman" w:cs="Times New Roman"/>
                <w:sz w:val="22"/>
                <w:szCs w:val="22"/>
              </w:rPr>
              <w:t>-</w:t>
            </w:r>
            <w:proofErr w:type="spellStart"/>
            <w:r w:rsidRPr="002402C9">
              <w:rPr>
                <w:rFonts w:ascii="Times New Roman" w:hAnsi="Times New Roman" w:cs="Times New Roman"/>
                <w:sz w:val="22"/>
                <w:szCs w:val="22"/>
              </w:rPr>
              <w:t>оториноларинголог</w:t>
            </w:r>
            <w:proofErr w:type="spellEnd"/>
            <w:r w:rsidRPr="002402C9">
              <w:rPr>
                <w:rFonts w:ascii="Times New Roman" w:hAnsi="Times New Roman" w:cs="Times New Roman"/>
                <w:sz w:val="22"/>
                <w:szCs w:val="22"/>
              </w:rPr>
              <w:t xml:space="preserve">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20 профильных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14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Врач-стоматолог-терапевт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20 профильных коек или 0,25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должности на отделение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15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Врач-терапевт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60 коек стационарного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специализированного отделения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(палаты);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1700 человек взрослого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населения и 1200 человек детского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населения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 16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Врач-педиатр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50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17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Врач-уролог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60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18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Врач-физиотерапевт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19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 по лечебной физкультуре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 по спортивной </w:t>
            </w:r>
            <w:proofErr w:type="gramStart"/>
            <w:r w:rsidRPr="002402C9">
              <w:rPr>
                <w:rFonts w:ascii="Times New Roman" w:hAnsi="Times New Roman" w:cs="Times New Roman"/>
                <w:sz w:val="22"/>
                <w:szCs w:val="22"/>
              </w:rPr>
              <w:t xml:space="preserve">медицине)   </w:t>
            </w:r>
            <w:proofErr w:type="gramEnd"/>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20 коек (15 детских)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неврологического профиля;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30 коек (25 детских)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травматолого</w:t>
            </w:r>
            <w:proofErr w:type="spellEnd"/>
            <w:r w:rsidRPr="002402C9">
              <w:rPr>
                <w:rFonts w:ascii="Times New Roman" w:hAnsi="Times New Roman" w:cs="Times New Roman"/>
                <w:sz w:val="22"/>
                <w:szCs w:val="22"/>
              </w:rPr>
              <w:t xml:space="preserve">-ортопедического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профиля;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20 должностей врачей, ведущих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амбулаторный прием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20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Врач-</w:t>
            </w:r>
            <w:proofErr w:type="spellStart"/>
            <w:r w:rsidRPr="002402C9">
              <w:rPr>
                <w:rFonts w:ascii="Times New Roman" w:hAnsi="Times New Roman" w:cs="Times New Roman"/>
                <w:sz w:val="22"/>
                <w:szCs w:val="22"/>
              </w:rPr>
              <w:t>рефлексотерапевт</w:t>
            </w:r>
            <w:proofErr w:type="spellEnd"/>
            <w:r w:rsidRPr="002402C9">
              <w:rPr>
                <w:rFonts w:ascii="Times New Roman" w:hAnsi="Times New Roman" w:cs="Times New Roman"/>
                <w:sz w:val="22"/>
                <w:szCs w:val="22"/>
              </w:rPr>
              <w:t xml:space="preserve">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21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 мануальной терапии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25 - 30 коек стационарного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специализированного отделения;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5 000 человек обслуживаемого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населения амбулаторно-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поликлинического отделения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22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Врач-психотерапевт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23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 клинической лабораторной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диагностики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24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Врач-диетолог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200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25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 функциональной диагностики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26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 ультразвуковой диагностики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27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Врач-рентгенолог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28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Заведующий организационно-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методическим отделом (кабинетом)</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врач-методист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29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Инструктор-методист по лечебной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физкультуре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1 должность врача по лечебной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физкультуре;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отделения (кабинеты)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индивидуальной </w:t>
            </w:r>
            <w:proofErr w:type="spellStart"/>
            <w:r w:rsidRPr="002402C9">
              <w:rPr>
                <w:rFonts w:ascii="Times New Roman" w:hAnsi="Times New Roman" w:cs="Times New Roman"/>
                <w:sz w:val="22"/>
                <w:szCs w:val="22"/>
              </w:rPr>
              <w:t>кинезотерапии</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отделения (кабинеты) механотерапии,</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отделения (кабинеты)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роботомеханотерапии</w:t>
            </w:r>
            <w:proofErr w:type="spellEnd"/>
            <w:r w:rsidRPr="002402C9">
              <w:rPr>
                <w:rFonts w:ascii="Times New Roman" w:hAnsi="Times New Roman" w:cs="Times New Roman"/>
                <w:sz w:val="22"/>
                <w:szCs w:val="22"/>
              </w:rPr>
              <w:t>, зал тренировок</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 биологической обратной связью,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лечебный бассейн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 30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Медицинский психолог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31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Логопед (учитель-</w:t>
            </w:r>
            <w:proofErr w:type="gramStart"/>
            <w:r w:rsidRPr="002402C9">
              <w:rPr>
                <w:rFonts w:ascii="Times New Roman" w:hAnsi="Times New Roman" w:cs="Times New Roman"/>
                <w:sz w:val="22"/>
                <w:szCs w:val="22"/>
              </w:rPr>
              <w:t xml:space="preserve">дефектолог)   </w:t>
            </w:r>
            <w:proofErr w:type="gramEnd"/>
            <w:r w:rsidRPr="002402C9">
              <w:rPr>
                <w:rFonts w:ascii="Times New Roman" w:hAnsi="Times New Roman" w:cs="Times New Roman"/>
                <w:sz w:val="22"/>
                <w:szCs w:val="22"/>
              </w:rPr>
              <w:t xml:space="preserve">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32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Воспитатель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50 детей школьного 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дошкольного возраста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33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Социальный работник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15 тыс. прикрепленного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населения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34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Инженер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 на кабинет рентгеновской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компьютерной томографии (для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обеспечения работы в 2-сменном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режиме);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отделение гипербарической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оксигенации</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при наличии сложной техники для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высокотехнологичных методов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реабилитации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35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Инструктор по трудовой терапии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 должности врача по лечебной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физкультуре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36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Специалист по социальной работе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30 тыс. прикрепленного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населения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37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Старшая медицинская сестра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отделение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38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Медицинская сестра палатная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w:t>
            </w:r>
            <w:proofErr w:type="gramStart"/>
            <w:r w:rsidRPr="002402C9">
              <w:rPr>
                <w:rFonts w:ascii="Times New Roman" w:hAnsi="Times New Roman" w:cs="Times New Roman"/>
                <w:sz w:val="22"/>
                <w:szCs w:val="22"/>
              </w:rPr>
              <w:t xml:space="preserve">постовая)   </w:t>
            </w:r>
            <w:proofErr w:type="gramEnd"/>
            <w:r w:rsidRPr="002402C9">
              <w:rPr>
                <w:rFonts w:ascii="Times New Roman" w:hAnsi="Times New Roman" w:cs="Times New Roman"/>
                <w:sz w:val="22"/>
                <w:szCs w:val="22"/>
              </w:rPr>
              <w:t xml:space="preserve">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4,75 на 30 коек для обеспечения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круглосуточной работы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39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Медицинская сестра процедурной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30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40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Медицинская сестра перевязочной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30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41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Медицинская сестра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физиотерапии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42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Медицинская сестра по массажу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43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Медицинская сестра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0,5 на 1 врача-</w:t>
            </w:r>
            <w:proofErr w:type="spellStart"/>
            <w:r w:rsidRPr="002402C9">
              <w:rPr>
                <w:rFonts w:ascii="Times New Roman" w:hAnsi="Times New Roman" w:cs="Times New Roman"/>
                <w:sz w:val="22"/>
                <w:szCs w:val="22"/>
              </w:rPr>
              <w:t>рефлексотерапевта</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0,5 на 1 врача мануальной терапии;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1 врача функциональной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диагностики;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1 на 1 врача, ведущего амбулаторный</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прием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44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Инструктор по лечебной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физкультуре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 45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Медицинская сестра диетическая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200 коек, но не менее 1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должности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46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Медицинская сестра приемного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отделения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4,75 на 30 коек для обеспечения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круглосуточной работы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47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Рентгенолаборант</w:t>
            </w:r>
            <w:proofErr w:type="spellEnd"/>
            <w:r w:rsidRPr="002402C9">
              <w:rPr>
                <w:rFonts w:ascii="Times New Roman" w:hAnsi="Times New Roman" w:cs="Times New Roman"/>
                <w:sz w:val="22"/>
                <w:szCs w:val="22"/>
              </w:rPr>
              <w:t xml:space="preserve">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соответственно должностям врачей-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рентгенологов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48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Зубной техник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1 на 1 врача-стоматолога-ортопеда и</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врача-</w:t>
            </w:r>
            <w:proofErr w:type="spellStart"/>
            <w:r w:rsidRPr="002402C9">
              <w:rPr>
                <w:rFonts w:ascii="Times New Roman" w:hAnsi="Times New Roman" w:cs="Times New Roman"/>
                <w:sz w:val="22"/>
                <w:szCs w:val="22"/>
              </w:rPr>
              <w:t>ортодонта</w:t>
            </w:r>
            <w:proofErr w:type="spellEnd"/>
            <w:r w:rsidRPr="002402C9">
              <w:rPr>
                <w:rFonts w:ascii="Times New Roman" w:hAnsi="Times New Roman" w:cs="Times New Roman"/>
                <w:sz w:val="22"/>
                <w:szCs w:val="22"/>
              </w:rPr>
              <w:t xml:space="preserve">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49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Сестра-хозяйка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соответственно должности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заведующего отделением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50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Медицинский регистратор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5 должностей врачей, ведущих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амбулаторный прием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51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Медицинский лабораторный техник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(фельдшер-лаборант), лаборант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52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Медицинский статистик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20 врачей стационарного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специализированного отделения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(палаты);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10 должностей врачей, ведущих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амбулаторный прием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53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Дезинфектор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200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54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Младшая медицинская сестра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уходу за больными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4,75 на 30 коек для обеспечения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круглосуточной работы;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4,75 на 30 коек для обеспечения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круглосуточной работы для пациентов</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с последствиями заболеваний и травм</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спинного мозга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55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Санитар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15 коек в отделении;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3 должности врачей-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специалистов, ведущих амбулаторный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прием;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регистратуру в смену;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процедурный кабинет в смену;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в смену на используемый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рентгеновский аппарат;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4,75 для обеспечения круглосуточной</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работы в приемном отделении;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на 2 должности медицинских сестер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физиотерапии;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1 должность медицинской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сестры, занятой отпуском водо-,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грязе</w:t>
            </w:r>
            <w:proofErr w:type="spellEnd"/>
            <w:r w:rsidRPr="002402C9">
              <w:rPr>
                <w:rFonts w:ascii="Times New Roman" w:hAnsi="Times New Roman" w:cs="Times New Roman"/>
                <w:sz w:val="22"/>
                <w:szCs w:val="22"/>
              </w:rPr>
              <w:t xml:space="preserve">-, </w:t>
            </w:r>
            <w:proofErr w:type="spellStart"/>
            <w:r w:rsidRPr="002402C9">
              <w:rPr>
                <w:rFonts w:ascii="Times New Roman" w:hAnsi="Times New Roman" w:cs="Times New Roman"/>
                <w:sz w:val="22"/>
                <w:szCs w:val="22"/>
              </w:rPr>
              <w:t>торфо</w:t>
            </w:r>
            <w:proofErr w:type="spellEnd"/>
            <w:r w:rsidRPr="002402C9">
              <w:rPr>
                <w:rFonts w:ascii="Times New Roman" w:hAnsi="Times New Roman" w:cs="Times New Roman"/>
                <w:sz w:val="22"/>
                <w:szCs w:val="22"/>
              </w:rPr>
              <w:t xml:space="preserve">-, </w:t>
            </w:r>
            <w:proofErr w:type="spellStart"/>
            <w:r w:rsidRPr="002402C9">
              <w:rPr>
                <w:rFonts w:ascii="Times New Roman" w:hAnsi="Times New Roman" w:cs="Times New Roman"/>
                <w:sz w:val="22"/>
                <w:szCs w:val="22"/>
              </w:rPr>
              <w:t>озокерито</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парафинолечения</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 должности инструкторов-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методистов по лечебной физкультуре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(инструкторов по лечебной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физкультуре), на тренажерный зал 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зал для лечебной физкультуры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w:t>
            </w:r>
            <w:proofErr w:type="spellStart"/>
            <w:r w:rsidRPr="002402C9">
              <w:rPr>
                <w:rFonts w:ascii="Times New Roman" w:hAnsi="Times New Roman" w:cs="Times New Roman"/>
                <w:sz w:val="22"/>
                <w:szCs w:val="22"/>
              </w:rPr>
              <w:t>эртотерапии</w:t>
            </w:r>
            <w:proofErr w:type="spellEnd"/>
            <w:r w:rsidRPr="002402C9">
              <w:rPr>
                <w:rFonts w:ascii="Times New Roman" w:hAnsi="Times New Roman" w:cs="Times New Roman"/>
                <w:sz w:val="22"/>
                <w:szCs w:val="22"/>
              </w:rPr>
              <w:t xml:space="preserve">, трудотерапии);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при наличии подводного массажа;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 при наличии бассейна;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соответственно должностям врачей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функциональной диагностики, но не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менее 1 должности;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1 на 4 должности врачей клинической</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лабораторной диагностики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(лаборантов);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100 коек для перевозки 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сопровождения больных;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соответственно должностям зубных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техников;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 для работы в буфете              </w:t>
            </w:r>
          </w:p>
        </w:tc>
      </w:tr>
    </w:tbl>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Примечания: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1. Настоящие рекомендуемые штатные нормативы центра медицинской реабилитации пациентов с нарушением функции периферической нервной системы и опорно-двигательного аппарата не распространяются на медицинские организации частной системы здравоохранения.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2. В амбулаторно-поликлиническом отделении центра медицинской реабилитации пациентов с нарушением функции периферической нервной системы и опорно-двигательного аппарата, имеющем в штате врача-методиста, может дополнительно устанавливаться 1 должность медицинского статистика.</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3. В медицинских организациях, осуществляющих медицинскую реабилитацию пациентам с травмами черепа и лицевого скелета, рекомендуется дополнительно предусматривать должности врача-</w:t>
      </w:r>
      <w:proofErr w:type="spellStart"/>
      <w:r w:rsidRPr="002402C9">
        <w:rPr>
          <w:rFonts w:ascii="Times New Roman" w:hAnsi="Times New Roman" w:cs="Times New Roman"/>
          <w:szCs w:val="22"/>
        </w:rPr>
        <w:t>оториноларинголога</w:t>
      </w:r>
      <w:proofErr w:type="spellEnd"/>
      <w:r w:rsidRPr="002402C9">
        <w:rPr>
          <w:rFonts w:ascii="Times New Roman" w:hAnsi="Times New Roman" w:cs="Times New Roman"/>
          <w:szCs w:val="22"/>
        </w:rPr>
        <w:t xml:space="preserve"> (1 на 30 коек (20 детских)), врача - челюстно-лицевого хирурга или врача-стоматолога-хирурга (1 на 30 коек (20 детских)), врача-</w:t>
      </w:r>
      <w:proofErr w:type="spellStart"/>
      <w:r w:rsidRPr="002402C9">
        <w:rPr>
          <w:rFonts w:ascii="Times New Roman" w:hAnsi="Times New Roman" w:cs="Times New Roman"/>
          <w:szCs w:val="22"/>
        </w:rPr>
        <w:t>ортодонта</w:t>
      </w:r>
      <w:proofErr w:type="spellEnd"/>
      <w:r w:rsidRPr="002402C9">
        <w:rPr>
          <w:rFonts w:ascii="Times New Roman" w:hAnsi="Times New Roman" w:cs="Times New Roman"/>
          <w:szCs w:val="22"/>
        </w:rPr>
        <w:t xml:space="preserve"> (1 на 20 коек), врача-стоматолога-ортопеда (1 на 20 коек), медицинской сестры (1 на врача-стоматолога-терапевта, врача-стоматолога-ортопеда, врача-</w:t>
      </w:r>
      <w:proofErr w:type="spellStart"/>
      <w:r w:rsidRPr="002402C9">
        <w:rPr>
          <w:rFonts w:ascii="Times New Roman" w:hAnsi="Times New Roman" w:cs="Times New Roman"/>
          <w:szCs w:val="22"/>
        </w:rPr>
        <w:t>ортодонта</w:t>
      </w:r>
      <w:proofErr w:type="spellEnd"/>
      <w:r w:rsidRPr="002402C9">
        <w:rPr>
          <w:rFonts w:ascii="Times New Roman" w:hAnsi="Times New Roman" w:cs="Times New Roman"/>
          <w:szCs w:val="22"/>
        </w:rPr>
        <w:t>), медицинской диетической сестры, оператора ЭВМ.</w:t>
      </w: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Приложение N 6</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к Порядку организации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медицинской реабилитации,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утвержденному приказом</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Министерства здравоохранения</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Российской Федерации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от 29 декабря 2012 г. N 1705н</w:t>
      </w: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jc w:val="center"/>
        <w:rPr>
          <w:rFonts w:ascii="Times New Roman" w:hAnsi="Times New Roman" w:cs="Times New Roman"/>
          <w:szCs w:val="22"/>
        </w:rPr>
      </w:pPr>
      <w:bookmarkStart w:id="6" w:name="P839"/>
      <w:bookmarkEnd w:id="6"/>
      <w:r w:rsidRPr="002402C9">
        <w:rPr>
          <w:rFonts w:ascii="Times New Roman" w:hAnsi="Times New Roman" w:cs="Times New Roman"/>
          <w:szCs w:val="22"/>
        </w:rPr>
        <w:t>СТАНДАРТ</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ОСНАЩЕНИЯ ЦЕНТРА МЕДИЦИНСКОЙ РЕАБИЛИТАЦИИ ПАЦИЕНТОВ</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С НАРУШЕНИЕМ ФУНКЦИИ ПЕРИФЕРИЧЕСКОЙ НЕРВНОЙ СИСТЕМЫ</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И ОПОРНО-ДВИГАТЕЛЬНОГО АППАРАТА</w:t>
      </w:r>
    </w:p>
    <w:p w:rsidR="006F6BF7" w:rsidRPr="002402C9" w:rsidRDefault="006F6BF7">
      <w:pPr>
        <w:pStyle w:val="ConsPlusNormal"/>
        <w:ind w:firstLine="540"/>
        <w:jc w:val="both"/>
        <w:rPr>
          <w:rFonts w:ascii="Times New Roman" w:hAnsi="Times New Roman" w:cs="Times New Roman"/>
          <w:szCs w:val="22"/>
        </w:rPr>
      </w:pP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firstRow="1" w:lastRow="0" w:firstColumn="1" w:lastColumn="0" w:noHBand="0" w:noVBand="1"/>
      </w:tblPr>
      <w:tblGrid>
        <w:gridCol w:w="720"/>
        <w:gridCol w:w="4440"/>
        <w:gridCol w:w="4080"/>
      </w:tblGrid>
      <w:tr w:rsidR="006F6BF7" w:rsidRPr="002402C9">
        <w:trPr>
          <w:trHeight w:val="240"/>
        </w:trPr>
        <w:tc>
          <w:tcPr>
            <w:tcW w:w="720" w:type="dxa"/>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N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п/п </w:t>
            </w:r>
          </w:p>
        </w:tc>
        <w:tc>
          <w:tcPr>
            <w:tcW w:w="4440" w:type="dxa"/>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Наименование оборудования     </w:t>
            </w:r>
          </w:p>
        </w:tc>
        <w:tc>
          <w:tcPr>
            <w:tcW w:w="4080" w:type="dxa"/>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Количество, шт.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Функциональная кровать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числу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Прикроватный столик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числу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Кресло-туалет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3 койки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Прикроватное кресло с высокими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спинками и съемными подлокотниками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числу коек для отделений     </w:t>
            </w:r>
          </w:p>
          <w:p w:rsidR="006F6BF7" w:rsidRPr="002402C9" w:rsidRDefault="006F6BF7">
            <w:pPr>
              <w:pStyle w:val="ConsPlusNonformat"/>
              <w:jc w:val="both"/>
              <w:rPr>
                <w:rFonts w:ascii="Times New Roman" w:hAnsi="Times New Roman" w:cs="Times New Roman"/>
                <w:sz w:val="22"/>
                <w:szCs w:val="22"/>
              </w:rPr>
            </w:pPr>
            <w:proofErr w:type="spellStart"/>
            <w:proofErr w:type="gramStart"/>
            <w:r w:rsidRPr="002402C9">
              <w:rPr>
                <w:rFonts w:ascii="Times New Roman" w:hAnsi="Times New Roman" w:cs="Times New Roman"/>
                <w:sz w:val="22"/>
                <w:szCs w:val="22"/>
              </w:rPr>
              <w:t>нейрохирургии,неврологии</w:t>
            </w:r>
            <w:proofErr w:type="spellEnd"/>
            <w:proofErr w:type="gram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травматологии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Прикроватная информационная доска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w:t>
            </w:r>
            <w:proofErr w:type="gramStart"/>
            <w:r w:rsidRPr="002402C9">
              <w:rPr>
                <w:rFonts w:ascii="Times New Roman" w:hAnsi="Times New Roman" w:cs="Times New Roman"/>
                <w:sz w:val="22"/>
                <w:szCs w:val="22"/>
              </w:rPr>
              <w:t xml:space="preserve">маркерная)   </w:t>
            </w:r>
            <w:proofErr w:type="gramEnd"/>
            <w:r w:rsidRPr="002402C9">
              <w:rPr>
                <w:rFonts w:ascii="Times New Roman" w:hAnsi="Times New Roman" w:cs="Times New Roman"/>
                <w:sz w:val="22"/>
                <w:szCs w:val="22"/>
              </w:rPr>
              <w:t xml:space="preserve">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числу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6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Противопролежневый</w:t>
            </w:r>
            <w:proofErr w:type="spellEnd"/>
            <w:r w:rsidRPr="002402C9">
              <w:rPr>
                <w:rFonts w:ascii="Times New Roman" w:hAnsi="Times New Roman" w:cs="Times New Roman"/>
                <w:sz w:val="22"/>
                <w:szCs w:val="22"/>
              </w:rPr>
              <w:t xml:space="preserve"> матрас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6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7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Кресло-каталка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12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8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Массажная кушетка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60 коек;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12 коек для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отделений нейрохирургии,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неврологии, травматологии,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ревматологии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 9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Стол для </w:t>
            </w:r>
            <w:proofErr w:type="spellStart"/>
            <w:r w:rsidRPr="002402C9">
              <w:rPr>
                <w:rFonts w:ascii="Times New Roman" w:hAnsi="Times New Roman" w:cs="Times New Roman"/>
                <w:sz w:val="22"/>
                <w:szCs w:val="22"/>
              </w:rPr>
              <w:t>кинезотерапии</w:t>
            </w:r>
            <w:proofErr w:type="spellEnd"/>
            <w:r w:rsidRPr="002402C9">
              <w:rPr>
                <w:rFonts w:ascii="Times New Roman" w:hAnsi="Times New Roman" w:cs="Times New Roman"/>
                <w:sz w:val="22"/>
                <w:szCs w:val="22"/>
              </w:rPr>
              <w:t xml:space="preserve">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12 коек для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отделений нейрохирургии,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неврологии, травматологии,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ревматологии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10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Мат напольный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12 коек для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отделений нейрохирургии,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неврологии, травматологии,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ревматологии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11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Ортез</w:t>
            </w:r>
            <w:proofErr w:type="spellEnd"/>
            <w:r w:rsidRPr="002402C9">
              <w:rPr>
                <w:rFonts w:ascii="Times New Roman" w:hAnsi="Times New Roman" w:cs="Times New Roman"/>
                <w:sz w:val="22"/>
                <w:szCs w:val="22"/>
              </w:rPr>
              <w:t xml:space="preserve"> для коленного сустава (в том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числе </w:t>
            </w:r>
            <w:proofErr w:type="gramStart"/>
            <w:r w:rsidRPr="002402C9">
              <w:rPr>
                <w:rFonts w:ascii="Times New Roman" w:hAnsi="Times New Roman" w:cs="Times New Roman"/>
                <w:sz w:val="22"/>
                <w:szCs w:val="22"/>
              </w:rPr>
              <w:t xml:space="preserve">детский)   </w:t>
            </w:r>
            <w:proofErr w:type="gramEnd"/>
            <w:r w:rsidRPr="002402C9">
              <w:rPr>
                <w:rFonts w:ascii="Times New Roman" w:hAnsi="Times New Roman" w:cs="Times New Roman"/>
                <w:sz w:val="22"/>
                <w:szCs w:val="22"/>
              </w:rPr>
              <w:t xml:space="preserve">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15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12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Ортез</w:t>
            </w:r>
            <w:proofErr w:type="spellEnd"/>
            <w:r w:rsidRPr="002402C9">
              <w:rPr>
                <w:rFonts w:ascii="Times New Roman" w:hAnsi="Times New Roman" w:cs="Times New Roman"/>
                <w:sz w:val="22"/>
                <w:szCs w:val="22"/>
              </w:rPr>
              <w:t xml:space="preserve"> для кисти (в том числе       </w:t>
            </w:r>
          </w:p>
          <w:p w:rsidR="006F6BF7" w:rsidRPr="002402C9" w:rsidRDefault="006F6BF7">
            <w:pPr>
              <w:pStyle w:val="ConsPlusNonformat"/>
              <w:jc w:val="both"/>
              <w:rPr>
                <w:rFonts w:ascii="Times New Roman" w:hAnsi="Times New Roman" w:cs="Times New Roman"/>
                <w:sz w:val="22"/>
                <w:szCs w:val="22"/>
              </w:rPr>
            </w:pPr>
            <w:proofErr w:type="gramStart"/>
            <w:r w:rsidRPr="002402C9">
              <w:rPr>
                <w:rFonts w:ascii="Times New Roman" w:hAnsi="Times New Roman" w:cs="Times New Roman"/>
                <w:sz w:val="22"/>
                <w:szCs w:val="22"/>
              </w:rPr>
              <w:t xml:space="preserve">детский)   </w:t>
            </w:r>
            <w:proofErr w:type="gramEnd"/>
            <w:r w:rsidRPr="002402C9">
              <w:rPr>
                <w:rFonts w:ascii="Times New Roman" w:hAnsi="Times New Roman" w:cs="Times New Roman"/>
                <w:sz w:val="22"/>
                <w:szCs w:val="22"/>
              </w:rPr>
              <w:t xml:space="preserve">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15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13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Ортез</w:t>
            </w:r>
            <w:proofErr w:type="spellEnd"/>
            <w:r w:rsidRPr="002402C9">
              <w:rPr>
                <w:rFonts w:ascii="Times New Roman" w:hAnsi="Times New Roman" w:cs="Times New Roman"/>
                <w:sz w:val="22"/>
                <w:szCs w:val="22"/>
              </w:rPr>
              <w:t xml:space="preserve"> для голеностопного сустава (в</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том числе </w:t>
            </w:r>
            <w:proofErr w:type="gramStart"/>
            <w:r w:rsidRPr="002402C9">
              <w:rPr>
                <w:rFonts w:ascii="Times New Roman" w:hAnsi="Times New Roman" w:cs="Times New Roman"/>
                <w:sz w:val="22"/>
                <w:szCs w:val="22"/>
              </w:rPr>
              <w:t xml:space="preserve">детский)   </w:t>
            </w:r>
            <w:proofErr w:type="gramEnd"/>
            <w:r w:rsidRPr="002402C9">
              <w:rPr>
                <w:rFonts w:ascii="Times New Roman" w:hAnsi="Times New Roman" w:cs="Times New Roman"/>
                <w:sz w:val="22"/>
                <w:szCs w:val="22"/>
              </w:rPr>
              <w:t xml:space="preserve">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15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14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Подъемник для перемещения пациента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2-х в отделении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15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Портативный </w:t>
            </w:r>
            <w:proofErr w:type="spellStart"/>
            <w:r w:rsidRPr="002402C9">
              <w:rPr>
                <w:rFonts w:ascii="Times New Roman" w:hAnsi="Times New Roman" w:cs="Times New Roman"/>
                <w:sz w:val="22"/>
                <w:szCs w:val="22"/>
              </w:rPr>
              <w:t>пульсоксиметр</w:t>
            </w:r>
            <w:proofErr w:type="spellEnd"/>
            <w:r w:rsidRPr="002402C9">
              <w:rPr>
                <w:rFonts w:ascii="Times New Roman" w:hAnsi="Times New Roman" w:cs="Times New Roman"/>
                <w:sz w:val="22"/>
                <w:szCs w:val="22"/>
              </w:rPr>
              <w:t xml:space="preserve">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12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16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Стабилоплатформа</w:t>
            </w:r>
            <w:proofErr w:type="spellEnd"/>
            <w:r w:rsidRPr="002402C9">
              <w:rPr>
                <w:rFonts w:ascii="Times New Roman" w:hAnsi="Times New Roman" w:cs="Times New Roman"/>
                <w:sz w:val="22"/>
                <w:szCs w:val="22"/>
              </w:rPr>
              <w:t xml:space="preserve">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17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Велоэргометр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18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проведения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кинезотерапии</w:t>
            </w:r>
            <w:proofErr w:type="spellEnd"/>
            <w:r w:rsidRPr="002402C9">
              <w:rPr>
                <w:rFonts w:ascii="Times New Roman" w:hAnsi="Times New Roman" w:cs="Times New Roman"/>
                <w:sz w:val="22"/>
                <w:szCs w:val="22"/>
              </w:rPr>
              <w:t xml:space="preserve"> с разгрузкой веса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тела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19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пассивной,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активно-пассивной и активной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механотерапии туловища 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конечностей, контролем частоты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сердечных сокращений и биологически</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обратной связью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20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роботизированной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механотерапии верхних и нижних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конечностей с динамической системой</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компенсации веса конечности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21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Тренажеры для увеличения объема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движений в суставах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22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Тренажеры для увеличения силы мышц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23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Тренажеры с биологической обратной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связью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24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мелкой моторики с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оценкой функциональных возможностей</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при помощи интерактивных программ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25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восстановления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постуральной активности с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биологической обратной связью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26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восстановления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ходьбы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27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восстановления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координации, в том числе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роботизированное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28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увеличения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толерантности к физическим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нагрузкам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29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социально-бытовой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адаптации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30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проведения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психотерапии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31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проведения </w:t>
            </w:r>
            <w:proofErr w:type="spellStart"/>
            <w:r w:rsidRPr="002402C9">
              <w:rPr>
                <w:rFonts w:ascii="Times New Roman" w:hAnsi="Times New Roman" w:cs="Times New Roman"/>
                <w:sz w:val="22"/>
                <w:szCs w:val="22"/>
              </w:rPr>
              <w:t>сето</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магнито</w:t>
            </w:r>
            <w:proofErr w:type="spellEnd"/>
            <w:r w:rsidRPr="002402C9">
              <w:rPr>
                <w:rFonts w:ascii="Times New Roman" w:hAnsi="Times New Roman" w:cs="Times New Roman"/>
                <w:sz w:val="22"/>
                <w:szCs w:val="22"/>
              </w:rPr>
              <w:t xml:space="preserve">-, электро-, </w:t>
            </w:r>
            <w:proofErr w:type="spellStart"/>
            <w:r w:rsidRPr="002402C9">
              <w:rPr>
                <w:rFonts w:ascii="Times New Roman" w:hAnsi="Times New Roman" w:cs="Times New Roman"/>
                <w:sz w:val="22"/>
                <w:szCs w:val="22"/>
              </w:rPr>
              <w:t>бальнео</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водо-, крио-, теплолечения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32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проведения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ингаляционной терапии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33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проведения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вакуум-, </w:t>
            </w:r>
            <w:proofErr w:type="spellStart"/>
            <w:r w:rsidRPr="002402C9">
              <w:rPr>
                <w:rFonts w:ascii="Times New Roman" w:hAnsi="Times New Roman" w:cs="Times New Roman"/>
                <w:sz w:val="22"/>
                <w:szCs w:val="22"/>
              </w:rPr>
              <w:t>прессотерапии</w:t>
            </w:r>
            <w:proofErr w:type="spellEnd"/>
            <w:r w:rsidRPr="002402C9">
              <w:rPr>
                <w:rFonts w:ascii="Times New Roman" w:hAnsi="Times New Roman" w:cs="Times New Roman"/>
                <w:sz w:val="22"/>
                <w:szCs w:val="22"/>
              </w:rPr>
              <w:t xml:space="preserve">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34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проведения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мануальной терапии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35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проведения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рефлексотерапии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36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Система для разгрузки веса тела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пациента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для пациентов из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числа взрослого населения и 1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для пациентов из числа детского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населения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37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Тонометр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2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38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Секундомер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2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39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проведения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нейрофизиологических исследований и</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стимуляции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 зависимости от объема работы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40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Мониторы сердечного ритма 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артериального давления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 зависимости от объема работы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41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Мягкое модульное оборудование для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детской игровой комнаты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комплект на отделение для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пациентов из числа детского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населения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42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логопедического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кабинета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43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работы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сурдологического</w:t>
            </w:r>
            <w:proofErr w:type="spellEnd"/>
            <w:r w:rsidRPr="002402C9">
              <w:rPr>
                <w:rFonts w:ascii="Times New Roman" w:hAnsi="Times New Roman" w:cs="Times New Roman"/>
                <w:sz w:val="22"/>
                <w:szCs w:val="22"/>
              </w:rPr>
              <w:t xml:space="preserve"> кабинета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44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w:t>
            </w:r>
            <w:proofErr w:type="spellStart"/>
            <w:r w:rsidRPr="002402C9">
              <w:rPr>
                <w:rFonts w:ascii="Times New Roman" w:hAnsi="Times New Roman" w:cs="Times New Roman"/>
                <w:sz w:val="22"/>
                <w:szCs w:val="22"/>
              </w:rPr>
              <w:t>гидрокинезотерапии</w:t>
            </w:r>
            <w:proofErr w:type="spellEnd"/>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45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Персональный компьютер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 на 30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46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Программа индивидуализированной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вторичной профилактики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47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Программное обеспечение для работы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 оборудованием биологической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обратной связи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(в зависимости от </w:t>
            </w:r>
          </w:p>
          <w:p w:rsidR="006F6BF7" w:rsidRPr="002402C9" w:rsidRDefault="006F6BF7">
            <w:pPr>
              <w:pStyle w:val="ConsPlusNonformat"/>
              <w:jc w:val="both"/>
              <w:rPr>
                <w:rFonts w:ascii="Times New Roman" w:hAnsi="Times New Roman" w:cs="Times New Roman"/>
                <w:sz w:val="22"/>
                <w:szCs w:val="22"/>
              </w:rPr>
            </w:pPr>
            <w:proofErr w:type="gramStart"/>
            <w:r w:rsidRPr="002402C9">
              <w:rPr>
                <w:rFonts w:ascii="Times New Roman" w:hAnsi="Times New Roman" w:cs="Times New Roman"/>
                <w:sz w:val="22"/>
                <w:szCs w:val="22"/>
              </w:rPr>
              <w:t xml:space="preserve">комплектации)   </w:t>
            </w:r>
            <w:proofErr w:type="gramEnd"/>
            <w:r w:rsidRPr="002402C9">
              <w:rPr>
                <w:rFonts w:ascii="Times New Roman" w:hAnsi="Times New Roman" w:cs="Times New Roman"/>
                <w:sz w:val="22"/>
                <w:szCs w:val="22"/>
              </w:rPr>
              <w:t xml:space="preserve">                </w:t>
            </w:r>
          </w:p>
        </w:tc>
      </w:tr>
    </w:tbl>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lastRenderedPageBreak/>
        <w:t>Приложение N 7</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к Порядку организации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медицинской реабилитации,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утвержденному приказом</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Министерства здравоохранения</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Российской Федерации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от 29 декабря 2012 г. N 1705н</w:t>
      </w: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ПРАВИЛА</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ОРГАНИЗАЦИИ ДЕЯТЕЛЬНОСТИ СТАЦИОНАРНОГО ОТДЕЛЕНИЯ</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МЕДИЦИНСКОЙ РЕАБИЛИТАЦИИ ПАЦИЕНТОВ С НАРУШЕНИЕМ ФУНКЦИИ</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ЦЕНТРАЛЬНОЙ НЕРВНОЙ СИСТЕМЫ</w:t>
      </w: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1. Настоящие Правила определяют порядок организации деятельности стационарного отделения медицинской реабилитации пациентов с нарушением функции центральной нервной системы (далее - Отделение).</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2. Отделение является структурным подразделением медицинской организации, имеющей отделения анестезиологии-реанимации, лучевой диагностики (в том числе рентгеновских методов исследования с возможностью проведения компьютерной томографии в круглосуточном режиме), функциональной диагностики, ультразвуковой диагностики, лабораторной диагностики, нейрохирургии, неврологии, сосудистой хирургии, хирургии, челюстно-лицевой хирургии, офтальмологии, оториноларингологии, неврологии, кардиологии, гинекологии, урологии, физиотерапии (лечебной физкультуры), терапии, стоматологии, зуботехническую и </w:t>
      </w:r>
      <w:proofErr w:type="spellStart"/>
      <w:r w:rsidRPr="002402C9">
        <w:rPr>
          <w:rFonts w:ascii="Times New Roman" w:hAnsi="Times New Roman" w:cs="Times New Roman"/>
          <w:szCs w:val="22"/>
        </w:rPr>
        <w:t>ортодентическую</w:t>
      </w:r>
      <w:proofErr w:type="spellEnd"/>
      <w:r w:rsidRPr="002402C9">
        <w:rPr>
          <w:rFonts w:ascii="Times New Roman" w:hAnsi="Times New Roman" w:cs="Times New Roman"/>
          <w:szCs w:val="22"/>
        </w:rPr>
        <w:t xml:space="preserve"> лаборатории.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3. В Отделение госпитализируются пациенты по завершении острого периода заболевания или травмы, имеющие реабилитационный потенциал, не имеющие противопоказаний для проведения отдельных методов реабилитации, нуждающиеся в посторонней помощи для осуществления самообслуживания, перемещения и общения, требующие круглосуточного медицинского наблюдения, применения интенсивных методов лечения и интенсивной реабилитации.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4. Отделение возглавляет заведующий, назначаемый на должность и освобождаемый от должности руководителем медицинской организации, в структуре которой оно создано, соответствующий Квалификационным </w:t>
      </w:r>
      <w:hyperlink r:id="rId14" w:history="1">
        <w:r w:rsidRPr="002402C9">
          <w:rPr>
            <w:rFonts w:ascii="Times New Roman" w:hAnsi="Times New Roman" w:cs="Times New Roman"/>
            <w:color w:val="0000FF"/>
            <w:szCs w:val="22"/>
          </w:rPr>
          <w:t>требованиям</w:t>
        </w:r>
      </w:hyperlink>
      <w:r w:rsidRPr="002402C9">
        <w:rPr>
          <w:rFonts w:ascii="Times New Roman" w:hAnsi="Times New Roman" w:cs="Times New Roman"/>
          <w:szCs w:val="22"/>
        </w:rPr>
        <w:t xml:space="preserve"> к специалистам с высшим и послевузовским медицинским и фармацевтическим образованием в сфере здравоохранения, утвержденным приказом Министерства здравоохранения и социального развития Российской Федерации от 7 июля 2009 г. N 415н, по специальности "неврология".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5. Структура Отделения и его штатная численность устанавливаются руководителем медицинской организации, в структуре которой оно создано, в зависимости от объема проводимой лечебно-диагностической работы и численности обслуживаемого населения с учетом рекомендуемых штатных нормативов, установленных </w:t>
      </w:r>
      <w:hyperlink w:anchor="P1062" w:history="1">
        <w:r w:rsidRPr="002402C9">
          <w:rPr>
            <w:rFonts w:ascii="Times New Roman" w:hAnsi="Times New Roman" w:cs="Times New Roman"/>
            <w:color w:val="0000FF"/>
            <w:szCs w:val="22"/>
          </w:rPr>
          <w:t>приложением N 8</w:t>
        </w:r>
      </w:hyperlink>
      <w:r w:rsidRPr="002402C9">
        <w:rPr>
          <w:rFonts w:ascii="Times New Roman" w:hAnsi="Times New Roman" w:cs="Times New Roman"/>
          <w:szCs w:val="22"/>
        </w:rPr>
        <w:t xml:space="preserve"> к Порядку организации медицинской реабилитации, утвержденному настоящим приказом.</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6. Отделение осуществляет следующие функции: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организация квалифицированной диагностической и лечебной помощи по соответствующему профилю;</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подробная оценка клинического состояния пациентов с нарушением функции центральной нервной системы;</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оценка функции глотания, эффективности внешнего дыхания, выделительной функции, эффективности (достаточности) питания, морфологических параметров организма, функциональных резервов организма, постуральной и двигательной функции, способности к передвижению, толерантности к физической нагрузке, функции слуха, обоняния, глотания, жевания, прикуса, </w:t>
      </w:r>
      <w:proofErr w:type="spellStart"/>
      <w:r w:rsidRPr="002402C9">
        <w:rPr>
          <w:rFonts w:ascii="Times New Roman" w:hAnsi="Times New Roman" w:cs="Times New Roman"/>
          <w:szCs w:val="22"/>
        </w:rPr>
        <w:t>манипулятивной</w:t>
      </w:r>
      <w:proofErr w:type="spellEnd"/>
      <w:r w:rsidRPr="002402C9">
        <w:rPr>
          <w:rFonts w:ascii="Times New Roman" w:hAnsi="Times New Roman" w:cs="Times New Roman"/>
          <w:szCs w:val="22"/>
        </w:rPr>
        <w:t xml:space="preserve"> функции руки, функции центральной и периферической нервных систем, функции вегетативной нервной системы, когнитивной функции (внимания, восприятия, памяти, </w:t>
      </w:r>
      <w:proofErr w:type="spellStart"/>
      <w:r w:rsidRPr="002402C9">
        <w:rPr>
          <w:rFonts w:ascii="Times New Roman" w:hAnsi="Times New Roman" w:cs="Times New Roman"/>
          <w:szCs w:val="22"/>
        </w:rPr>
        <w:t>праксиса</w:t>
      </w:r>
      <w:proofErr w:type="spellEnd"/>
      <w:r w:rsidRPr="002402C9">
        <w:rPr>
          <w:rFonts w:ascii="Times New Roman" w:hAnsi="Times New Roman" w:cs="Times New Roman"/>
          <w:szCs w:val="22"/>
        </w:rPr>
        <w:t xml:space="preserve"> и </w:t>
      </w:r>
      <w:proofErr w:type="spellStart"/>
      <w:r w:rsidRPr="002402C9">
        <w:rPr>
          <w:rFonts w:ascii="Times New Roman" w:hAnsi="Times New Roman" w:cs="Times New Roman"/>
          <w:szCs w:val="22"/>
        </w:rPr>
        <w:t>гнозиса</w:t>
      </w:r>
      <w:proofErr w:type="spellEnd"/>
      <w:r w:rsidRPr="002402C9">
        <w:rPr>
          <w:rFonts w:ascii="Times New Roman" w:hAnsi="Times New Roman" w:cs="Times New Roman"/>
          <w:szCs w:val="22"/>
        </w:rPr>
        <w:t>), функции речи;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оценка риска развития осложнений, связанных с основным заболеванием и интенсивными реабилитационными мероприятиями (тромбоз сосудов, тромбоэмболии, нарушения ритма и проводимости сердца, выраженные колебания артериального давления, ишемия миокарда, переломы, ушибы, растяжения, усиление или угнетение </w:t>
      </w:r>
      <w:proofErr w:type="spellStart"/>
      <w:proofErr w:type="gramStart"/>
      <w:r w:rsidRPr="002402C9">
        <w:rPr>
          <w:rFonts w:ascii="Times New Roman" w:hAnsi="Times New Roman" w:cs="Times New Roman"/>
          <w:szCs w:val="22"/>
        </w:rPr>
        <w:t>психо</w:t>
      </w:r>
      <w:proofErr w:type="spellEnd"/>
      <w:r w:rsidRPr="002402C9">
        <w:rPr>
          <w:rFonts w:ascii="Times New Roman" w:hAnsi="Times New Roman" w:cs="Times New Roman"/>
          <w:szCs w:val="22"/>
        </w:rPr>
        <w:t>-моторной</w:t>
      </w:r>
      <w:proofErr w:type="gramEnd"/>
      <w:r w:rsidRPr="002402C9">
        <w:rPr>
          <w:rFonts w:ascii="Times New Roman" w:hAnsi="Times New Roman" w:cs="Times New Roman"/>
          <w:szCs w:val="22"/>
        </w:rPr>
        <w:t xml:space="preserve"> возбудимости и другое);</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оценка </w:t>
      </w:r>
      <w:proofErr w:type="spellStart"/>
      <w:proofErr w:type="gramStart"/>
      <w:r w:rsidRPr="002402C9">
        <w:rPr>
          <w:rFonts w:ascii="Times New Roman" w:hAnsi="Times New Roman" w:cs="Times New Roman"/>
          <w:szCs w:val="22"/>
        </w:rPr>
        <w:t>психо</w:t>
      </w:r>
      <w:proofErr w:type="spellEnd"/>
      <w:r w:rsidRPr="002402C9">
        <w:rPr>
          <w:rFonts w:ascii="Times New Roman" w:hAnsi="Times New Roman" w:cs="Times New Roman"/>
          <w:szCs w:val="22"/>
        </w:rPr>
        <w:t>-эмоционального</w:t>
      </w:r>
      <w:proofErr w:type="gramEnd"/>
      <w:r w:rsidRPr="002402C9">
        <w:rPr>
          <w:rFonts w:ascii="Times New Roman" w:hAnsi="Times New Roman" w:cs="Times New Roman"/>
          <w:szCs w:val="22"/>
        </w:rPr>
        <w:t xml:space="preserve"> состояния и коммуникаций пациента, нарушений бытовых и профессиональных навыков, ограничения активности и участия в значимых для пациента событиях частной и общественной жизни, факторов окружающей среды, влияющих на исход реабилитационного процесса;</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lastRenderedPageBreak/>
        <w:t>определение перспективы восстановления функций (реабилитационного потенциала);</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определение реабилитационного диагноза;</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составление индивидуальной программы реабилитации;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профилактика осложнений;</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проведение реабилитационных мероприятий;</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определение методов контроля эффективности реабилитационного процесса;</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определение реабилитационного прогноза и обоснование направления пациента на следующий этап реабилитации или выписки домой;</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направление пациентов в отделения по профилю оказываемой помощи в случае наличия медицинских показаний в связи с ухудшением состояния пациента, находящегося на реабилитационном лечении;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подготовка и представление в медицинскую организацию по месту жительства пациента (с учетом права пациента на выбор медицинской организации) выписки из истории болезни пациента после завершения им курса медицинской реабилитации с рекомендациями по осуществлению последующих реабилитационных мероприятий;</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осуществление </w:t>
      </w:r>
      <w:hyperlink r:id="rId15" w:history="1">
        <w:r w:rsidRPr="002402C9">
          <w:rPr>
            <w:rFonts w:ascii="Times New Roman" w:hAnsi="Times New Roman" w:cs="Times New Roman"/>
            <w:color w:val="0000FF"/>
            <w:szCs w:val="22"/>
          </w:rPr>
          <w:t>экспертизы</w:t>
        </w:r>
      </w:hyperlink>
      <w:r w:rsidRPr="002402C9">
        <w:rPr>
          <w:rFonts w:ascii="Times New Roman" w:hAnsi="Times New Roman" w:cs="Times New Roman"/>
          <w:szCs w:val="22"/>
        </w:rPr>
        <w:t xml:space="preserve"> временной нетрудоспособности;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внедрение в практику работы современных достижений в области медицинской реабилитации и проведение анализа эффективности их применения;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осуществление преемственности и взаимосвязи с другими медицинскими организациями и учреждениями социальной защиты населения;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осуществление консультативной и организационно-методической помощи медицинским организациям по вопросам медицинской реабилитации;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участие в гигиеническом воспитании населения;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иные функции в соответствии с законодательством Российской Федерации.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7. Реабилитационные мероприятия в Отделении проводятся: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в специально оборудованных помещениях Отделения;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в отделениях лечебной физкультуры, отделениях физиотерапии, кабинетах психотерапии, логопедии, сурдопедагогики, рефлексотерапии, мануальной терапии, трудотерапии медицинской организации, в которой создано Отделение.</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8. Оснащение Отделения осуществляется в соответствии со стандартом оснащения, предусмотренным </w:t>
      </w:r>
      <w:hyperlink w:anchor="P1196" w:history="1">
        <w:r w:rsidRPr="002402C9">
          <w:rPr>
            <w:rFonts w:ascii="Times New Roman" w:hAnsi="Times New Roman" w:cs="Times New Roman"/>
            <w:color w:val="0000FF"/>
            <w:szCs w:val="22"/>
          </w:rPr>
          <w:t>приложением N 9</w:t>
        </w:r>
      </w:hyperlink>
      <w:r w:rsidRPr="002402C9">
        <w:rPr>
          <w:rFonts w:ascii="Times New Roman" w:hAnsi="Times New Roman" w:cs="Times New Roman"/>
          <w:szCs w:val="22"/>
        </w:rPr>
        <w:t xml:space="preserve"> к Порядку организации медицинской реабилитации, утвержденному настоящим приказом.</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9. Отделение может использоваться в качестве клинической базы образовательных учреждений высшего, послевузовского, дополнительного и среднего медицинского образования, а также научных организаций, оказывающих медицинскую помощь.</w:t>
      </w:r>
    </w:p>
    <w:p w:rsidR="006F6BF7" w:rsidRPr="002402C9" w:rsidRDefault="006F6BF7">
      <w:pPr>
        <w:pStyle w:val="ConsPlusNormal"/>
        <w:ind w:firstLine="540"/>
        <w:jc w:val="both"/>
        <w:rPr>
          <w:rFonts w:ascii="Times New Roman" w:hAnsi="Times New Roman" w:cs="Times New Roman"/>
          <w:szCs w:val="22"/>
        </w:rPr>
      </w:pPr>
    </w:p>
    <w:p w:rsidR="002402C9" w:rsidRDefault="002402C9">
      <w:pPr>
        <w:pStyle w:val="ConsPlusNormal"/>
        <w:jc w:val="right"/>
        <w:rPr>
          <w:rFonts w:ascii="Times New Roman" w:hAnsi="Times New Roman" w:cs="Times New Roman"/>
          <w:szCs w:val="22"/>
        </w:rPr>
      </w:pP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Приложение N 8</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к Порядку организации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медицинской реабилитации,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утвержденному приказом</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Министерства здравоохранения</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Российской Федерации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от 29 декабря 2012 г. N 1705н</w:t>
      </w: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jc w:val="center"/>
        <w:rPr>
          <w:rFonts w:ascii="Times New Roman" w:hAnsi="Times New Roman" w:cs="Times New Roman"/>
          <w:szCs w:val="22"/>
        </w:rPr>
      </w:pPr>
      <w:bookmarkStart w:id="7" w:name="P1062"/>
      <w:bookmarkEnd w:id="7"/>
      <w:r w:rsidRPr="002402C9">
        <w:rPr>
          <w:rFonts w:ascii="Times New Roman" w:hAnsi="Times New Roman" w:cs="Times New Roman"/>
          <w:szCs w:val="22"/>
        </w:rPr>
        <w:t>РЕКОМЕНДУЕМЫЕ ШТАТНЫЕ НОРМАТИВЫ</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СТАЦИОНАРНОГО ОТДЕЛЕНИЯ МЕДИЦИНСКОЙ РЕАБИЛИТАЦИИ ПАЦИЕНТОВ</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С НАРУШЕНИЕМ ФУНКЦИИ ЦЕНТРАЛЬНОЙ НЕРВНОЙ СИСТЕМЫ</w:t>
      </w:r>
    </w:p>
    <w:p w:rsidR="006F6BF7" w:rsidRPr="002402C9" w:rsidRDefault="006F6BF7">
      <w:pPr>
        <w:pStyle w:val="ConsPlusNormal"/>
        <w:ind w:firstLine="540"/>
        <w:jc w:val="both"/>
        <w:rPr>
          <w:rFonts w:ascii="Times New Roman" w:hAnsi="Times New Roman" w:cs="Times New Roman"/>
          <w:szCs w:val="22"/>
        </w:rPr>
      </w:pP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firstRow="1" w:lastRow="0" w:firstColumn="1" w:lastColumn="0" w:noHBand="0" w:noVBand="1"/>
      </w:tblPr>
      <w:tblGrid>
        <w:gridCol w:w="720"/>
        <w:gridCol w:w="4080"/>
        <w:gridCol w:w="4440"/>
      </w:tblGrid>
      <w:tr w:rsidR="006F6BF7" w:rsidRPr="002402C9">
        <w:trPr>
          <w:trHeight w:val="240"/>
        </w:trPr>
        <w:tc>
          <w:tcPr>
            <w:tcW w:w="720" w:type="dxa"/>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N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п/п </w:t>
            </w:r>
          </w:p>
        </w:tc>
        <w:tc>
          <w:tcPr>
            <w:tcW w:w="4080" w:type="dxa"/>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Наименование должности     </w:t>
            </w:r>
          </w:p>
        </w:tc>
        <w:tc>
          <w:tcPr>
            <w:tcW w:w="4440" w:type="dxa"/>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Количество должностей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Заведующий отделением - врач-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специалист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Врач-невролог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15 коек (10 </w:t>
            </w:r>
            <w:proofErr w:type="gramStart"/>
            <w:r w:rsidRPr="002402C9">
              <w:rPr>
                <w:rFonts w:ascii="Times New Roman" w:hAnsi="Times New Roman" w:cs="Times New Roman"/>
                <w:sz w:val="22"/>
                <w:szCs w:val="22"/>
              </w:rPr>
              <w:t xml:space="preserve">детских)   </w:t>
            </w:r>
            <w:proofErr w:type="gramEnd"/>
            <w:r w:rsidRPr="002402C9">
              <w:rPr>
                <w:rFonts w:ascii="Times New Roman" w:hAnsi="Times New Roman" w:cs="Times New Roman"/>
                <w:sz w:val="22"/>
                <w:szCs w:val="22"/>
              </w:rPr>
              <w:t xml:space="preserve">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Врач-физиотерапевт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 4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 по лечебной физкультуре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 по спортивной </w:t>
            </w:r>
            <w:proofErr w:type="gramStart"/>
            <w:r w:rsidRPr="002402C9">
              <w:rPr>
                <w:rFonts w:ascii="Times New Roman" w:hAnsi="Times New Roman" w:cs="Times New Roman"/>
                <w:sz w:val="22"/>
                <w:szCs w:val="22"/>
              </w:rPr>
              <w:t xml:space="preserve">медицине)   </w:t>
            </w:r>
            <w:proofErr w:type="gramEnd"/>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20 коек (15 детских)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неврологического профиля;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30 коек (25 детских)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травматолого</w:t>
            </w:r>
            <w:proofErr w:type="spellEnd"/>
            <w:r w:rsidRPr="002402C9">
              <w:rPr>
                <w:rFonts w:ascii="Times New Roman" w:hAnsi="Times New Roman" w:cs="Times New Roman"/>
                <w:sz w:val="22"/>
                <w:szCs w:val="22"/>
              </w:rPr>
              <w:t xml:space="preserve">-ортопедического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профиля;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20 должностей врачей, ведущих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амбулаторный прием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Врач-</w:t>
            </w:r>
            <w:proofErr w:type="spellStart"/>
            <w:r w:rsidRPr="002402C9">
              <w:rPr>
                <w:rFonts w:ascii="Times New Roman" w:hAnsi="Times New Roman" w:cs="Times New Roman"/>
                <w:sz w:val="22"/>
                <w:szCs w:val="22"/>
              </w:rPr>
              <w:t>рефлексотерапевт</w:t>
            </w:r>
            <w:proofErr w:type="spellEnd"/>
            <w:r w:rsidRPr="002402C9">
              <w:rPr>
                <w:rFonts w:ascii="Times New Roman" w:hAnsi="Times New Roman" w:cs="Times New Roman"/>
                <w:sz w:val="22"/>
                <w:szCs w:val="22"/>
              </w:rPr>
              <w:t xml:space="preserve">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6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 мануальной терапии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25 - 30 коек стационарного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специализированного отделения;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5 000 человек обслуживаемого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населения амбулаторно-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поликлинического отделения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7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Медицинский психолог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8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Врач-психиатр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25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9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 ультразвуковой диагностики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10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Инструктор-методист по лечебной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физкультуре или инструктор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лечебной физкультуре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11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Логопед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3 пациентов с нарушением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функции глотания и речи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12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Музыкальный работник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60 детских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13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Инструктор по трудовой терапии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 должности врача по лечебной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физкультуре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14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Учитель-дефектолог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детское отделение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15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Младший воспитатель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 зависимости от объема работы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16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Старшая медицинская сестра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17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Медицинская сестра палатная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w:t>
            </w:r>
            <w:proofErr w:type="gramStart"/>
            <w:r w:rsidRPr="002402C9">
              <w:rPr>
                <w:rFonts w:ascii="Times New Roman" w:hAnsi="Times New Roman" w:cs="Times New Roman"/>
                <w:sz w:val="22"/>
                <w:szCs w:val="22"/>
              </w:rPr>
              <w:t xml:space="preserve">постовая)   </w:t>
            </w:r>
            <w:proofErr w:type="gramEnd"/>
            <w:r w:rsidRPr="002402C9">
              <w:rPr>
                <w:rFonts w:ascii="Times New Roman" w:hAnsi="Times New Roman" w:cs="Times New Roman"/>
                <w:sz w:val="22"/>
                <w:szCs w:val="22"/>
              </w:rPr>
              <w:t xml:space="preserve">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4,75 на 30 коек для обеспечения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круглосуточной работы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18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Медицинская сестра процедурной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30 коек;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0,5 на 1 врача-</w:t>
            </w:r>
            <w:proofErr w:type="spellStart"/>
            <w:r w:rsidRPr="002402C9">
              <w:rPr>
                <w:rFonts w:ascii="Times New Roman" w:hAnsi="Times New Roman" w:cs="Times New Roman"/>
                <w:sz w:val="22"/>
                <w:szCs w:val="22"/>
              </w:rPr>
              <w:t>рефлексотерапевта</w:t>
            </w:r>
            <w:proofErr w:type="spellEnd"/>
            <w:r w:rsidRPr="002402C9">
              <w:rPr>
                <w:rFonts w:ascii="Times New Roman" w:hAnsi="Times New Roman" w:cs="Times New Roman"/>
                <w:sz w:val="22"/>
                <w:szCs w:val="22"/>
              </w:rPr>
              <w:t xml:space="preserve">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19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Медицинская сестра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физиотерапии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20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Медицинская сестра по массажу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 21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Медицинская сестра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0,5 на 1 врача мануальной терапии;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кабинет для </w:t>
            </w:r>
            <w:proofErr w:type="spellStart"/>
            <w:r w:rsidRPr="002402C9">
              <w:rPr>
                <w:rFonts w:ascii="Times New Roman" w:hAnsi="Times New Roman" w:cs="Times New Roman"/>
                <w:sz w:val="22"/>
                <w:szCs w:val="22"/>
              </w:rPr>
              <w:t>уродинамических</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исследований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22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Инструктор по лечебной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физкультуре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23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Сестра-хозяйка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соответственно должности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заведующего отделением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24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Младшая медицинская сестра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уходу за пациентами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4,75 на 30 коек для обеспечения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круглосуточной работы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25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Санитар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3 кабинета врачей-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специалистов;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1 на 2 должности медицинских сестер</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физиотерапии;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1 должность медицинской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сестры, занятой отпуском водо-,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грязе</w:t>
            </w:r>
            <w:proofErr w:type="spellEnd"/>
            <w:r w:rsidRPr="002402C9">
              <w:rPr>
                <w:rFonts w:ascii="Times New Roman" w:hAnsi="Times New Roman" w:cs="Times New Roman"/>
                <w:sz w:val="22"/>
                <w:szCs w:val="22"/>
              </w:rPr>
              <w:t xml:space="preserve">-, </w:t>
            </w:r>
            <w:proofErr w:type="spellStart"/>
            <w:r w:rsidRPr="002402C9">
              <w:rPr>
                <w:rFonts w:ascii="Times New Roman" w:hAnsi="Times New Roman" w:cs="Times New Roman"/>
                <w:sz w:val="22"/>
                <w:szCs w:val="22"/>
              </w:rPr>
              <w:t>торфо</w:t>
            </w:r>
            <w:proofErr w:type="spellEnd"/>
            <w:r w:rsidRPr="002402C9">
              <w:rPr>
                <w:rFonts w:ascii="Times New Roman" w:hAnsi="Times New Roman" w:cs="Times New Roman"/>
                <w:sz w:val="22"/>
                <w:szCs w:val="22"/>
              </w:rPr>
              <w:t xml:space="preserve">-, </w:t>
            </w:r>
            <w:proofErr w:type="spellStart"/>
            <w:r w:rsidRPr="002402C9">
              <w:rPr>
                <w:rFonts w:ascii="Times New Roman" w:hAnsi="Times New Roman" w:cs="Times New Roman"/>
                <w:sz w:val="22"/>
                <w:szCs w:val="22"/>
              </w:rPr>
              <w:t>озокерито</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парафинолечения</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 должности инструкторов-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методистов по лечебной физкультуре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(инструкторов по лечебной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физкультуре), на тренажерный зал 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зал для лечебной физкультуры,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трудотерапии;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при наличии подводного массажа;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 при наличии бассейна;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 для работы в буфете              </w:t>
            </w:r>
          </w:p>
        </w:tc>
      </w:tr>
    </w:tbl>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Примечания: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1. Настоящие рекомендуемые штатные нормативы стационарного отделения медицинской реабилитации пациентов с нарушением функции центральной нервной системы не распространяются на медицинские организации частной системы здравоохранения.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2. В медицинских организациях, имеющих в своем составе стационарное отделение медицинской реабилитации пациентов с нарушением функции центральной нервной системы, рекомендуется предусматривать дополнительно должности врача-психотерапевта (1 на отделение), врача-диетолога (1 на отделение), врача-уролога (1 на 30 коек), социального работника (1 на отделение), оператора ЭВМ.</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Приложение N 9</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к Порядку организации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медицинской реабилитации,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утвержденному приказом</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Министерства здравоохранения</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Российской Федерации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от 29 декабря 2012 г. N 1705н</w:t>
      </w: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jc w:val="center"/>
        <w:rPr>
          <w:rFonts w:ascii="Times New Roman" w:hAnsi="Times New Roman" w:cs="Times New Roman"/>
          <w:szCs w:val="22"/>
        </w:rPr>
      </w:pPr>
      <w:bookmarkStart w:id="8" w:name="P1196"/>
      <w:bookmarkEnd w:id="8"/>
      <w:r w:rsidRPr="002402C9">
        <w:rPr>
          <w:rFonts w:ascii="Times New Roman" w:hAnsi="Times New Roman" w:cs="Times New Roman"/>
          <w:szCs w:val="22"/>
        </w:rPr>
        <w:t>СТАНДАРТ</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ОСНАЩЕНИЯ СТАЦИОНАРНОГО ОТДЕЛЕНИЯ МЕДИЦИНСКОЙ РЕАБИЛИТАЦИИ</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ПАЦИЕНТОВ С НАРУШЕНИЕМ ФУНКЦИИ ЦЕНТРАЛЬНОЙ НЕРВНОЙ СИСТЕМЫ</w:t>
      </w:r>
    </w:p>
    <w:p w:rsidR="006F6BF7" w:rsidRPr="002402C9" w:rsidRDefault="006F6BF7">
      <w:pPr>
        <w:pStyle w:val="ConsPlusNormal"/>
        <w:ind w:firstLine="540"/>
        <w:jc w:val="both"/>
        <w:rPr>
          <w:rFonts w:ascii="Times New Roman" w:hAnsi="Times New Roman" w:cs="Times New Roman"/>
          <w:szCs w:val="22"/>
        </w:rPr>
      </w:pPr>
    </w:p>
    <w:tbl>
      <w:tblPr>
        <w:tblW w:w="0" w:type="auto"/>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firstRow="1" w:lastRow="0" w:firstColumn="1" w:lastColumn="0" w:noHBand="0" w:noVBand="1"/>
      </w:tblPr>
      <w:tblGrid>
        <w:gridCol w:w="720"/>
        <w:gridCol w:w="5160"/>
        <w:gridCol w:w="3360"/>
      </w:tblGrid>
      <w:tr w:rsidR="006F6BF7" w:rsidRPr="002402C9">
        <w:trPr>
          <w:trHeight w:val="240"/>
        </w:trPr>
        <w:tc>
          <w:tcPr>
            <w:tcW w:w="720" w:type="dxa"/>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N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п/п </w:t>
            </w:r>
          </w:p>
        </w:tc>
        <w:tc>
          <w:tcPr>
            <w:tcW w:w="5160" w:type="dxa"/>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Наименование оборудования        </w:t>
            </w:r>
          </w:p>
        </w:tc>
        <w:tc>
          <w:tcPr>
            <w:tcW w:w="3360" w:type="dxa"/>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Количество, шт.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Функциональная кровать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числу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 2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Прикроватный столик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числу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Кресло-туалет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3 койки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Прикроватное кресло с высокими спинками и</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съемными подлокотниками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числу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Прикроватная информационная доска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w:t>
            </w:r>
            <w:proofErr w:type="gramStart"/>
            <w:r w:rsidRPr="002402C9">
              <w:rPr>
                <w:rFonts w:ascii="Times New Roman" w:hAnsi="Times New Roman" w:cs="Times New Roman"/>
                <w:sz w:val="22"/>
                <w:szCs w:val="22"/>
              </w:rPr>
              <w:t xml:space="preserve">маркерная)   </w:t>
            </w:r>
            <w:proofErr w:type="gramEnd"/>
            <w:r w:rsidRPr="002402C9">
              <w:rPr>
                <w:rFonts w:ascii="Times New Roman" w:hAnsi="Times New Roman" w:cs="Times New Roman"/>
                <w:sz w:val="22"/>
                <w:szCs w:val="22"/>
              </w:rPr>
              <w:t xml:space="preserve">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числу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6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Противопролежневый</w:t>
            </w:r>
            <w:proofErr w:type="spellEnd"/>
            <w:r w:rsidRPr="002402C9">
              <w:rPr>
                <w:rFonts w:ascii="Times New Roman" w:hAnsi="Times New Roman" w:cs="Times New Roman"/>
                <w:sz w:val="22"/>
                <w:szCs w:val="22"/>
              </w:rPr>
              <w:t xml:space="preserve"> матрас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6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7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Кресло-каталка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12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8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Массажная кушетка </w:t>
            </w:r>
            <w:proofErr w:type="spellStart"/>
            <w:r w:rsidRPr="002402C9">
              <w:rPr>
                <w:rFonts w:ascii="Times New Roman" w:hAnsi="Times New Roman" w:cs="Times New Roman"/>
                <w:sz w:val="22"/>
                <w:szCs w:val="22"/>
              </w:rPr>
              <w:t>трехсекционная</w:t>
            </w:r>
            <w:proofErr w:type="spellEnd"/>
            <w:r w:rsidRPr="002402C9">
              <w:rPr>
                <w:rFonts w:ascii="Times New Roman" w:hAnsi="Times New Roman" w:cs="Times New Roman"/>
                <w:sz w:val="22"/>
                <w:szCs w:val="22"/>
              </w:rPr>
              <w:t xml:space="preserve"> с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электроприводом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12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9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Стол для </w:t>
            </w:r>
            <w:proofErr w:type="spellStart"/>
            <w:r w:rsidRPr="002402C9">
              <w:rPr>
                <w:rFonts w:ascii="Times New Roman" w:hAnsi="Times New Roman" w:cs="Times New Roman"/>
                <w:sz w:val="22"/>
                <w:szCs w:val="22"/>
              </w:rPr>
              <w:t>кинезотерапии</w:t>
            </w:r>
            <w:proofErr w:type="spellEnd"/>
            <w:r w:rsidRPr="002402C9">
              <w:rPr>
                <w:rFonts w:ascii="Times New Roman" w:hAnsi="Times New Roman" w:cs="Times New Roman"/>
                <w:sz w:val="22"/>
                <w:szCs w:val="22"/>
              </w:rPr>
              <w:t xml:space="preserve">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12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10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Мат напольный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12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11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Комплект мягких модулей для зала лечебной</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физкультуры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12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Ортез</w:t>
            </w:r>
            <w:proofErr w:type="spellEnd"/>
            <w:r w:rsidRPr="002402C9">
              <w:rPr>
                <w:rFonts w:ascii="Times New Roman" w:hAnsi="Times New Roman" w:cs="Times New Roman"/>
                <w:sz w:val="22"/>
                <w:szCs w:val="22"/>
              </w:rPr>
              <w:t xml:space="preserve"> для коленного сустава (в том числе </w:t>
            </w:r>
          </w:p>
          <w:p w:rsidR="006F6BF7" w:rsidRPr="002402C9" w:rsidRDefault="006F6BF7">
            <w:pPr>
              <w:pStyle w:val="ConsPlusNonformat"/>
              <w:jc w:val="both"/>
              <w:rPr>
                <w:rFonts w:ascii="Times New Roman" w:hAnsi="Times New Roman" w:cs="Times New Roman"/>
                <w:sz w:val="22"/>
                <w:szCs w:val="22"/>
              </w:rPr>
            </w:pPr>
            <w:proofErr w:type="gramStart"/>
            <w:r w:rsidRPr="002402C9">
              <w:rPr>
                <w:rFonts w:ascii="Times New Roman" w:hAnsi="Times New Roman" w:cs="Times New Roman"/>
                <w:sz w:val="22"/>
                <w:szCs w:val="22"/>
              </w:rPr>
              <w:t xml:space="preserve">детский)   </w:t>
            </w:r>
            <w:proofErr w:type="gramEnd"/>
            <w:r w:rsidRPr="002402C9">
              <w:rPr>
                <w:rFonts w:ascii="Times New Roman" w:hAnsi="Times New Roman" w:cs="Times New Roman"/>
                <w:sz w:val="22"/>
                <w:szCs w:val="22"/>
              </w:rPr>
              <w:t xml:space="preserve">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15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13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Ортез</w:t>
            </w:r>
            <w:proofErr w:type="spellEnd"/>
            <w:r w:rsidRPr="002402C9">
              <w:rPr>
                <w:rFonts w:ascii="Times New Roman" w:hAnsi="Times New Roman" w:cs="Times New Roman"/>
                <w:sz w:val="22"/>
                <w:szCs w:val="22"/>
              </w:rPr>
              <w:t xml:space="preserve"> для кисти (в том числе </w:t>
            </w:r>
            <w:proofErr w:type="gramStart"/>
            <w:r w:rsidRPr="002402C9">
              <w:rPr>
                <w:rFonts w:ascii="Times New Roman" w:hAnsi="Times New Roman" w:cs="Times New Roman"/>
                <w:sz w:val="22"/>
                <w:szCs w:val="22"/>
              </w:rPr>
              <w:t xml:space="preserve">детский)   </w:t>
            </w:r>
            <w:proofErr w:type="gramEnd"/>
            <w:r w:rsidRPr="002402C9">
              <w:rPr>
                <w:rFonts w:ascii="Times New Roman" w:hAnsi="Times New Roman" w:cs="Times New Roman"/>
                <w:sz w:val="22"/>
                <w:szCs w:val="22"/>
              </w:rPr>
              <w:t xml:space="preserve">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15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14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Ортез</w:t>
            </w:r>
            <w:proofErr w:type="spellEnd"/>
            <w:r w:rsidRPr="002402C9">
              <w:rPr>
                <w:rFonts w:ascii="Times New Roman" w:hAnsi="Times New Roman" w:cs="Times New Roman"/>
                <w:sz w:val="22"/>
                <w:szCs w:val="22"/>
              </w:rPr>
              <w:t xml:space="preserve"> для голеностопного сустава (в том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числе </w:t>
            </w:r>
            <w:proofErr w:type="gramStart"/>
            <w:r w:rsidRPr="002402C9">
              <w:rPr>
                <w:rFonts w:ascii="Times New Roman" w:hAnsi="Times New Roman" w:cs="Times New Roman"/>
                <w:sz w:val="22"/>
                <w:szCs w:val="22"/>
              </w:rPr>
              <w:t xml:space="preserve">детский)   </w:t>
            </w:r>
            <w:proofErr w:type="gramEnd"/>
            <w:r w:rsidRPr="002402C9">
              <w:rPr>
                <w:rFonts w:ascii="Times New Roman" w:hAnsi="Times New Roman" w:cs="Times New Roman"/>
                <w:sz w:val="22"/>
                <w:szCs w:val="22"/>
              </w:rPr>
              <w:t xml:space="preserve">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15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15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Подъемник для перемещения пациента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не менее 1 на 15 коек (2 в</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детском </w:t>
            </w:r>
            <w:proofErr w:type="gramStart"/>
            <w:r w:rsidRPr="002402C9">
              <w:rPr>
                <w:rFonts w:ascii="Times New Roman" w:hAnsi="Times New Roman" w:cs="Times New Roman"/>
                <w:sz w:val="22"/>
                <w:szCs w:val="22"/>
              </w:rPr>
              <w:t xml:space="preserve">отделении)   </w:t>
            </w:r>
            <w:proofErr w:type="gramEnd"/>
            <w:r w:rsidRPr="002402C9">
              <w:rPr>
                <w:rFonts w:ascii="Times New Roman" w:hAnsi="Times New Roman" w:cs="Times New Roman"/>
                <w:sz w:val="22"/>
                <w:szCs w:val="22"/>
              </w:rPr>
              <w:t xml:space="preserve">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16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"Шведская стенка"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17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Параллельные брусья и ступеньки для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обучения ходьбе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18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Аппарат для ультразвуковой диагностики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сосудов (допплерография, дуплексное      </w:t>
            </w:r>
          </w:p>
          <w:p w:rsidR="006F6BF7" w:rsidRPr="002402C9" w:rsidRDefault="006F6BF7">
            <w:pPr>
              <w:pStyle w:val="ConsPlusNonformat"/>
              <w:jc w:val="both"/>
              <w:rPr>
                <w:rFonts w:ascii="Times New Roman" w:hAnsi="Times New Roman" w:cs="Times New Roman"/>
                <w:sz w:val="22"/>
                <w:szCs w:val="22"/>
              </w:rPr>
            </w:pPr>
            <w:proofErr w:type="gramStart"/>
            <w:r w:rsidRPr="002402C9">
              <w:rPr>
                <w:rFonts w:ascii="Times New Roman" w:hAnsi="Times New Roman" w:cs="Times New Roman"/>
                <w:sz w:val="22"/>
                <w:szCs w:val="22"/>
              </w:rPr>
              <w:t xml:space="preserve">сканирование)   </w:t>
            </w:r>
            <w:proofErr w:type="gramEnd"/>
            <w:r w:rsidRPr="002402C9">
              <w:rPr>
                <w:rFonts w:ascii="Times New Roman" w:hAnsi="Times New Roman" w:cs="Times New Roman"/>
                <w:sz w:val="22"/>
                <w:szCs w:val="22"/>
              </w:rPr>
              <w:t xml:space="preserve">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19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Электромиограф</w:t>
            </w:r>
            <w:proofErr w:type="spellEnd"/>
            <w:r w:rsidRPr="002402C9">
              <w:rPr>
                <w:rFonts w:ascii="Times New Roman" w:hAnsi="Times New Roman" w:cs="Times New Roman"/>
                <w:sz w:val="22"/>
                <w:szCs w:val="22"/>
              </w:rPr>
              <w:t xml:space="preserve"> с программой исследования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вызванных потенциалов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20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Комплекс для </w:t>
            </w:r>
            <w:proofErr w:type="spellStart"/>
            <w:r w:rsidRPr="002402C9">
              <w:rPr>
                <w:rFonts w:ascii="Times New Roman" w:hAnsi="Times New Roman" w:cs="Times New Roman"/>
                <w:sz w:val="22"/>
                <w:szCs w:val="22"/>
              </w:rPr>
              <w:t>транскраниальной</w:t>
            </w:r>
            <w:proofErr w:type="spellEnd"/>
            <w:r w:rsidRPr="002402C9">
              <w:rPr>
                <w:rFonts w:ascii="Times New Roman" w:hAnsi="Times New Roman" w:cs="Times New Roman"/>
                <w:sz w:val="22"/>
                <w:szCs w:val="22"/>
              </w:rPr>
              <w:t xml:space="preserve"> магнитной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стимуляции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21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Аппараты для мониторинга артериального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давления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5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22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Рефлекторно-нагрузочные устройства-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костюмы типа "</w:t>
            </w:r>
            <w:proofErr w:type="spellStart"/>
            <w:r w:rsidRPr="002402C9">
              <w:rPr>
                <w:rFonts w:ascii="Times New Roman" w:hAnsi="Times New Roman" w:cs="Times New Roman"/>
                <w:sz w:val="22"/>
                <w:szCs w:val="22"/>
              </w:rPr>
              <w:t>Гравистат</w:t>
            </w:r>
            <w:proofErr w:type="spellEnd"/>
            <w:r w:rsidRPr="002402C9">
              <w:rPr>
                <w:rFonts w:ascii="Times New Roman" w:hAnsi="Times New Roman" w:cs="Times New Roman"/>
                <w:sz w:val="22"/>
                <w:szCs w:val="22"/>
              </w:rPr>
              <w:t xml:space="preserve">"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15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23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Оборудование для логопедического кабинета</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(магнитофон, диктофон, метроном, зеркала,</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тономерт</w:t>
            </w:r>
            <w:proofErr w:type="spellEnd"/>
            <w:r w:rsidRPr="002402C9">
              <w:rPr>
                <w:rFonts w:ascii="Times New Roman" w:hAnsi="Times New Roman" w:cs="Times New Roman"/>
                <w:sz w:val="22"/>
                <w:szCs w:val="22"/>
              </w:rPr>
              <w:t>, набор логопедических шпателей и</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зондов, видеомагнитофон, видеокамера,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проведения музыкальных  </w:t>
            </w:r>
          </w:p>
          <w:p w:rsidR="006F6BF7" w:rsidRPr="002402C9" w:rsidRDefault="006F6BF7">
            <w:pPr>
              <w:pStyle w:val="ConsPlusNonformat"/>
              <w:jc w:val="both"/>
              <w:rPr>
                <w:rFonts w:ascii="Times New Roman" w:hAnsi="Times New Roman" w:cs="Times New Roman"/>
                <w:sz w:val="22"/>
                <w:szCs w:val="22"/>
              </w:rPr>
            </w:pPr>
            <w:proofErr w:type="gramStart"/>
            <w:r w:rsidRPr="002402C9">
              <w:rPr>
                <w:rFonts w:ascii="Times New Roman" w:hAnsi="Times New Roman" w:cs="Times New Roman"/>
                <w:sz w:val="22"/>
                <w:szCs w:val="22"/>
              </w:rPr>
              <w:t xml:space="preserve">занятий)   </w:t>
            </w:r>
            <w:proofErr w:type="gramEnd"/>
            <w:r w:rsidRPr="002402C9">
              <w:rPr>
                <w:rFonts w:ascii="Times New Roman" w:hAnsi="Times New Roman" w:cs="Times New Roman"/>
                <w:sz w:val="22"/>
                <w:szCs w:val="22"/>
              </w:rPr>
              <w:t xml:space="preserve">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кабинет логопеда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24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Методические пособия (схемы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нейропсихологического обследования высших</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психических функций, альбомы для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диагностики), наглядно-дидактический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материал (наборы специальных таблиц,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текстов, обучающих игр), учебно-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методическая литература для пациентов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(сборники упражнений, книги для чтения,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рабочие </w:t>
            </w:r>
            <w:proofErr w:type="gramStart"/>
            <w:r w:rsidRPr="002402C9">
              <w:rPr>
                <w:rFonts w:ascii="Times New Roman" w:hAnsi="Times New Roman" w:cs="Times New Roman"/>
                <w:sz w:val="22"/>
                <w:szCs w:val="22"/>
              </w:rPr>
              <w:t xml:space="preserve">тетради)   </w:t>
            </w:r>
            <w:proofErr w:type="gramEnd"/>
            <w:r w:rsidRPr="002402C9">
              <w:rPr>
                <w:rFonts w:ascii="Times New Roman" w:hAnsi="Times New Roman" w:cs="Times New Roman"/>
                <w:sz w:val="22"/>
                <w:szCs w:val="22"/>
              </w:rPr>
              <w:t xml:space="preserve">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3 комплекта в кабинете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логопеда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25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Портативный </w:t>
            </w:r>
            <w:proofErr w:type="spellStart"/>
            <w:r w:rsidRPr="002402C9">
              <w:rPr>
                <w:rFonts w:ascii="Times New Roman" w:hAnsi="Times New Roman" w:cs="Times New Roman"/>
                <w:sz w:val="22"/>
                <w:szCs w:val="22"/>
              </w:rPr>
              <w:t>пульсоксиметр</w:t>
            </w:r>
            <w:proofErr w:type="spellEnd"/>
            <w:r w:rsidRPr="002402C9">
              <w:rPr>
                <w:rFonts w:ascii="Times New Roman" w:hAnsi="Times New Roman" w:cs="Times New Roman"/>
                <w:sz w:val="22"/>
                <w:szCs w:val="22"/>
              </w:rPr>
              <w:t xml:space="preserve">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специалиста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лечебной физкультуре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26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Стабилоплатформа</w:t>
            </w:r>
            <w:proofErr w:type="spellEnd"/>
            <w:r w:rsidRPr="002402C9">
              <w:rPr>
                <w:rFonts w:ascii="Times New Roman" w:hAnsi="Times New Roman" w:cs="Times New Roman"/>
                <w:sz w:val="22"/>
                <w:szCs w:val="22"/>
              </w:rPr>
              <w:t xml:space="preserve"> с биологической обратной</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связью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27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Велоэргометр с биологической обратной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связью и возможностью программирования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индивидуальной нагрузки с учетом пола,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возраста и уровня подготовленности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28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Тредмил</w:t>
            </w:r>
            <w:proofErr w:type="spellEnd"/>
            <w:r w:rsidRPr="002402C9">
              <w:rPr>
                <w:rFonts w:ascii="Times New Roman" w:hAnsi="Times New Roman" w:cs="Times New Roman"/>
                <w:sz w:val="22"/>
                <w:szCs w:val="22"/>
              </w:rPr>
              <w:t xml:space="preserve"> медицинский с возможностью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проведения эргометрического тестирования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и разгрузки веса с биологической обратной</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связью и возможностью программирования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индивидуальной нагрузки с учетом пола,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возраста и уровня подготовленности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29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Система для разгрузки веса тела пациента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для пациентов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из числа взрослого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населения и 1 для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пациентов из числа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детского населения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30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проведения </w:t>
            </w:r>
            <w:proofErr w:type="spellStart"/>
            <w:r w:rsidRPr="002402C9">
              <w:rPr>
                <w:rFonts w:ascii="Times New Roman" w:hAnsi="Times New Roman" w:cs="Times New Roman"/>
                <w:sz w:val="22"/>
                <w:szCs w:val="22"/>
              </w:rPr>
              <w:t>кинезотерапии</w:t>
            </w:r>
            <w:proofErr w:type="spellEnd"/>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 разгрузки веса тела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31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Аппарат для роботизированной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механотерапии верхней конечности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32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Аппарат для роботизированной терапии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нижних конечностей (</w:t>
            </w:r>
            <w:proofErr w:type="gramStart"/>
            <w:r w:rsidRPr="002402C9">
              <w:rPr>
                <w:rFonts w:ascii="Times New Roman" w:hAnsi="Times New Roman" w:cs="Times New Roman"/>
                <w:sz w:val="22"/>
                <w:szCs w:val="22"/>
              </w:rPr>
              <w:t xml:space="preserve">конечности)   </w:t>
            </w:r>
            <w:proofErr w:type="gramEnd"/>
            <w:r w:rsidRPr="002402C9">
              <w:rPr>
                <w:rFonts w:ascii="Times New Roman" w:hAnsi="Times New Roman" w:cs="Times New Roman"/>
                <w:sz w:val="22"/>
                <w:szCs w:val="22"/>
              </w:rPr>
              <w:t xml:space="preserve">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33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Велоэргометр роботизированный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34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Тренажер с биологической обратной связью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для восстановления равновесия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35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Тренажер с биологической обратной связью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для тренировки ходьбы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36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Тренажеры для увеличения силы и объема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движений в суставах конечностей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комплекс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37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Ингалятор переносной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2 на 30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38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Тонометр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специалиста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лечебной физкультуре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39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Секундомер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специалиста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лечебной физкультуре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40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Аппарат </w:t>
            </w:r>
            <w:proofErr w:type="spellStart"/>
            <w:r w:rsidRPr="002402C9">
              <w:rPr>
                <w:rFonts w:ascii="Times New Roman" w:hAnsi="Times New Roman" w:cs="Times New Roman"/>
                <w:sz w:val="22"/>
                <w:szCs w:val="22"/>
              </w:rPr>
              <w:t>кардиоинтервалографии</w:t>
            </w:r>
            <w:proofErr w:type="spellEnd"/>
            <w:r w:rsidRPr="002402C9">
              <w:rPr>
                <w:rFonts w:ascii="Times New Roman" w:hAnsi="Times New Roman" w:cs="Times New Roman"/>
                <w:sz w:val="22"/>
                <w:szCs w:val="22"/>
              </w:rPr>
              <w:t xml:space="preserve">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41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Аппарат для вакуум-</w:t>
            </w:r>
            <w:proofErr w:type="spellStart"/>
            <w:r w:rsidRPr="002402C9">
              <w:rPr>
                <w:rFonts w:ascii="Times New Roman" w:hAnsi="Times New Roman" w:cs="Times New Roman"/>
                <w:sz w:val="22"/>
                <w:szCs w:val="22"/>
              </w:rPr>
              <w:t>прессотерапии</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переносной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2 на 30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42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Переносной УФО-аппарат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2 на 30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43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Аппарат для лазерной терапии переносной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2 на 30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44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Аппарат импульсных токов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2 на 30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 45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Аппарат электротерапии (постоянный ток)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переносной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 на 30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46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Аппарат </w:t>
            </w:r>
            <w:proofErr w:type="spellStart"/>
            <w:r w:rsidRPr="002402C9">
              <w:rPr>
                <w:rFonts w:ascii="Times New Roman" w:hAnsi="Times New Roman" w:cs="Times New Roman"/>
                <w:sz w:val="22"/>
                <w:szCs w:val="22"/>
              </w:rPr>
              <w:t>магнитотерапии</w:t>
            </w:r>
            <w:proofErr w:type="spellEnd"/>
            <w:r w:rsidRPr="002402C9">
              <w:rPr>
                <w:rFonts w:ascii="Times New Roman" w:hAnsi="Times New Roman" w:cs="Times New Roman"/>
                <w:sz w:val="22"/>
                <w:szCs w:val="22"/>
              </w:rPr>
              <w:t xml:space="preserve"> переносной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 на 30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47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Аппарат низкочастотной электротерапии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микротоками переносной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3 на 30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48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Аппарат для </w:t>
            </w:r>
            <w:proofErr w:type="spellStart"/>
            <w:r w:rsidRPr="002402C9">
              <w:rPr>
                <w:rFonts w:ascii="Times New Roman" w:hAnsi="Times New Roman" w:cs="Times New Roman"/>
                <w:sz w:val="22"/>
                <w:szCs w:val="22"/>
              </w:rPr>
              <w:t>электромагнитотерапии</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переносной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6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49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Аппарат для пассивной, активно-пассивной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механотерапии с биологической обратной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связью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12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50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Мягкое модульное оборудование для детской</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игровой комнаты, кабинета психологической</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разгрузки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 комплекта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51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кабинета лечебной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гимнастики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52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восстановления мышечной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силы для мелких мышц (механизированное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устройство для восстановления активных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движений в </w:t>
            </w:r>
            <w:proofErr w:type="gramStart"/>
            <w:r w:rsidRPr="002402C9">
              <w:rPr>
                <w:rFonts w:ascii="Times New Roman" w:hAnsi="Times New Roman" w:cs="Times New Roman"/>
                <w:sz w:val="22"/>
                <w:szCs w:val="22"/>
              </w:rPr>
              <w:t xml:space="preserve">пальцах)   </w:t>
            </w:r>
            <w:proofErr w:type="gramEnd"/>
            <w:r w:rsidRPr="002402C9">
              <w:rPr>
                <w:rFonts w:ascii="Times New Roman" w:hAnsi="Times New Roman" w:cs="Times New Roman"/>
                <w:sz w:val="22"/>
                <w:szCs w:val="22"/>
              </w:rPr>
              <w:t xml:space="preserve">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53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восстановления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двигательной активности, координации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движений конечностей, бытовой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деятельности и самообслуживания с оценкой</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функциональных возможностей при помощи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интерактивных программ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54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Изделия для восстановления мелкой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моторики и координации с оценкой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функциональных возможностей при помощи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биологической обратной связи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55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Уродинамическая</w:t>
            </w:r>
            <w:proofErr w:type="spellEnd"/>
            <w:r w:rsidRPr="002402C9">
              <w:rPr>
                <w:rFonts w:ascii="Times New Roman" w:hAnsi="Times New Roman" w:cs="Times New Roman"/>
                <w:sz w:val="22"/>
                <w:szCs w:val="22"/>
              </w:rPr>
              <w:t xml:space="preserve"> установка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комплект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56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Аппарат </w:t>
            </w:r>
            <w:proofErr w:type="spellStart"/>
            <w:r w:rsidRPr="002402C9">
              <w:rPr>
                <w:rFonts w:ascii="Times New Roman" w:hAnsi="Times New Roman" w:cs="Times New Roman"/>
                <w:sz w:val="22"/>
                <w:szCs w:val="22"/>
              </w:rPr>
              <w:t>транскраниальной</w:t>
            </w:r>
            <w:proofErr w:type="spellEnd"/>
            <w:r w:rsidRPr="002402C9">
              <w:rPr>
                <w:rFonts w:ascii="Times New Roman" w:hAnsi="Times New Roman" w:cs="Times New Roman"/>
                <w:sz w:val="22"/>
                <w:szCs w:val="22"/>
              </w:rPr>
              <w:t xml:space="preserve"> магнитной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стимуляции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57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проведения свето-,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крио-, теплолечения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58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проведения вакуум-,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прессотерапии</w:t>
            </w:r>
            <w:proofErr w:type="spellEnd"/>
            <w:r w:rsidRPr="002402C9">
              <w:rPr>
                <w:rFonts w:ascii="Times New Roman" w:hAnsi="Times New Roman" w:cs="Times New Roman"/>
                <w:sz w:val="22"/>
                <w:szCs w:val="22"/>
              </w:rPr>
              <w:t xml:space="preserve">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59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проведения мануальной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терапии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60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проведения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рефлексотерапии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61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Персональный компьютер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 на 30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62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Программа когнитивной реабилитации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 на 30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63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Программа индивидуализированной вторичной</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профилактики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64 </w:t>
            </w:r>
          </w:p>
        </w:tc>
        <w:tc>
          <w:tcPr>
            <w:tcW w:w="51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Программное обеспечение для работы с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оборудованием с биологической обратной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связью                                   </w:t>
            </w:r>
          </w:p>
        </w:tc>
        <w:tc>
          <w:tcPr>
            <w:tcW w:w="336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(в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зависимости от            </w:t>
            </w:r>
          </w:p>
          <w:p w:rsidR="006F6BF7" w:rsidRPr="002402C9" w:rsidRDefault="006F6BF7">
            <w:pPr>
              <w:pStyle w:val="ConsPlusNonformat"/>
              <w:jc w:val="both"/>
              <w:rPr>
                <w:rFonts w:ascii="Times New Roman" w:hAnsi="Times New Roman" w:cs="Times New Roman"/>
                <w:sz w:val="22"/>
                <w:szCs w:val="22"/>
              </w:rPr>
            </w:pPr>
            <w:proofErr w:type="gramStart"/>
            <w:r w:rsidRPr="002402C9">
              <w:rPr>
                <w:rFonts w:ascii="Times New Roman" w:hAnsi="Times New Roman" w:cs="Times New Roman"/>
                <w:sz w:val="22"/>
                <w:szCs w:val="22"/>
              </w:rPr>
              <w:t xml:space="preserve">комплектации)   </w:t>
            </w:r>
            <w:proofErr w:type="gramEnd"/>
            <w:r w:rsidRPr="002402C9">
              <w:rPr>
                <w:rFonts w:ascii="Times New Roman" w:hAnsi="Times New Roman" w:cs="Times New Roman"/>
                <w:sz w:val="22"/>
                <w:szCs w:val="22"/>
              </w:rPr>
              <w:t xml:space="preserve">          </w:t>
            </w:r>
          </w:p>
        </w:tc>
      </w:tr>
    </w:tbl>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lastRenderedPageBreak/>
        <w:t>Приложение N 10</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к Порядку организации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медицинской реабилитации,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утвержденному приказом</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Министерства здравоохранения</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Российской Федерации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от 29 декабря 2012 г. N 1705н</w:t>
      </w: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ПРАВИЛА</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ОРГАНИЗАЦИИ ДЕЯТЕЛЬНОСТИ ЦЕНТРА МЕДИЦИНСКОЙ РЕАБИЛИТАЦИИ</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ПАЦИЕНТОВ С НАРУШЕНИЕМ ФУНКЦИИ ЦЕНТРАЛЬНОЙ НЕРВНОЙ СИСТЕМЫ</w:t>
      </w: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1. Настоящие Правила определяют порядок организации деятельности центра медицинской реабилитации пациентов с нарушением функции центральной нервной системы (далее - Центр).</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2. Центр является самостоятельной медицинской организацией, оказывающей медицинскую помощь по медицинской реабилитации в стационарных и амбулаторных условиях пациентам с нарушением функции центральной нервной системы на втором и третьем этапах медицинской реабилитации.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3. В Центр направляются пациенты с последствиями травм и заболеваний центральной нервной системы (очаговой патологией центральной нервной системы), головы (черепа), слухового аппарата, зрительного аппарата, вестибулярного аппарата по завершении острого периода заболевания или травмы, имеющие перспективы восстановления функций (реабилитационный потенциал), не имеющие противопоказаний для проведения отдельных методов реабилитации, нуждающиеся в посторонней помощи для осуществления самообслуживания, перемещения и общения, требующие круглосуточного медицинского наблюдения, применения интенсивных методов лечения и интенсивной реабилитации.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4. Центр возглавляет руководитель, назначаемый на должность и освобождаемый от должности учредителем, соответствующий Квалификационным </w:t>
      </w:r>
      <w:hyperlink r:id="rId16" w:history="1">
        <w:r w:rsidRPr="002402C9">
          <w:rPr>
            <w:rFonts w:ascii="Times New Roman" w:hAnsi="Times New Roman" w:cs="Times New Roman"/>
            <w:color w:val="0000FF"/>
            <w:szCs w:val="22"/>
          </w:rPr>
          <w:t>требованиям</w:t>
        </w:r>
      </w:hyperlink>
      <w:r w:rsidRPr="002402C9">
        <w:rPr>
          <w:rFonts w:ascii="Times New Roman" w:hAnsi="Times New Roman" w:cs="Times New Roman"/>
          <w:szCs w:val="22"/>
        </w:rPr>
        <w:t xml:space="preserve"> к специалистам с высшим и послевузовским медицинским и фармацевтическим образованием в сфере здравоохранения, утвержденным приказом Министерства здравоохранения и социального развития Российской Федерации от 7 июля 2009 г. N 415н, по специальности "организация здравоохранения и общественное здоровье" и (или) "неврология".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5. Структура Центра и его штатная численность устанавливаются учредителем в зависимости от объема проводимой лечебно-диагностической работы и численности обслуживаемого населения с учетом рекомендуемых штатных нормативов, установленных </w:t>
      </w:r>
      <w:hyperlink w:anchor="P1495" w:history="1">
        <w:r w:rsidRPr="002402C9">
          <w:rPr>
            <w:rFonts w:ascii="Times New Roman" w:hAnsi="Times New Roman" w:cs="Times New Roman"/>
            <w:color w:val="0000FF"/>
            <w:szCs w:val="22"/>
          </w:rPr>
          <w:t>приложением N 11</w:t>
        </w:r>
      </w:hyperlink>
      <w:r w:rsidRPr="002402C9">
        <w:rPr>
          <w:rFonts w:ascii="Times New Roman" w:hAnsi="Times New Roman" w:cs="Times New Roman"/>
          <w:szCs w:val="22"/>
        </w:rPr>
        <w:t xml:space="preserve"> к Порядку организации медицинской реабилитации, утвержденному настоящим приказом.</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6. Для обеспечения функций Центра в его структуре рекомендуется предусматривать отдельно для пациентов из числа взрослого населения и для пациентов из числа детского населения: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а) консультативно-диагностическое отделение;</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б) приемное отделение;</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в) регистратуру;</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г) амбулаторно-поликлиническое отделение;</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д) стационарные специализированные отделения (палаты) круглосуточного пребывания больных;</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е) дневной стационар (палаты дневного пребывания пациентов);</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ж) лечебные отделения (кабинеты):</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отделения (кабинеты) лечебной физкультуры (в том числе отделения (кабинеты) индивидуальной </w:t>
      </w:r>
      <w:proofErr w:type="spellStart"/>
      <w:r w:rsidRPr="002402C9">
        <w:rPr>
          <w:rFonts w:ascii="Times New Roman" w:hAnsi="Times New Roman" w:cs="Times New Roman"/>
          <w:szCs w:val="22"/>
        </w:rPr>
        <w:t>кинезотерапии</w:t>
      </w:r>
      <w:proofErr w:type="spellEnd"/>
      <w:r w:rsidRPr="002402C9">
        <w:rPr>
          <w:rFonts w:ascii="Times New Roman" w:hAnsi="Times New Roman" w:cs="Times New Roman"/>
          <w:szCs w:val="22"/>
        </w:rPr>
        <w:t xml:space="preserve">, отделения (кабинеты) механотерапии; отделения (кабинеты) </w:t>
      </w:r>
      <w:proofErr w:type="spellStart"/>
      <w:r w:rsidRPr="002402C9">
        <w:rPr>
          <w:rFonts w:ascii="Times New Roman" w:hAnsi="Times New Roman" w:cs="Times New Roman"/>
          <w:szCs w:val="22"/>
        </w:rPr>
        <w:t>роботомеханотерапии</w:t>
      </w:r>
      <w:proofErr w:type="spellEnd"/>
      <w:r w:rsidRPr="002402C9">
        <w:rPr>
          <w:rFonts w:ascii="Times New Roman" w:hAnsi="Times New Roman" w:cs="Times New Roman"/>
          <w:szCs w:val="22"/>
        </w:rPr>
        <w:t xml:space="preserve">, тренажерный зал </w:t>
      </w:r>
      <w:proofErr w:type="spellStart"/>
      <w:r w:rsidRPr="002402C9">
        <w:rPr>
          <w:rFonts w:ascii="Times New Roman" w:hAnsi="Times New Roman" w:cs="Times New Roman"/>
          <w:szCs w:val="22"/>
        </w:rPr>
        <w:t>кардиотренировок</w:t>
      </w:r>
      <w:proofErr w:type="spellEnd"/>
      <w:r w:rsidRPr="002402C9">
        <w:rPr>
          <w:rFonts w:ascii="Times New Roman" w:hAnsi="Times New Roman" w:cs="Times New Roman"/>
          <w:szCs w:val="22"/>
        </w:rPr>
        <w:t xml:space="preserve">, тренажерный зал силовых тренировок, тренажерный зал постурального тренинга; зал </w:t>
      </w:r>
      <w:proofErr w:type="spellStart"/>
      <w:r w:rsidRPr="002402C9">
        <w:rPr>
          <w:rFonts w:ascii="Times New Roman" w:hAnsi="Times New Roman" w:cs="Times New Roman"/>
          <w:szCs w:val="22"/>
        </w:rPr>
        <w:t>террентерапии</w:t>
      </w:r>
      <w:proofErr w:type="spellEnd"/>
      <w:r w:rsidRPr="002402C9">
        <w:rPr>
          <w:rFonts w:ascii="Times New Roman" w:hAnsi="Times New Roman" w:cs="Times New Roman"/>
          <w:szCs w:val="22"/>
        </w:rPr>
        <w:t xml:space="preserve">, зал мелкой моторики, зал </w:t>
      </w:r>
      <w:proofErr w:type="spellStart"/>
      <w:r w:rsidRPr="002402C9">
        <w:rPr>
          <w:rFonts w:ascii="Times New Roman" w:hAnsi="Times New Roman" w:cs="Times New Roman"/>
          <w:szCs w:val="22"/>
        </w:rPr>
        <w:t>эрготерапии</w:t>
      </w:r>
      <w:proofErr w:type="spellEnd"/>
      <w:r w:rsidRPr="002402C9">
        <w:rPr>
          <w:rFonts w:ascii="Times New Roman" w:hAnsi="Times New Roman" w:cs="Times New Roman"/>
          <w:szCs w:val="22"/>
        </w:rPr>
        <w:t>, зал тренировок с биологической обратной связью, зал для групповых занятий лечебной физкультурой, игровой зал мягких форм);</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отделения (кабинеты) водолечения (бассейн для лечебного плавания, для </w:t>
      </w:r>
      <w:proofErr w:type="spellStart"/>
      <w:r w:rsidRPr="002402C9">
        <w:rPr>
          <w:rFonts w:ascii="Times New Roman" w:hAnsi="Times New Roman" w:cs="Times New Roman"/>
          <w:szCs w:val="22"/>
        </w:rPr>
        <w:t>гидрокинезотерапии</w:t>
      </w:r>
      <w:proofErr w:type="spellEnd"/>
      <w:r w:rsidRPr="002402C9">
        <w:rPr>
          <w:rFonts w:ascii="Times New Roman" w:hAnsi="Times New Roman" w:cs="Times New Roman"/>
          <w:szCs w:val="22"/>
        </w:rPr>
        <w:t>, занятий на подводных тренажерах, ванны подводного вытяжения, бассейн для детей);</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процедурный кабинет;</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отделение гипербарической </w:t>
      </w:r>
      <w:proofErr w:type="spellStart"/>
      <w:r w:rsidRPr="002402C9">
        <w:rPr>
          <w:rFonts w:ascii="Times New Roman" w:hAnsi="Times New Roman" w:cs="Times New Roman"/>
          <w:szCs w:val="22"/>
        </w:rPr>
        <w:t>оксигенации</w:t>
      </w:r>
      <w:proofErr w:type="spellEnd"/>
      <w:r w:rsidRPr="002402C9">
        <w:rPr>
          <w:rFonts w:ascii="Times New Roman" w:hAnsi="Times New Roman" w:cs="Times New Roman"/>
          <w:szCs w:val="22"/>
        </w:rPr>
        <w:t>;</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отделения (кабинеты) физиотерапии;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отделения (кабинеты) массажа, в том числе аппаратного;</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отделения (кабинеты) рефлексотерапии;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lastRenderedPageBreak/>
        <w:t>отделения (кабинеты) мануальной терапии;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отделения (кабинеты) клинической психологии (психотерапии), в том числе музыкотерапии, </w:t>
      </w:r>
      <w:proofErr w:type="spellStart"/>
      <w:r w:rsidRPr="002402C9">
        <w:rPr>
          <w:rFonts w:ascii="Times New Roman" w:hAnsi="Times New Roman" w:cs="Times New Roman"/>
          <w:szCs w:val="22"/>
        </w:rPr>
        <w:t>телесноориентированной</w:t>
      </w:r>
      <w:proofErr w:type="spellEnd"/>
      <w:r w:rsidRPr="002402C9">
        <w:rPr>
          <w:rFonts w:ascii="Times New Roman" w:hAnsi="Times New Roman" w:cs="Times New Roman"/>
          <w:szCs w:val="22"/>
        </w:rPr>
        <w:t xml:space="preserve"> терапии, релаксации, индивидуальной терапии, групповой терапии, </w:t>
      </w:r>
      <w:proofErr w:type="spellStart"/>
      <w:r w:rsidRPr="002402C9">
        <w:rPr>
          <w:rFonts w:ascii="Times New Roman" w:hAnsi="Times New Roman" w:cs="Times New Roman"/>
          <w:szCs w:val="22"/>
        </w:rPr>
        <w:t>арттерапии</w:t>
      </w:r>
      <w:proofErr w:type="spellEnd"/>
      <w:r w:rsidRPr="002402C9">
        <w:rPr>
          <w:rFonts w:ascii="Times New Roman" w:hAnsi="Times New Roman" w:cs="Times New Roman"/>
          <w:szCs w:val="22"/>
        </w:rPr>
        <w:t>;</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отделения (кабинеты) фониатрии;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отделения (кабинеты) фитотерапии;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отделения (кабинеты) коррекционной педагогики (логопедии);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отделения (кабинеты) когнитивного тренинга, в том числе с биологической обратной связью;</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отделения (кабинеты) восстановления бытовых и трудовых навыков;</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отделения (кабинеты) ландшафтной терапии;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з) отделение функциональной диагностики;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и) кабинет </w:t>
      </w:r>
      <w:proofErr w:type="spellStart"/>
      <w:r w:rsidRPr="002402C9">
        <w:rPr>
          <w:rFonts w:ascii="Times New Roman" w:hAnsi="Times New Roman" w:cs="Times New Roman"/>
          <w:szCs w:val="22"/>
        </w:rPr>
        <w:t>уродинамических</w:t>
      </w:r>
      <w:proofErr w:type="spellEnd"/>
      <w:r w:rsidRPr="002402C9">
        <w:rPr>
          <w:rFonts w:ascii="Times New Roman" w:hAnsi="Times New Roman" w:cs="Times New Roman"/>
          <w:szCs w:val="22"/>
        </w:rPr>
        <w:t xml:space="preserve"> исследований;</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к) кабинет рентгеновской компьютерной томографии.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7. Общими для пациентов из числа взрослого и детского населения в Центре могут быть:</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диагностические структурные подразделения (отделение, кабинет, лаборатория) с помещениями для осуществления клинико-лабораторных, биохимических, биомеханических, антропометрических, нейрофизиологических, </w:t>
      </w:r>
      <w:proofErr w:type="spellStart"/>
      <w:r w:rsidRPr="002402C9">
        <w:rPr>
          <w:rFonts w:ascii="Times New Roman" w:hAnsi="Times New Roman" w:cs="Times New Roman"/>
          <w:szCs w:val="22"/>
        </w:rPr>
        <w:t>ультрасонографических</w:t>
      </w:r>
      <w:proofErr w:type="spellEnd"/>
      <w:r w:rsidRPr="002402C9">
        <w:rPr>
          <w:rFonts w:ascii="Times New Roman" w:hAnsi="Times New Roman" w:cs="Times New Roman"/>
          <w:szCs w:val="22"/>
        </w:rPr>
        <w:t>, функционально-диагностических, лучевых, эндоскопических и других исследований в соответствии с профилем Центра;</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мастерские ремонта </w:t>
      </w:r>
      <w:proofErr w:type="spellStart"/>
      <w:r w:rsidRPr="002402C9">
        <w:rPr>
          <w:rFonts w:ascii="Times New Roman" w:hAnsi="Times New Roman" w:cs="Times New Roman"/>
          <w:szCs w:val="22"/>
        </w:rPr>
        <w:t>ортезов</w:t>
      </w:r>
      <w:proofErr w:type="spellEnd"/>
      <w:r w:rsidRPr="002402C9">
        <w:rPr>
          <w:rFonts w:ascii="Times New Roman" w:hAnsi="Times New Roman" w:cs="Times New Roman"/>
          <w:szCs w:val="22"/>
        </w:rPr>
        <w:t xml:space="preserve"> и других технических средств передвижения;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зуботехническая и </w:t>
      </w:r>
      <w:proofErr w:type="spellStart"/>
      <w:r w:rsidRPr="002402C9">
        <w:rPr>
          <w:rFonts w:ascii="Times New Roman" w:hAnsi="Times New Roman" w:cs="Times New Roman"/>
          <w:szCs w:val="22"/>
        </w:rPr>
        <w:t>ортодонтическая</w:t>
      </w:r>
      <w:proofErr w:type="spellEnd"/>
      <w:r w:rsidRPr="002402C9">
        <w:rPr>
          <w:rFonts w:ascii="Times New Roman" w:hAnsi="Times New Roman" w:cs="Times New Roman"/>
          <w:szCs w:val="22"/>
        </w:rPr>
        <w:t xml:space="preserve"> лаборатория;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гараж с автомобилями, предназначенными для перевозки лиц с ограниченными возможностями;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административно-хозяйственная часть;</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организационно-методический отдел (кабинет);</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телемедицинский центр;</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архив;</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аптека.</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8. Оснащение Центра осуществляется в соответствии со стандартом оснащения, предусмотренным </w:t>
      </w:r>
      <w:hyperlink w:anchor="P1852" w:history="1">
        <w:r w:rsidRPr="002402C9">
          <w:rPr>
            <w:rFonts w:ascii="Times New Roman" w:hAnsi="Times New Roman" w:cs="Times New Roman"/>
            <w:color w:val="0000FF"/>
            <w:szCs w:val="22"/>
          </w:rPr>
          <w:t>приложением N 12</w:t>
        </w:r>
      </w:hyperlink>
      <w:r w:rsidRPr="002402C9">
        <w:rPr>
          <w:rFonts w:ascii="Times New Roman" w:hAnsi="Times New Roman" w:cs="Times New Roman"/>
          <w:szCs w:val="22"/>
        </w:rPr>
        <w:t xml:space="preserve"> к Порядку организации медицинской реабилитации, утвержденному настоящим приказом.</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9. Центр осуществляет следующие функции: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организация медицинской реабилитации в стационарных и амбулаторных условиях на основе </w:t>
      </w:r>
      <w:hyperlink r:id="rId17" w:history="1">
        <w:r w:rsidRPr="002402C9">
          <w:rPr>
            <w:rFonts w:ascii="Times New Roman" w:hAnsi="Times New Roman" w:cs="Times New Roman"/>
            <w:color w:val="0000FF"/>
            <w:szCs w:val="22"/>
          </w:rPr>
          <w:t>стандартов</w:t>
        </w:r>
      </w:hyperlink>
      <w:r w:rsidRPr="002402C9">
        <w:rPr>
          <w:rFonts w:ascii="Times New Roman" w:hAnsi="Times New Roman" w:cs="Times New Roman"/>
          <w:szCs w:val="22"/>
        </w:rPr>
        <w:t xml:space="preserve"> медицинской помощи;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организационно-методическое руководство, оценка качества и эффективности работы медицинских организаций по медицинской реабилитации;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координация, организация и проведение мероприятий по вторичной профилактике заболеваний средствами медицинской реабилитации;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информационное обеспечение медицинских организаций и населения по вопросам медицинской реабилитации населения в целях профилактики заболеваний и инвалидности;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организационно-методическое руководство медицинских организаций по выполнению федеральных, региональных или муниципальных целевых программ, направленных на сохранение и укрепление здоровья населения;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консультирование врачей медицинских организаций по вопросам медицинской реабилитации (диагностических, восстановительных, реабилитационных и оздоровительных технологий);</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внедрение в клиническую практику современных достижений в области организации медицинской реабилитации и проведение анализа эффективности их применения;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организационно-методическое руководство по отбору в медицинских организациях пациентов, нуждающихся в организации помощи по медицинской реабилитации, ежегодное прогнозирование и учет числа нуждающихся в медицинской реабилитации, средней длительности ожидания и числа лиц, получивших медицинскую помощь по медицинской реабилитации;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проведение эпидемиологического мониторинга;</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осуществление </w:t>
      </w:r>
      <w:hyperlink r:id="rId18" w:history="1">
        <w:r w:rsidRPr="002402C9">
          <w:rPr>
            <w:rFonts w:ascii="Times New Roman" w:hAnsi="Times New Roman" w:cs="Times New Roman"/>
            <w:color w:val="0000FF"/>
            <w:szCs w:val="22"/>
          </w:rPr>
          <w:t>экспертизы</w:t>
        </w:r>
      </w:hyperlink>
      <w:r w:rsidRPr="002402C9">
        <w:rPr>
          <w:rFonts w:ascii="Times New Roman" w:hAnsi="Times New Roman" w:cs="Times New Roman"/>
          <w:szCs w:val="22"/>
        </w:rPr>
        <w:t xml:space="preserve"> временной нетрудоспособности;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иные функции в соответствии с законодательством Российской Федерации.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10. Центр в своей работе взаимодействует с медицинскими организациями, образовательными организациями высшего и послевузовского профессионального медицинского образования и научно-исследовательскими учреждениями, национальными и региональными (в том числе научными) сообществами врачей, обществами пациентов и их родственников.</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11. Центр может использоваться в качестве клинической базы образовательных учреждений высшего, послевузовского, дополнительного и среднего медицинского образования, а также </w:t>
      </w:r>
      <w:r w:rsidRPr="002402C9">
        <w:rPr>
          <w:rFonts w:ascii="Times New Roman" w:hAnsi="Times New Roman" w:cs="Times New Roman"/>
          <w:szCs w:val="22"/>
        </w:rPr>
        <w:lastRenderedPageBreak/>
        <w:t>научных организаций, оказывающих медицинскую помощь.</w:t>
      </w: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Приложение N 11</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к Порядку организации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медицинской реабилитации,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утвержденному приказом</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Министерства здравоохранения</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Российской Федерации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от 29 декабря 2012 г. N 1705н</w:t>
      </w: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jc w:val="center"/>
        <w:rPr>
          <w:rFonts w:ascii="Times New Roman" w:hAnsi="Times New Roman" w:cs="Times New Roman"/>
          <w:szCs w:val="22"/>
        </w:rPr>
      </w:pPr>
      <w:bookmarkStart w:id="9" w:name="P1495"/>
      <w:bookmarkEnd w:id="9"/>
      <w:r w:rsidRPr="002402C9">
        <w:rPr>
          <w:rFonts w:ascii="Times New Roman" w:hAnsi="Times New Roman" w:cs="Times New Roman"/>
          <w:szCs w:val="22"/>
        </w:rPr>
        <w:t>РЕКОМЕНДУЕМЫЕ ШТАТНЫЕ НОРМАТИВЫ</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ЦЕНТРА МЕДИЦИНСКОЙ РЕАБИЛИТАЦИИ ПАЦИЕНТОВ С НАРУШЕНИЕМ</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ФУНКЦИИ ЦЕНТРАЛЬНОЙ НЕРВНОЙ СИСТЕМЫ</w:t>
      </w:r>
    </w:p>
    <w:p w:rsidR="006F6BF7" w:rsidRPr="002402C9" w:rsidRDefault="006F6BF7">
      <w:pPr>
        <w:pStyle w:val="ConsPlusNormal"/>
        <w:ind w:firstLine="540"/>
        <w:jc w:val="both"/>
        <w:rPr>
          <w:rFonts w:ascii="Times New Roman" w:hAnsi="Times New Roman" w:cs="Times New Roman"/>
          <w:szCs w:val="22"/>
        </w:rPr>
      </w:pPr>
    </w:p>
    <w:tbl>
      <w:tblPr>
        <w:tblW w:w="0" w:type="auto"/>
        <w:tblInd w:w="-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firstRow="1" w:lastRow="0" w:firstColumn="1" w:lastColumn="0" w:noHBand="0" w:noVBand="1"/>
      </w:tblPr>
      <w:tblGrid>
        <w:gridCol w:w="720"/>
        <w:gridCol w:w="4680"/>
        <w:gridCol w:w="3840"/>
      </w:tblGrid>
      <w:tr w:rsidR="006F6BF7" w:rsidRPr="002402C9">
        <w:trPr>
          <w:trHeight w:val="240"/>
        </w:trPr>
        <w:tc>
          <w:tcPr>
            <w:tcW w:w="720" w:type="dxa"/>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N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п/п </w:t>
            </w:r>
          </w:p>
        </w:tc>
        <w:tc>
          <w:tcPr>
            <w:tcW w:w="4680" w:type="dxa"/>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Наименование должности        </w:t>
            </w:r>
          </w:p>
        </w:tc>
        <w:tc>
          <w:tcPr>
            <w:tcW w:w="3840" w:type="dxa"/>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Количество должностей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Главный врач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Директор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Заместитель главного врача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части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200 и более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Заместитель главного врача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экспертизе временной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нетрудоспособности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на 25 должностей врачей,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ведущих амбулаторный прием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Главная медицинская сестра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6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Заведующий амбулаторно-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поликлиническим отделением - врач-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невролог (врач-</w:t>
            </w:r>
            <w:proofErr w:type="spellStart"/>
            <w:r w:rsidRPr="002402C9">
              <w:rPr>
                <w:rFonts w:ascii="Times New Roman" w:hAnsi="Times New Roman" w:cs="Times New Roman"/>
                <w:sz w:val="22"/>
                <w:szCs w:val="22"/>
              </w:rPr>
              <w:t>оториноларинголог</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врач-</w:t>
            </w:r>
            <w:proofErr w:type="gramStart"/>
            <w:r w:rsidRPr="002402C9">
              <w:rPr>
                <w:rFonts w:ascii="Times New Roman" w:hAnsi="Times New Roman" w:cs="Times New Roman"/>
                <w:sz w:val="22"/>
                <w:szCs w:val="22"/>
              </w:rPr>
              <w:t xml:space="preserve">офтальмолог)   </w:t>
            </w:r>
            <w:proofErr w:type="gramEnd"/>
            <w:r w:rsidRPr="002402C9">
              <w:rPr>
                <w:rFonts w:ascii="Times New Roman" w:hAnsi="Times New Roman" w:cs="Times New Roman"/>
                <w:sz w:val="22"/>
                <w:szCs w:val="22"/>
              </w:rPr>
              <w:t xml:space="preserve">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при наличии не менее 15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должностей врачей, ведущих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амбулаторный прием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7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Заведующий отделением функциональной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диагностики - врач функциональной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диагностики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при числе врачей данного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отделения не менее 5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8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Заведующий дневным стационаром -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врач-невролог (врач-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оториноларинголог</w:t>
            </w:r>
            <w:proofErr w:type="spellEnd"/>
            <w:r w:rsidRPr="002402C9">
              <w:rPr>
                <w:rFonts w:ascii="Times New Roman" w:hAnsi="Times New Roman" w:cs="Times New Roman"/>
                <w:sz w:val="22"/>
                <w:szCs w:val="22"/>
              </w:rPr>
              <w:t xml:space="preserve">, врач-офтальмолог)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9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Заведующий отделением - врач-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невролог (врач-</w:t>
            </w:r>
            <w:proofErr w:type="spellStart"/>
            <w:r w:rsidRPr="002402C9">
              <w:rPr>
                <w:rFonts w:ascii="Times New Roman" w:hAnsi="Times New Roman" w:cs="Times New Roman"/>
                <w:sz w:val="22"/>
                <w:szCs w:val="22"/>
              </w:rPr>
              <w:t>оториноларинголог</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врач-</w:t>
            </w:r>
            <w:proofErr w:type="gramStart"/>
            <w:r w:rsidRPr="002402C9">
              <w:rPr>
                <w:rFonts w:ascii="Times New Roman" w:hAnsi="Times New Roman" w:cs="Times New Roman"/>
                <w:sz w:val="22"/>
                <w:szCs w:val="22"/>
              </w:rPr>
              <w:t xml:space="preserve">офтальмолог)   </w:t>
            </w:r>
            <w:proofErr w:type="gramEnd"/>
            <w:r w:rsidRPr="002402C9">
              <w:rPr>
                <w:rFonts w:ascii="Times New Roman" w:hAnsi="Times New Roman" w:cs="Times New Roman"/>
                <w:sz w:val="22"/>
                <w:szCs w:val="22"/>
              </w:rPr>
              <w:t xml:space="preserve">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10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Врач-невролог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15 коек стационара (10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детских коек);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логопедический кабинет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амбулаторно-поликлинического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отделения;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15 тыс. населения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амбулаторно-поликлинического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отделения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11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Врач-офтальмолог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устанавливаются в порядке и по</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 12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Врач-</w:t>
            </w:r>
            <w:proofErr w:type="spellStart"/>
            <w:r w:rsidRPr="002402C9">
              <w:rPr>
                <w:rFonts w:ascii="Times New Roman" w:hAnsi="Times New Roman" w:cs="Times New Roman"/>
                <w:sz w:val="22"/>
                <w:szCs w:val="22"/>
              </w:rPr>
              <w:t>оториноларинголог</w:t>
            </w:r>
            <w:proofErr w:type="spellEnd"/>
            <w:r w:rsidRPr="002402C9">
              <w:rPr>
                <w:rFonts w:ascii="Times New Roman" w:hAnsi="Times New Roman" w:cs="Times New Roman"/>
                <w:sz w:val="22"/>
                <w:szCs w:val="22"/>
              </w:rPr>
              <w:t xml:space="preserve">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устанавливаются в порядке и по</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13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Врач-</w:t>
            </w:r>
            <w:proofErr w:type="spellStart"/>
            <w:r w:rsidRPr="002402C9">
              <w:rPr>
                <w:rFonts w:ascii="Times New Roman" w:hAnsi="Times New Roman" w:cs="Times New Roman"/>
                <w:sz w:val="22"/>
                <w:szCs w:val="22"/>
              </w:rPr>
              <w:t>сурдолог</w:t>
            </w:r>
            <w:proofErr w:type="spellEnd"/>
            <w:r w:rsidRPr="002402C9">
              <w:rPr>
                <w:rFonts w:ascii="Times New Roman" w:hAnsi="Times New Roman" w:cs="Times New Roman"/>
                <w:sz w:val="22"/>
                <w:szCs w:val="22"/>
              </w:rPr>
              <w:t>-</w:t>
            </w:r>
            <w:proofErr w:type="spellStart"/>
            <w:r w:rsidRPr="002402C9">
              <w:rPr>
                <w:rFonts w:ascii="Times New Roman" w:hAnsi="Times New Roman" w:cs="Times New Roman"/>
                <w:sz w:val="22"/>
                <w:szCs w:val="22"/>
              </w:rPr>
              <w:t>оториноларинголог</w:t>
            </w:r>
            <w:proofErr w:type="spellEnd"/>
            <w:r w:rsidRPr="002402C9">
              <w:rPr>
                <w:rFonts w:ascii="Times New Roman" w:hAnsi="Times New Roman" w:cs="Times New Roman"/>
                <w:sz w:val="22"/>
                <w:szCs w:val="22"/>
              </w:rPr>
              <w:t xml:space="preserve">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устанавливаются в порядке и по</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14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Врач-стоматолог-терапевт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устанавливаются в порядке и по</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15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Врач-</w:t>
            </w:r>
            <w:proofErr w:type="spellStart"/>
            <w:r w:rsidRPr="002402C9">
              <w:rPr>
                <w:rFonts w:ascii="Times New Roman" w:hAnsi="Times New Roman" w:cs="Times New Roman"/>
                <w:sz w:val="22"/>
                <w:szCs w:val="22"/>
              </w:rPr>
              <w:t>ортодонт</w:t>
            </w:r>
            <w:proofErr w:type="spellEnd"/>
            <w:r w:rsidRPr="002402C9">
              <w:rPr>
                <w:rFonts w:ascii="Times New Roman" w:hAnsi="Times New Roman" w:cs="Times New Roman"/>
                <w:sz w:val="22"/>
                <w:szCs w:val="22"/>
              </w:rPr>
              <w:t xml:space="preserve">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устанавливаются в порядке и по</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16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Врач-травматолог-ортопед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устанавливаются в порядке и по</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17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Врач-терапевт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40 коек стационарного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специализированного отделения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(палаты) круглосуточного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пребывания больных;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1 амбулаторно-поликлинического</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отделения на 1700 человек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взрослого населения и 1200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человек детского населения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18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Врач-педиатр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20 коек;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1 амбулаторно-поликлинического</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отделения на 1200 человек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детского населения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19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Врач-уролог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60 коек (30 детских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коек);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кабинет </w:t>
            </w:r>
            <w:proofErr w:type="spellStart"/>
            <w:r w:rsidRPr="002402C9">
              <w:rPr>
                <w:rFonts w:ascii="Times New Roman" w:hAnsi="Times New Roman" w:cs="Times New Roman"/>
                <w:sz w:val="22"/>
                <w:szCs w:val="22"/>
              </w:rPr>
              <w:t>уродинамических</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исследований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20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Врач-физиотерапевт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устанавливаются в порядке и по</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21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 по лечебной физкультуре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20 коек (15 детских)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неврологического профиля;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30 коек (25 детских)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травматолого</w:t>
            </w:r>
            <w:proofErr w:type="spellEnd"/>
            <w:r w:rsidRPr="002402C9">
              <w:rPr>
                <w:rFonts w:ascii="Times New Roman" w:hAnsi="Times New Roman" w:cs="Times New Roman"/>
                <w:sz w:val="22"/>
                <w:szCs w:val="22"/>
              </w:rPr>
              <w:t xml:space="preserve">-ортопедического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профиля;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20 должностей врачей,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ведущих амбулаторный прием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22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Врач-</w:t>
            </w:r>
            <w:proofErr w:type="spellStart"/>
            <w:r w:rsidRPr="002402C9">
              <w:rPr>
                <w:rFonts w:ascii="Times New Roman" w:hAnsi="Times New Roman" w:cs="Times New Roman"/>
                <w:sz w:val="22"/>
                <w:szCs w:val="22"/>
              </w:rPr>
              <w:t>рефлексотерапевт</w:t>
            </w:r>
            <w:proofErr w:type="spellEnd"/>
            <w:r w:rsidRPr="002402C9">
              <w:rPr>
                <w:rFonts w:ascii="Times New Roman" w:hAnsi="Times New Roman" w:cs="Times New Roman"/>
                <w:sz w:val="22"/>
                <w:szCs w:val="22"/>
              </w:rPr>
              <w:t xml:space="preserve">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устанавливаются в порядке и по</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23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 мануальной терапии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25 - 30 коек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стационарного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специализированного отделения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круглосуточного пребывания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больных;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5 тыс. человек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прикрепленного населения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 24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Медицинский психолог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устанавливаются в порядке и по</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25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 функциональной диагностики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устанавливаются в порядке и по</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26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 ультразвуковой диагностики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устанавливаются в порядке и по</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27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Врач-рентгенолог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устанавливаются в порядке и по</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28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 клинической лабораторной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диагностики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устанавливаются в порядке и по</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29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Врач-психиатр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25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30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Заведующий организационно-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методическим отделом (кабинетом) -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врач-методист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31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Инструктор-методист по лечебной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физкультуре или инструктор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лечебной физкультуре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1 должность врача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лечебной физкультуре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стационарного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специализированного отделения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(палаты) круглосуточного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пребывания больных;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отделения (кабинеты)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индивидуальной </w:t>
            </w:r>
            <w:proofErr w:type="spellStart"/>
            <w:r w:rsidRPr="002402C9">
              <w:rPr>
                <w:rFonts w:ascii="Times New Roman" w:hAnsi="Times New Roman" w:cs="Times New Roman"/>
                <w:sz w:val="22"/>
                <w:szCs w:val="22"/>
              </w:rPr>
              <w:t>кинезотерапии</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отделения (кабинеты)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механотерапии, отделения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(кабинеты)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роботомеханотерапии</w:t>
            </w:r>
            <w:proofErr w:type="spellEnd"/>
            <w:r w:rsidRPr="002402C9">
              <w:rPr>
                <w:rFonts w:ascii="Times New Roman" w:hAnsi="Times New Roman" w:cs="Times New Roman"/>
                <w:sz w:val="22"/>
                <w:szCs w:val="22"/>
              </w:rPr>
              <w:t xml:space="preserve">, зал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тренировок с биологической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обратной связью и лечебный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бассейн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32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Медицинский психолог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устанавливаются в порядке и по</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33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Логопед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 пациентов с нарушением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функции глотания и речи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34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Музыкальный работник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60 детских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35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Учитель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рассчитывается в соответствии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с утвержденным учебным планом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 36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Инженер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 на кабинет рентгеновской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компьютерной томографии (для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обеспечения работы в 2-сменном</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режиме);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1 на отделение гипербарической</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оксигенации</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при наличии сложной техники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для высокотехнологичных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методов реабилитации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37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Учитель-дефектолог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детское отделение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38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Воспитатель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устанавливаются в порядке и по</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39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Социальный работник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15 тыс. прикрепленного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населения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40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Старшая медицинская сестра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отделение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41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Медицинская сестра палатная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w:t>
            </w:r>
            <w:proofErr w:type="gramStart"/>
            <w:r w:rsidRPr="002402C9">
              <w:rPr>
                <w:rFonts w:ascii="Times New Roman" w:hAnsi="Times New Roman" w:cs="Times New Roman"/>
                <w:sz w:val="22"/>
                <w:szCs w:val="22"/>
              </w:rPr>
              <w:t xml:space="preserve">постовая)   </w:t>
            </w:r>
            <w:proofErr w:type="gramEnd"/>
            <w:r w:rsidRPr="002402C9">
              <w:rPr>
                <w:rFonts w:ascii="Times New Roman" w:hAnsi="Times New Roman" w:cs="Times New Roman"/>
                <w:sz w:val="22"/>
                <w:szCs w:val="22"/>
              </w:rPr>
              <w:t xml:space="preserve">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4,75 на 15 коек (10 детских)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для обеспечения круглосуточной</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работы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42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Медицинская сестра процедурной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30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43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Медицинская сестра перевязочной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1 на 60 коек для осуществления</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перевязок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44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Медицинская сестра по массажу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 должности на врача-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физиотерапевта (или врача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лечебной физкультуры) для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осуществления массажа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45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Медицинская сестра по физиотерапии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устанавливаются в порядке и по</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46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Медицинская сестра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0,5 на 1 врача-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рефлексотерапевта</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0,5 на 1 врача мануальной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терапии;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соответственно должности врача</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функциональной диагностики;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60 коек для проведения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уродинамических</w:t>
            </w:r>
            <w:proofErr w:type="spellEnd"/>
            <w:r w:rsidRPr="002402C9">
              <w:rPr>
                <w:rFonts w:ascii="Times New Roman" w:hAnsi="Times New Roman" w:cs="Times New Roman"/>
                <w:sz w:val="22"/>
                <w:szCs w:val="22"/>
              </w:rPr>
              <w:t xml:space="preserve"> исследований;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должность врача-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специалиста, ведущего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амбулаторный прием;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1 врача-стоматолога-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терапевта, врача-ортопеда 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врача-</w:t>
            </w:r>
            <w:proofErr w:type="spellStart"/>
            <w:r w:rsidRPr="002402C9">
              <w:rPr>
                <w:rFonts w:ascii="Times New Roman" w:hAnsi="Times New Roman" w:cs="Times New Roman"/>
                <w:sz w:val="22"/>
                <w:szCs w:val="22"/>
              </w:rPr>
              <w:t>ортодонта</w:t>
            </w:r>
            <w:proofErr w:type="spellEnd"/>
            <w:r w:rsidRPr="002402C9">
              <w:rPr>
                <w:rFonts w:ascii="Times New Roman" w:hAnsi="Times New Roman" w:cs="Times New Roman"/>
                <w:sz w:val="22"/>
                <w:szCs w:val="22"/>
              </w:rPr>
              <w:t xml:space="preserve">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47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Инструктор по лечебной физкультуре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устанавливаются в порядке и по</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48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Медицинская сестра диетическая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200 коек, но не менее 1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должности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 49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Медицинская сестра приемного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отделения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4,75 для обеспечения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круглосуточной работы в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приемном отделении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50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Медицинский статистик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20 врачей стационарного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специализированного отделения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(палаты) круглосуточного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пребывания больных;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10 должностей врачей,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ведущих амбулаторный прием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51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Рентгенолаборант</w:t>
            </w:r>
            <w:proofErr w:type="spellEnd"/>
            <w:r w:rsidRPr="002402C9">
              <w:rPr>
                <w:rFonts w:ascii="Times New Roman" w:hAnsi="Times New Roman" w:cs="Times New Roman"/>
                <w:sz w:val="22"/>
                <w:szCs w:val="22"/>
              </w:rPr>
              <w:t xml:space="preserve">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устанавливаются в порядке и по</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52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Медицинский лабораторный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техник (фельдшер-лаборант), лаборант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устанавливаются в порядке и по</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53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Зубной техник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1 врача-стоматолога-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ортопеда и врача-</w:t>
            </w:r>
            <w:proofErr w:type="spellStart"/>
            <w:r w:rsidRPr="002402C9">
              <w:rPr>
                <w:rFonts w:ascii="Times New Roman" w:hAnsi="Times New Roman" w:cs="Times New Roman"/>
                <w:sz w:val="22"/>
                <w:szCs w:val="22"/>
              </w:rPr>
              <w:t>ортодонта</w:t>
            </w:r>
            <w:proofErr w:type="spellEnd"/>
            <w:r w:rsidRPr="002402C9">
              <w:rPr>
                <w:rFonts w:ascii="Times New Roman" w:hAnsi="Times New Roman" w:cs="Times New Roman"/>
                <w:sz w:val="22"/>
                <w:szCs w:val="22"/>
              </w:rPr>
              <w:t xml:space="preserve">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54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Заведующий зуботехнической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лабораторией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в амбулаторно-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поликлиническом отделении при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наличии не менее 15 должностей</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зубных техников;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при меньшем количестве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должностей зубных техников - 1</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должность вместо 1 должности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старшего зубного техника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55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Сестра-хозяйка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соответственно должности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заведующего отделением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56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Дезинфектор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200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57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Инструктор по трудовой терапии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 должности врача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лечебной физкультуре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58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Специалист по социальной работе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30 тыс. прикрепленного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населения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59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Медицинский регистратор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5 должностей врачей,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ведущих амбулаторный прием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60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Младшая медицинская сестра по уходу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за больными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4,75 для обеспечения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круглосуточной работы;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1 на 15 коек (10 детских коек)</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61 </w:t>
            </w:r>
          </w:p>
        </w:tc>
        <w:tc>
          <w:tcPr>
            <w:tcW w:w="46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Санитар                              </w:t>
            </w:r>
          </w:p>
        </w:tc>
        <w:tc>
          <w:tcPr>
            <w:tcW w:w="38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15 коек в отделении;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3 должности врачей-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специалистов, ведущих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амбулаторный прием;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регистратуру в смену;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процедурный кабинет в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смену;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в смену на рентгеновский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аппарат;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4,75 на 30 коек для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обеспечения круглосуточной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работы в приемном отделении;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 должности медицинских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сестер по физиотерапии;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1 должность медицинской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сестры, занятой отпуском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водо-, </w:t>
            </w:r>
            <w:proofErr w:type="spellStart"/>
            <w:r w:rsidRPr="002402C9">
              <w:rPr>
                <w:rFonts w:ascii="Times New Roman" w:hAnsi="Times New Roman" w:cs="Times New Roman"/>
                <w:sz w:val="22"/>
                <w:szCs w:val="22"/>
              </w:rPr>
              <w:t>грязе</w:t>
            </w:r>
            <w:proofErr w:type="spellEnd"/>
            <w:r w:rsidRPr="002402C9">
              <w:rPr>
                <w:rFonts w:ascii="Times New Roman" w:hAnsi="Times New Roman" w:cs="Times New Roman"/>
                <w:sz w:val="22"/>
                <w:szCs w:val="22"/>
              </w:rPr>
              <w:t xml:space="preserve">-, </w:t>
            </w:r>
            <w:proofErr w:type="spellStart"/>
            <w:r w:rsidRPr="002402C9">
              <w:rPr>
                <w:rFonts w:ascii="Times New Roman" w:hAnsi="Times New Roman" w:cs="Times New Roman"/>
                <w:sz w:val="22"/>
                <w:szCs w:val="22"/>
              </w:rPr>
              <w:t>торфо</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озокерито</w:t>
            </w:r>
            <w:proofErr w:type="spellEnd"/>
            <w:r w:rsidRPr="002402C9">
              <w:rPr>
                <w:rFonts w:ascii="Times New Roman" w:hAnsi="Times New Roman" w:cs="Times New Roman"/>
                <w:sz w:val="22"/>
                <w:szCs w:val="22"/>
              </w:rPr>
              <w:t xml:space="preserve">-, </w:t>
            </w:r>
            <w:proofErr w:type="spellStart"/>
            <w:r w:rsidRPr="002402C9">
              <w:rPr>
                <w:rFonts w:ascii="Times New Roman" w:hAnsi="Times New Roman" w:cs="Times New Roman"/>
                <w:sz w:val="22"/>
                <w:szCs w:val="22"/>
              </w:rPr>
              <w:t>парафинолечения</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1 на 2 должности инструкторов-</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методистов по лечебной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физкультуре (инструкторов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лечебной физкультуре), на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тренажерный зал и зал для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лечебной физкультуры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(трудотерапии);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при наличии подводного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массажа;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 при наличии бассейна;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соответственно должностям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врачей функциональной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диагностики, но не менее 1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должности;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4 должности врачей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клинической лабораторной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диагностики,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100 коек для переноски 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сопровождения больных в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лечебно-диагностические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отделения (кабинеты);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1 врача-рентгенолога;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 для работы в буфете         </w:t>
            </w:r>
          </w:p>
        </w:tc>
      </w:tr>
    </w:tbl>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Примечания: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1. Настоящие рекомендуемые штатные нормативы центра медицинской реабилитации пациентов с нарушением функции центральной нервной системы не распространяются на медицинские организации частной системы здравоохранения.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2. В амбулаторно-поликлиническом отделении центра медицинской реабилитации пациентов с нарушением функции центральной нервной системы, имеющем в штате врача-методиста, может дополнительно устанавливаться 1 должность медицинского статистика.</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3. В медицинских организациях, осуществляющих медицинскую реабилитацию пациентов с нарушением центральной нервной системы, рекомендуется предусматривать дополнительно должности медицинской диетической сестры и оператора ЭВМ.</w:t>
      </w:r>
    </w:p>
    <w:p w:rsidR="006F6BF7" w:rsidRDefault="006F6BF7">
      <w:pPr>
        <w:pStyle w:val="ConsPlusNormal"/>
        <w:ind w:firstLine="540"/>
        <w:jc w:val="both"/>
        <w:rPr>
          <w:rFonts w:ascii="Times New Roman" w:hAnsi="Times New Roman" w:cs="Times New Roman"/>
          <w:szCs w:val="22"/>
        </w:rPr>
      </w:pPr>
    </w:p>
    <w:p w:rsidR="002402C9" w:rsidRPr="002402C9" w:rsidRDefault="002402C9">
      <w:pPr>
        <w:pStyle w:val="ConsPlusNormal"/>
        <w:ind w:firstLine="540"/>
        <w:jc w:val="both"/>
        <w:rPr>
          <w:rFonts w:ascii="Times New Roman" w:hAnsi="Times New Roman" w:cs="Times New Roman"/>
          <w:szCs w:val="22"/>
        </w:rPr>
      </w:pP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Приложение N 12</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к Порядку организации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медицинской реабилитации,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утвержденному приказом</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Министерства здравоохранения</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Российской Федерации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от 29 декабря 2012 г. N 1705н</w:t>
      </w: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jc w:val="center"/>
        <w:rPr>
          <w:rFonts w:ascii="Times New Roman" w:hAnsi="Times New Roman" w:cs="Times New Roman"/>
          <w:szCs w:val="22"/>
        </w:rPr>
      </w:pPr>
      <w:bookmarkStart w:id="10" w:name="P1852"/>
      <w:bookmarkEnd w:id="10"/>
      <w:r w:rsidRPr="002402C9">
        <w:rPr>
          <w:rFonts w:ascii="Times New Roman" w:hAnsi="Times New Roman" w:cs="Times New Roman"/>
          <w:szCs w:val="22"/>
        </w:rPr>
        <w:t>СТАНДАРТ</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ОСНАЩЕНИЯ ЦЕНТРА МЕДИЦИНСКОЙ РЕАБИЛИТАЦИИ ПАЦИЕНТОВ</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С НАРУШЕНИЕМ ФУНКЦИИ ЦЕНТРАЛЬНОЙ НЕРВНОЙ СИСТЕМЫ</w:t>
      </w:r>
    </w:p>
    <w:p w:rsidR="006F6BF7" w:rsidRPr="002402C9" w:rsidRDefault="006F6BF7">
      <w:pPr>
        <w:pStyle w:val="ConsPlusNormal"/>
        <w:ind w:firstLine="540"/>
        <w:jc w:val="both"/>
        <w:rPr>
          <w:rFonts w:ascii="Times New Roman" w:hAnsi="Times New Roman" w:cs="Times New Roman"/>
          <w:szCs w:val="22"/>
        </w:rPr>
      </w:pPr>
    </w:p>
    <w:tbl>
      <w:tblPr>
        <w:tblW w:w="0" w:type="auto"/>
        <w:tblInd w:w="-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firstRow="1" w:lastRow="0" w:firstColumn="1" w:lastColumn="0" w:noHBand="0" w:noVBand="1"/>
      </w:tblPr>
      <w:tblGrid>
        <w:gridCol w:w="720"/>
        <w:gridCol w:w="4800"/>
        <w:gridCol w:w="3720"/>
      </w:tblGrid>
      <w:tr w:rsidR="006F6BF7" w:rsidRPr="002402C9">
        <w:trPr>
          <w:trHeight w:val="240"/>
        </w:trPr>
        <w:tc>
          <w:tcPr>
            <w:tcW w:w="720" w:type="dxa"/>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N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п/п </w:t>
            </w:r>
          </w:p>
        </w:tc>
        <w:tc>
          <w:tcPr>
            <w:tcW w:w="4800" w:type="dxa"/>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Наименование оборудования       </w:t>
            </w:r>
          </w:p>
        </w:tc>
        <w:tc>
          <w:tcPr>
            <w:tcW w:w="3720" w:type="dxa"/>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Количество, шт.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Функциональная кровать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числу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Прикроватный столик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числу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 3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Кресло-туалет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3 койки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Прикроватное кресло с высокими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спинками и съемными подлокотниками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числу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Прикроватная информационная доска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w:t>
            </w:r>
            <w:proofErr w:type="gramStart"/>
            <w:r w:rsidRPr="002402C9">
              <w:rPr>
                <w:rFonts w:ascii="Times New Roman" w:hAnsi="Times New Roman" w:cs="Times New Roman"/>
                <w:sz w:val="22"/>
                <w:szCs w:val="22"/>
              </w:rPr>
              <w:t xml:space="preserve">маркерная)   </w:t>
            </w:r>
            <w:proofErr w:type="gramEnd"/>
            <w:r w:rsidRPr="002402C9">
              <w:rPr>
                <w:rFonts w:ascii="Times New Roman" w:hAnsi="Times New Roman" w:cs="Times New Roman"/>
                <w:sz w:val="22"/>
                <w:szCs w:val="22"/>
              </w:rPr>
              <w:t xml:space="preserve">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числу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6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Противопролежневый</w:t>
            </w:r>
            <w:proofErr w:type="spellEnd"/>
            <w:r w:rsidRPr="002402C9">
              <w:rPr>
                <w:rFonts w:ascii="Times New Roman" w:hAnsi="Times New Roman" w:cs="Times New Roman"/>
                <w:sz w:val="22"/>
                <w:szCs w:val="22"/>
              </w:rPr>
              <w:t xml:space="preserve"> матрас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6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7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Кресло-каталка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12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8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Массажная кушетка 3-секционная с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электроприводом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12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9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Стол для </w:t>
            </w:r>
            <w:proofErr w:type="spellStart"/>
            <w:r w:rsidRPr="002402C9">
              <w:rPr>
                <w:rFonts w:ascii="Times New Roman" w:hAnsi="Times New Roman" w:cs="Times New Roman"/>
                <w:sz w:val="22"/>
                <w:szCs w:val="22"/>
              </w:rPr>
              <w:t>кинезотерапии</w:t>
            </w:r>
            <w:proofErr w:type="spellEnd"/>
            <w:r w:rsidRPr="002402C9">
              <w:rPr>
                <w:rFonts w:ascii="Times New Roman" w:hAnsi="Times New Roman" w:cs="Times New Roman"/>
                <w:sz w:val="22"/>
                <w:szCs w:val="22"/>
              </w:rPr>
              <w:t xml:space="preserve">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12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10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Мат напольный водоотталкивающий с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антибактериальным покрытием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12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11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Ортез</w:t>
            </w:r>
            <w:proofErr w:type="spellEnd"/>
            <w:r w:rsidRPr="002402C9">
              <w:rPr>
                <w:rFonts w:ascii="Times New Roman" w:hAnsi="Times New Roman" w:cs="Times New Roman"/>
                <w:sz w:val="22"/>
                <w:szCs w:val="22"/>
              </w:rPr>
              <w:t xml:space="preserve"> для коленного сустава (в том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числе </w:t>
            </w:r>
            <w:proofErr w:type="gramStart"/>
            <w:r w:rsidRPr="002402C9">
              <w:rPr>
                <w:rFonts w:ascii="Times New Roman" w:hAnsi="Times New Roman" w:cs="Times New Roman"/>
                <w:sz w:val="22"/>
                <w:szCs w:val="22"/>
              </w:rPr>
              <w:t xml:space="preserve">детский)   </w:t>
            </w:r>
            <w:proofErr w:type="gramEnd"/>
            <w:r w:rsidRPr="002402C9">
              <w:rPr>
                <w:rFonts w:ascii="Times New Roman" w:hAnsi="Times New Roman" w:cs="Times New Roman"/>
                <w:sz w:val="22"/>
                <w:szCs w:val="22"/>
              </w:rPr>
              <w:t xml:space="preserve">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15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12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Ортез</w:t>
            </w:r>
            <w:proofErr w:type="spellEnd"/>
            <w:r w:rsidRPr="002402C9">
              <w:rPr>
                <w:rFonts w:ascii="Times New Roman" w:hAnsi="Times New Roman" w:cs="Times New Roman"/>
                <w:sz w:val="22"/>
                <w:szCs w:val="22"/>
              </w:rPr>
              <w:t xml:space="preserve"> для кисти (в том числе детский)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15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13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Ортез</w:t>
            </w:r>
            <w:proofErr w:type="spellEnd"/>
            <w:r w:rsidRPr="002402C9">
              <w:rPr>
                <w:rFonts w:ascii="Times New Roman" w:hAnsi="Times New Roman" w:cs="Times New Roman"/>
                <w:sz w:val="22"/>
                <w:szCs w:val="22"/>
              </w:rPr>
              <w:t xml:space="preserve"> для голеностопного сустава (в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том числе </w:t>
            </w:r>
            <w:proofErr w:type="gramStart"/>
            <w:r w:rsidRPr="002402C9">
              <w:rPr>
                <w:rFonts w:ascii="Times New Roman" w:hAnsi="Times New Roman" w:cs="Times New Roman"/>
                <w:sz w:val="22"/>
                <w:szCs w:val="22"/>
              </w:rPr>
              <w:t xml:space="preserve">детский)   </w:t>
            </w:r>
            <w:proofErr w:type="gramEnd"/>
            <w:r w:rsidRPr="002402C9">
              <w:rPr>
                <w:rFonts w:ascii="Times New Roman" w:hAnsi="Times New Roman" w:cs="Times New Roman"/>
                <w:sz w:val="22"/>
                <w:szCs w:val="22"/>
              </w:rPr>
              <w:t xml:space="preserve">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15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14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Подъемник для перемещения пациента с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жестким ложем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15 коек (2 в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детском </w:t>
            </w:r>
            <w:proofErr w:type="gramStart"/>
            <w:r w:rsidRPr="002402C9">
              <w:rPr>
                <w:rFonts w:ascii="Times New Roman" w:hAnsi="Times New Roman" w:cs="Times New Roman"/>
                <w:sz w:val="22"/>
                <w:szCs w:val="22"/>
              </w:rPr>
              <w:t xml:space="preserve">отделении)   </w:t>
            </w:r>
            <w:proofErr w:type="gramEnd"/>
            <w:r w:rsidRPr="002402C9">
              <w:rPr>
                <w:rFonts w:ascii="Times New Roman" w:hAnsi="Times New Roman" w:cs="Times New Roman"/>
                <w:sz w:val="22"/>
                <w:szCs w:val="22"/>
              </w:rPr>
              <w:t xml:space="preserve">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15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"Шведская стенка"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16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Параллельные брусья и ступеньки для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обучения ходьбе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17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Комплект мягких модулей для зала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лечебной физкультуры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детское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отделение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18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Лечебное и диагностическое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проведения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оториноларингологических манипуляций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19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Лечебное и диагностическое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проведения челюстно-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лицевых и стоматологических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манипуляций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20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Аппарат для ультразвуковой диагностики</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сосудов (допплерография, дуплексное   </w:t>
            </w:r>
          </w:p>
          <w:p w:rsidR="006F6BF7" w:rsidRPr="002402C9" w:rsidRDefault="006F6BF7">
            <w:pPr>
              <w:pStyle w:val="ConsPlusNonformat"/>
              <w:jc w:val="both"/>
              <w:rPr>
                <w:rFonts w:ascii="Times New Roman" w:hAnsi="Times New Roman" w:cs="Times New Roman"/>
                <w:sz w:val="22"/>
                <w:szCs w:val="22"/>
              </w:rPr>
            </w:pPr>
            <w:proofErr w:type="gramStart"/>
            <w:r w:rsidRPr="002402C9">
              <w:rPr>
                <w:rFonts w:ascii="Times New Roman" w:hAnsi="Times New Roman" w:cs="Times New Roman"/>
                <w:sz w:val="22"/>
                <w:szCs w:val="22"/>
              </w:rPr>
              <w:t xml:space="preserve">сканирование)   </w:t>
            </w:r>
            <w:proofErr w:type="gramEnd"/>
            <w:r w:rsidRPr="002402C9">
              <w:rPr>
                <w:rFonts w:ascii="Times New Roman" w:hAnsi="Times New Roman" w:cs="Times New Roman"/>
                <w:sz w:val="22"/>
                <w:szCs w:val="22"/>
              </w:rPr>
              <w:t xml:space="preserve">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21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Электромиограф</w:t>
            </w:r>
            <w:proofErr w:type="spellEnd"/>
            <w:r w:rsidRPr="002402C9">
              <w:rPr>
                <w:rFonts w:ascii="Times New Roman" w:hAnsi="Times New Roman" w:cs="Times New Roman"/>
                <w:sz w:val="22"/>
                <w:szCs w:val="22"/>
              </w:rPr>
              <w:t xml:space="preserve"> с программой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исследования вызванных потенциалов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22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Комплекс для </w:t>
            </w:r>
            <w:proofErr w:type="spellStart"/>
            <w:r w:rsidRPr="002402C9">
              <w:rPr>
                <w:rFonts w:ascii="Times New Roman" w:hAnsi="Times New Roman" w:cs="Times New Roman"/>
                <w:sz w:val="22"/>
                <w:szCs w:val="22"/>
              </w:rPr>
              <w:t>транскраниальной</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магнитной стимуляции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23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Аппараты для мониторинга артериального</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давления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5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24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исследования остроты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зрения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25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автоматической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рефрактометрии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26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офтальмометрии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 27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w:t>
            </w:r>
            <w:proofErr w:type="spellStart"/>
            <w:r w:rsidRPr="002402C9">
              <w:rPr>
                <w:rFonts w:ascii="Times New Roman" w:hAnsi="Times New Roman" w:cs="Times New Roman"/>
                <w:sz w:val="22"/>
                <w:szCs w:val="22"/>
              </w:rPr>
              <w:t>циклоплегии</w:t>
            </w:r>
            <w:proofErr w:type="spellEnd"/>
            <w:r w:rsidRPr="002402C9">
              <w:rPr>
                <w:rFonts w:ascii="Times New Roman" w:hAnsi="Times New Roman" w:cs="Times New Roman"/>
                <w:sz w:val="22"/>
                <w:szCs w:val="22"/>
              </w:rPr>
              <w:t xml:space="preserve">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28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оптической коррекции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29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исследования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бинокулярного зрения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30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ультразвукового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исследования глаза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31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тонометрии,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тонографии</w:t>
            </w:r>
            <w:proofErr w:type="spellEnd"/>
            <w:r w:rsidRPr="002402C9">
              <w:rPr>
                <w:rFonts w:ascii="Times New Roman" w:hAnsi="Times New Roman" w:cs="Times New Roman"/>
                <w:sz w:val="22"/>
                <w:szCs w:val="22"/>
              </w:rPr>
              <w:t xml:space="preserve">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32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электрофизиологических исследований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33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Рефлекторно-нагрузочные устройства-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костюмы типа "</w:t>
            </w:r>
            <w:proofErr w:type="spellStart"/>
            <w:r w:rsidRPr="002402C9">
              <w:rPr>
                <w:rFonts w:ascii="Times New Roman" w:hAnsi="Times New Roman" w:cs="Times New Roman"/>
                <w:sz w:val="22"/>
                <w:szCs w:val="22"/>
              </w:rPr>
              <w:t>Гравистат</w:t>
            </w:r>
            <w:proofErr w:type="spellEnd"/>
            <w:r w:rsidRPr="002402C9">
              <w:rPr>
                <w:rFonts w:ascii="Times New Roman" w:hAnsi="Times New Roman" w:cs="Times New Roman"/>
                <w:sz w:val="22"/>
                <w:szCs w:val="22"/>
              </w:rPr>
              <w:t xml:space="preserve">"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15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34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логопедического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кабинета (магнитофон, диктофон,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метроном, зеркала, тонометр, набор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логопедических шпателей и зондов,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видеомагнитофон, видеокамера,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проведения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музыкальных </w:t>
            </w:r>
            <w:proofErr w:type="gramStart"/>
            <w:r w:rsidRPr="002402C9">
              <w:rPr>
                <w:rFonts w:ascii="Times New Roman" w:hAnsi="Times New Roman" w:cs="Times New Roman"/>
                <w:sz w:val="22"/>
                <w:szCs w:val="22"/>
              </w:rPr>
              <w:t xml:space="preserve">занятий)   </w:t>
            </w:r>
            <w:proofErr w:type="gramEnd"/>
            <w:r w:rsidRPr="002402C9">
              <w:rPr>
                <w:rFonts w:ascii="Times New Roman" w:hAnsi="Times New Roman" w:cs="Times New Roman"/>
                <w:sz w:val="22"/>
                <w:szCs w:val="22"/>
              </w:rPr>
              <w:t xml:space="preserve">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кабинет логопеда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35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Методические пособия (схемы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нейропсихологического обследования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высших психических функций, альбомы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для диагностики), наглядно-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дидактический материал (наборы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специальных таблиц, текстов, обучающих</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игр), учебно-методическая литература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для пациентов (сборники упражнений,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книги для чтения, рабочие </w:t>
            </w:r>
            <w:proofErr w:type="gramStart"/>
            <w:r w:rsidRPr="002402C9">
              <w:rPr>
                <w:rFonts w:ascii="Times New Roman" w:hAnsi="Times New Roman" w:cs="Times New Roman"/>
                <w:sz w:val="22"/>
                <w:szCs w:val="22"/>
              </w:rPr>
              <w:t xml:space="preserve">тетради)   </w:t>
            </w:r>
            <w:proofErr w:type="gramEnd"/>
            <w:r w:rsidRPr="002402C9">
              <w:rPr>
                <w:rFonts w:ascii="Times New Roman" w:hAnsi="Times New Roman" w:cs="Times New Roman"/>
                <w:sz w:val="22"/>
                <w:szCs w:val="22"/>
              </w:rPr>
              <w:t xml:space="preserve">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3 комплекта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36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Портативный </w:t>
            </w:r>
            <w:proofErr w:type="spellStart"/>
            <w:r w:rsidRPr="002402C9">
              <w:rPr>
                <w:rFonts w:ascii="Times New Roman" w:hAnsi="Times New Roman" w:cs="Times New Roman"/>
                <w:sz w:val="22"/>
                <w:szCs w:val="22"/>
              </w:rPr>
              <w:t>пульсоксиметр</w:t>
            </w:r>
            <w:proofErr w:type="spellEnd"/>
            <w:r w:rsidRPr="002402C9">
              <w:rPr>
                <w:rFonts w:ascii="Times New Roman" w:hAnsi="Times New Roman" w:cs="Times New Roman"/>
                <w:sz w:val="22"/>
                <w:szCs w:val="22"/>
              </w:rPr>
              <w:t xml:space="preserve">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12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37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компьютерной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стабилометрии</w:t>
            </w:r>
            <w:proofErr w:type="spellEnd"/>
            <w:r w:rsidRPr="002402C9">
              <w:rPr>
                <w:rFonts w:ascii="Times New Roman" w:hAnsi="Times New Roman" w:cs="Times New Roman"/>
                <w:sz w:val="22"/>
                <w:szCs w:val="22"/>
              </w:rPr>
              <w:t xml:space="preserve"> с биологической обратной</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связью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38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Велоэргометр с биологической обратной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связью и возможностью программирования</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индивидуальной нагрузки с учетом пола,</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возраста и уровня подготовленности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39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Тредмил</w:t>
            </w:r>
            <w:proofErr w:type="spellEnd"/>
            <w:r w:rsidRPr="002402C9">
              <w:rPr>
                <w:rFonts w:ascii="Times New Roman" w:hAnsi="Times New Roman" w:cs="Times New Roman"/>
                <w:sz w:val="22"/>
                <w:szCs w:val="22"/>
              </w:rPr>
              <w:t xml:space="preserve"> медицинский с возможностью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проведения эргометрического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тестирования и разгрузки веса с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биологической обратной связью 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возможностью программирования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индивидуальной нагрузки с учетом пола,</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возраста и уровня подготовленности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40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Система для разгрузки веса тела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пациента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для пациентов из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числа взрослого населения и 1</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для пациентов из числа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детского населения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41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проведения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кинезотерапии</w:t>
            </w:r>
            <w:proofErr w:type="spellEnd"/>
            <w:r w:rsidRPr="002402C9">
              <w:rPr>
                <w:rFonts w:ascii="Times New Roman" w:hAnsi="Times New Roman" w:cs="Times New Roman"/>
                <w:sz w:val="22"/>
                <w:szCs w:val="22"/>
              </w:rPr>
              <w:t xml:space="preserve"> с разгрузкой веса тела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42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Аппарат для роботизированной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механотерапии верхней конечности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2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43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Аппарат для роботизированной терапии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нижних конечностей (</w:t>
            </w:r>
            <w:proofErr w:type="gramStart"/>
            <w:r w:rsidRPr="002402C9">
              <w:rPr>
                <w:rFonts w:ascii="Times New Roman" w:hAnsi="Times New Roman" w:cs="Times New Roman"/>
                <w:sz w:val="22"/>
                <w:szCs w:val="22"/>
              </w:rPr>
              <w:t xml:space="preserve">конечности)   </w:t>
            </w:r>
            <w:proofErr w:type="gramEnd"/>
            <w:r w:rsidRPr="002402C9">
              <w:rPr>
                <w:rFonts w:ascii="Times New Roman" w:hAnsi="Times New Roman" w:cs="Times New Roman"/>
                <w:sz w:val="22"/>
                <w:szCs w:val="22"/>
              </w:rPr>
              <w:t xml:space="preserve">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44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Велоэргометр роботизированный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45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Тренажер с биологической обратной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связью для восстановления равновесия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46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Тренажер с биологической обратной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связью для тренировки ходьбы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47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роботизированной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пассивной, активно-пассивной 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активной механотерапии туловища 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конечностей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комплекс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48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Тренажеры для увеличения объема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движений в суставах с биологической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обратной связью и возможностью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компьютерного программирования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индивидуальной нагрузки с учетом пола,</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возраста и уровня подготовленности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комплекс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49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Тренажеры для увеличения силы мышц с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биологической обратной связью 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возможностью компьютерного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программирования индивидуальной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нагрузки с учетом пола, возраста 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уровня подготовленности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комплекс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50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восстановления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мышечной силы для мелких мышц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(механизированное устройство для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восстановления активных движений в    </w:t>
            </w:r>
          </w:p>
          <w:p w:rsidR="006F6BF7" w:rsidRPr="002402C9" w:rsidRDefault="006F6BF7">
            <w:pPr>
              <w:pStyle w:val="ConsPlusNonformat"/>
              <w:jc w:val="both"/>
              <w:rPr>
                <w:rFonts w:ascii="Times New Roman" w:hAnsi="Times New Roman" w:cs="Times New Roman"/>
                <w:sz w:val="22"/>
                <w:szCs w:val="22"/>
              </w:rPr>
            </w:pPr>
            <w:proofErr w:type="gramStart"/>
            <w:r w:rsidRPr="002402C9">
              <w:rPr>
                <w:rFonts w:ascii="Times New Roman" w:hAnsi="Times New Roman" w:cs="Times New Roman"/>
                <w:sz w:val="22"/>
                <w:szCs w:val="22"/>
              </w:rPr>
              <w:t xml:space="preserve">пальцах)   </w:t>
            </w:r>
            <w:proofErr w:type="gramEnd"/>
            <w:r w:rsidRPr="002402C9">
              <w:rPr>
                <w:rFonts w:ascii="Times New Roman" w:hAnsi="Times New Roman" w:cs="Times New Roman"/>
                <w:sz w:val="22"/>
                <w:szCs w:val="22"/>
              </w:rPr>
              <w:t xml:space="preserve">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комплекс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51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восстановления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двигательной активности, координации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движений конечностей, бытовой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деятельности и самообслуживания с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оценкой функциональных возможностей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при помощи интерактивных программ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комплекс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52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социально-бытовой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адаптации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комплекс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53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Специализированные стенды для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социально-бытовой реабилитации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комплект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54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Предметы бытового обихода для больных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 нарушениями двигательных функций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55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Приспособления и инструменты для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выработки навыков трудовой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деятельности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56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Специальные пособия и материалы для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восстановления мелких целенаправленных</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движений рук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комплект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57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Наборы приспособлений и оборудования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для проведения </w:t>
            </w:r>
            <w:proofErr w:type="spellStart"/>
            <w:r w:rsidRPr="002402C9">
              <w:rPr>
                <w:rFonts w:ascii="Times New Roman" w:hAnsi="Times New Roman" w:cs="Times New Roman"/>
                <w:sz w:val="22"/>
                <w:szCs w:val="22"/>
              </w:rPr>
              <w:t>арттерапии</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(конструкторы, </w:t>
            </w:r>
            <w:proofErr w:type="spellStart"/>
            <w:r w:rsidRPr="002402C9">
              <w:rPr>
                <w:rFonts w:ascii="Times New Roman" w:hAnsi="Times New Roman" w:cs="Times New Roman"/>
                <w:sz w:val="22"/>
                <w:szCs w:val="22"/>
              </w:rPr>
              <w:t>пазлы</w:t>
            </w:r>
            <w:proofErr w:type="spellEnd"/>
            <w:r w:rsidRPr="002402C9">
              <w:rPr>
                <w:rFonts w:ascii="Times New Roman" w:hAnsi="Times New Roman" w:cs="Times New Roman"/>
                <w:sz w:val="22"/>
                <w:szCs w:val="22"/>
              </w:rPr>
              <w:t xml:space="preserve"> и </w:t>
            </w:r>
            <w:proofErr w:type="gramStart"/>
            <w:r w:rsidRPr="002402C9">
              <w:rPr>
                <w:rFonts w:ascii="Times New Roman" w:hAnsi="Times New Roman" w:cs="Times New Roman"/>
                <w:sz w:val="22"/>
                <w:szCs w:val="22"/>
              </w:rPr>
              <w:t xml:space="preserve">прочее)   </w:t>
            </w:r>
            <w:proofErr w:type="gramEnd"/>
            <w:r w:rsidRPr="002402C9">
              <w:rPr>
                <w:rFonts w:ascii="Times New Roman" w:hAnsi="Times New Roman" w:cs="Times New Roman"/>
                <w:sz w:val="22"/>
                <w:szCs w:val="22"/>
              </w:rPr>
              <w:t xml:space="preserve">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 58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Персональные компьютеры с игровыми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программами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59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проведения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психотерапии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60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проведения </w:t>
            </w:r>
            <w:proofErr w:type="spellStart"/>
            <w:r w:rsidRPr="002402C9">
              <w:rPr>
                <w:rFonts w:ascii="Times New Roman" w:hAnsi="Times New Roman" w:cs="Times New Roman"/>
                <w:sz w:val="22"/>
                <w:szCs w:val="22"/>
              </w:rPr>
              <w:t>сето</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магнито</w:t>
            </w:r>
            <w:proofErr w:type="spellEnd"/>
            <w:r w:rsidRPr="002402C9">
              <w:rPr>
                <w:rFonts w:ascii="Times New Roman" w:hAnsi="Times New Roman" w:cs="Times New Roman"/>
                <w:sz w:val="22"/>
                <w:szCs w:val="22"/>
              </w:rPr>
              <w:t xml:space="preserve">-, электро-, </w:t>
            </w:r>
            <w:proofErr w:type="spellStart"/>
            <w:r w:rsidRPr="002402C9">
              <w:rPr>
                <w:rFonts w:ascii="Times New Roman" w:hAnsi="Times New Roman" w:cs="Times New Roman"/>
                <w:sz w:val="22"/>
                <w:szCs w:val="22"/>
              </w:rPr>
              <w:t>бальнео</w:t>
            </w:r>
            <w:proofErr w:type="spellEnd"/>
            <w:r w:rsidRPr="002402C9">
              <w:rPr>
                <w:rFonts w:ascii="Times New Roman" w:hAnsi="Times New Roman" w:cs="Times New Roman"/>
                <w:sz w:val="22"/>
                <w:szCs w:val="22"/>
              </w:rPr>
              <w:t xml:space="preserve">-, водо-,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крио-, теплолечения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61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проведения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ингаляционной терапии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62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проведения вакуум-,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прессотерапии</w:t>
            </w:r>
            <w:proofErr w:type="spellEnd"/>
            <w:r w:rsidRPr="002402C9">
              <w:rPr>
                <w:rFonts w:ascii="Times New Roman" w:hAnsi="Times New Roman" w:cs="Times New Roman"/>
                <w:sz w:val="22"/>
                <w:szCs w:val="22"/>
              </w:rPr>
              <w:t xml:space="preserve">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63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Оборудование для проведения мануальной</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терапии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64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проведения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рефлексотерапии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65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Система для разгрузки веса тела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пациента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для пациентов из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числа взрослого населения и 1</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для пациентов из числа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детского населения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66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Тонометр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2 на отделение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67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Секундомер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2 на отделение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68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Гимнастические снаряды и устройства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(мячи разного размера, веса, фактуры,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гимнастические палки, булавы, гантели,</w:t>
            </w:r>
          </w:p>
          <w:p w:rsidR="006F6BF7" w:rsidRPr="002402C9" w:rsidRDefault="006F6BF7">
            <w:pPr>
              <w:pStyle w:val="ConsPlusNonformat"/>
              <w:jc w:val="both"/>
              <w:rPr>
                <w:rFonts w:ascii="Times New Roman" w:hAnsi="Times New Roman" w:cs="Times New Roman"/>
                <w:sz w:val="22"/>
                <w:szCs w:val="22"/>
              </w:rPr>
            </w:pPr>
            <w:proofErr w:type="spellStart"/>
            <w:proofErr w:type="gramStart"/>
            <w:r w:rsidRPr="002402C9">
              <w:rPr>
                <w:rFonts w:ascii="Times New Roman" w:hAnsi="Times New Roman" w:cs="Times New Roman"/>
                <w:sz w:val="22"/>
                <w:szCs w:val="22"/>
              </w:rPr>
              <w:t>ортезы</w:t>
            </w:r>
            <w:proofErr w:type="spellEnd"/>
            <w:r w:rsidRPr="002402C9">
              <w:rPr>
                <w:rFonts w:ascii="Times New Roman" w:hAnsi="Times New Roman" w:cs="Times New Roman"/>
                <w:sz w:val="22"/>
                <w:szCs w:val="22"/>
              </w:rPr>
              <w:t xml:space="preserve">)   </w:t>
            </w:r>
            <w:proofErr w:type="gramEnd"/>
            <w:r w:rsidRPr="002402C9">
              <w:rPr>
                <w:rFonts w:ascii="Times New Roman" w:hAnsi="Times New Roman" w:cs="Times New Roman"/>
                <w:sz w:val="22"/>
                <w:szCs w:val="22"/>
              </w:rPr>
              <w:t xml:space="preserve">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69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Мониторы сердечного ритма 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артериального давления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70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Мягкое модульное оборудование для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детской игровой комнаты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комплект на отделение для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детей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71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работы врача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сурдолога-оториноларинголога</w:t>
            </w:r>
            <w:proofErr w:type="spellEnd"/>
            <w:r w:rsidRPr="002402C9">
              <w:rPr>
                <w:rFonts w:ascii="Times New Roman" w:hAnsi="Times New Roman" w:cs="Times New Roman"/>
                <w:sz w:val="22"/>
                <w:szCs w:val="22"/>
              </w:rPr>
              <w:t xml:space="preserve">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72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w:t>
            </w:r>
            <w:proofErr w:type="spellStart"/>
            <w:r w:rsidRPr="002402C9">
              <w:rPr>
                <w:rFonts w:ascii="Times New Roman" w:hAnsi="Times New Roman" w:cs="Times New Roman"/>
                <w:sz w:val="22"/>
                <w:szCs w:val="22"/>
              </w:rPr>
              <w:t>уродинамического</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кабинета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73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w:t>
            </w:r>
            <w:proofErr w:type="spellStart"/>
            <w:r w:rsidRPr="002402C9">
              <w:rPr>
                <w:rFonts w:ascii="Times New Roman" w:hAnsi="Times New Roman" w:cs="Times New Roman"/>
                <w:sz w:val="22"/>
                <w:szCs w:val="22"/>
              </w:rPr>
              <w:t>гидрокинезотерапии</w:t>
            </w:r>
            <w:proofErr w:type="spellEnd"/>
            <w:r w:rsidRPr="002402C9">
              <w:rPr>
                <w:rFonts w:ascii="Times New Roman" w:hAnsi="Times New Roman" w:cs="Times New Roman"/>
                <w:sz w:val="22"/>
                <w:szCs w:val="22"/>
              </w:rPr>
              <w:t xml:space="preserve">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74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работы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концертмейстера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75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Персональный компьютер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 на 30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76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Программа индивидуализированной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вторичной профилактики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77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Программное обеспечение для работы с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оборудованием с биологической обратной</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связью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(в зависимости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от </w:t>
            </w:r>
            <w:proofErr w:type="gramStart"/>
            <w:r w:rsidRPr="002402C9">
              <w:rPr>
                <w:rFonts w:ascii="Times New Roman" w:hAnsi="Times New Roman" w:cs="Times New Roman"/>
                <w:sz w:val="22"/>
                <w:szCs w:val="22"/>
              </w:rPr>
              <w:t xml:space="preserve">комплектации)   </w:t>
            </w:r>
            <w:proofErr w:type="gramEnd"/>
            <w:r w:rsidRPr="002402C9">
              <w:rPr>
                <w:rFonts w:ascii="Times New Roman" w:hAnsi="Times New Roman" w:cs="Times New Roman"/>
                <w:sz w:val="22"/>
                <w:szCs w:val="22"/>
              </w:rPr>
              <w:t xml:space="preserve">          </w:t>
            </w:r>
          </w:p>
        </w:tc>
      </w:tr>
    </w:tbl>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Приложение N 13</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к Порядку организации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медицинской реабилитации,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утвержденному приказом</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lastRenderedPageBreak/>
        <w:t>Министерства здравоохранения</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Российской Федерации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от 29 декабря 2012 г. N 1705н</w:t>
      </w: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ПРАВИЛА</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ОРГАНИЗАЦИИ ДЕЯТЕЛЬНОСТИ СТАЦИОНАРНОГО ОТДЕЛЕНИЯ</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МЕДИЦИНСКОЙ РЕАБИЛИТАЦИИ ПАЦИЕНТОВ</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С СОМАТИЧЕСКИМИ ЗАБОЛЕВАНИЯМИ</w:t>
      </w: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1. Настоящие Правила определяют порядок организации деятельности стационарного отделения медицинской реабилитации пациентов с соматическими заболеваниями (далее - Отделение).</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2. Отделение является структурным подразделением медицинской организации, имеющей в своей структуре отделения реанимации, лучевой диагностики (в том числе рентгеновских методов исследования с возможностью проведения компьютерной томографии в круглосуточном режиме), функциональной диагностики, ультразвуковой диагностики, лабораторной диагностики, кардиохирургии, неврологии, сосудистой хирургии, кардиологии, терапии, гинекологии, урологии, физиотерапии (лечебной физкультуры).</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3. В Отделение направляются пациенты по завершении острого периода с последствиями заболеваний сердечно-сосудистой системы (исключая острое нарушение мозгового кровообращения), эндокринной системы, органов дыхания, желудочно-кишечного тракта, мочеполовой системы, имеющие перспективы восстановления функций (реабилитационный потенциал), не имеющие противопоказаний для проведения отдельных методов реабилитации, нуждающиеся в посторонней помощи для осуществления самообслуживания, перемещения и общения, требующие круглосуточного медицинского наблюдения, применения интенсивных методов лечения и интенсивной реабилитации.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4. Отделение возглавляет заведующий, назначаемый на должность и освобождаемый от должности руководителем медицинской организации, в структуре которой оно создано, соответствующий Квалификационным </w:t>
      </w:r>
      <w:hyperlink r:id="rId19" w:history="1">
        <w:r w:rsidRPr="002402C9">
          <w:rPr>
            <w:rFonts w:ascii="Times New Roman" w:hAnsi="Times New Roman" w:cs="Times New Roman"/>
            <w:color w:val="0000FF"/>
            <w:szCs w:val="22"/>
          </w:rPr>
          <w:t>требованиям</w:t>
        </w:r>
      </w:hyperlink>
      <w:r w:rsidRPr="002402C9">
        <w:rPr>
          <w:rFonts w:ascii="Times New Roman" w:hAnsi="Times New Roman" w:cs="Times New Roman"/>
          <w:szCs w:val="22"/>
        </w:rPr>
        <w:t xml:space="preserve"> к специалистам с высшим и послевузовским медицинским и фармацевтическим образованием в сфере здравоохранения, утвержденным приказом Министерства здравоохранения и социального развития Российской Федерации от 7 июля 2009 г. N 415н, по специальности "кардиология", "терапия", "нефрология", "педиатрия", "гинекология", "гастроэнтерология", "физиотерапия", "лечебная физкультура и спортивная медицина".</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5. Структура Отделения и его штатная численность устанавливается руководителем медицинской организации, в структуре которой оно создано, в зависимости от объема проводимой лечебно-диагностической работы и численности обслуживаемого населения с учетом рекомендуемых штатных нормативов, установленных </w:t>
      </w:r>
      <w:hyperlink w:anchor="P2188" w:history="1">
        <w:r w:rsidRPr="002402C9">
          <w:rPr>
            <w:rFonts w:ascii="Times New Roman" w:hAnsi="Times New Roman" w:cs="Times New Roman"/>
            <w:color w:val="0000FF"/>
            <w:szCs w:val="22"/>
          </w:rPr>
          <w:t>приложением N 14</w:t>
        </w:r>
      </w:hyperlink>
      <w:r w:rsidRPr="002402C9">
        <w:rPr>
          <w:rFonts w:ascii="Times New Roman" w:hAnsi="Times New Roman" w:cs="Times New Roman"/>
          <w:szCs w:val="22"/>
        </w:rPr>
        <w:t xml:space="preserve"> к Порядку организации медицинской реабилитации, утвержденному настоящим приказом.</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6. Отделение осуществляет следующие функции: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организация квалифицированной диагностической и лечебной помощи по соответствующему профилю;</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подробная оценка клинического состояния пациентов с соматическими заболеваниями;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оценка эффективности внешнего дыхания, выделительной функции, эффективности (достаточности) питания, морфологических параметров организма, функциональных резервов организма, постуральной и двигательной функции, способности к передвижению, толерантности к физической нагрузке, функции вегетативной нервной системы, психоэмоционального состояния и коммуникаций пациента;</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оценка риска развития осложнений, связанных с основным заболеванием и интенсивными реабилитационными мероприятиями (тромбоз сосудов, тромбоэмболии, нарушения ритма и проводимости сердца, выраженные колебания артериального давления, ишемия миокарда, переломы, ушибы, растяжения, усиление или угнетение психомоторной возбудимости, выраженный болевой синдром);</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оценка нарушений бытовых и профессиональных навыков, ограничения активности и участия в значимых для пациента событиях частной и общественной жизни, факторов окружающей среды, влияющих на исход реабилитационного процесса;</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определение перспективы восстановления функций (реабилитационного потенциала);</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определение реабилитационного диагноза;</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составление индивидуальной программы реабилитации;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профилактика осложнений;</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lastRenderedPageBreak/>
        <w:t>проведение реабилитационных мероприятий;</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определение методов контроля эффективности реабилитационного процесса;</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определение реабилитационного прогноза и обоснование направления пациента на следующий этап реабилитации или выписки домой;</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направление пациентов в отделения по профилю оказываемой помощи в случае наличия медицинских показаний в связи с ухудшением состояния пациента, находящегося на реабилитационном лечении;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подготовка и представление в медицинскую организацию по месту жительства пациента (с учетом права пациента на выбор медицинской организации) выписки из истории болезни пациента после завершения им курса медицинской реабилитации с рекомендациями по осуществлению последующих реабилитационных мероприятий;</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осуществление </w:t>
      </w:r>
      <w:hyperlink r:id="rId20" w:history="1">
        <w:r w:rsidRPr="002402C9">
          <w:rPr>
            <w:rFonts w:ascii="Times New Roman" w:hAnsi="Times New Roman" w:cs="Times New Roman"/>
            <w:color w:val="0000FF"/>
            <w:szCs w:val="22"/>
          </w:rPr>
          <w:t>экспертизы</w:t>
        </w:r>
      </w:hyperlink>
      <w:r w:rsidRPr="002402C9">
        <w:rPr>
          <w:rFonts w:ascii="Times New Roman" w:hAnsi="Times New Roman" w:cs="Times New Roman"/>
          <w:szCs w:val="22"/>
        </w:rPr>
        <w:t xml:space="preserve"> временной нетрудоспособности;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внедрение в практику работы современных достижений в области медицинской реабилитации и проведение анализа эффективности их применения;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осуществление преемственности и взаимосвязи с другими медицинскими организациями и учреждениями социальной защиты населения;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осуществление консультативной и организационно-методической помощи медицинским организациям по вопросам медицинской реабилитации;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участие в гигиеническом воспитании населения;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иные функции в соответствии с законодательством Российской Федерации.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7. Реабилитационные мероприятия в Отделении проводятся: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в специально оборудованных помещениях Отделения;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в отделениях лечебной физкультуры, отделениях физиотерапии, кабинетах психотерапии, рефлексотерапии, мануальной терапии, трудотерапии медицинской организации, в которой создано Отделение.</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8. Оснащение Отделения осуществляется в соответствии со стандартом оснащения, предусмотренным </w:t>
      </w:r>
      <w:hyperlink w:anchor="P2324" w:history="1">
        <w:r w:rsidRPr="002402C9">
          <w:rPr>
            <w:rFonts w:ascii="Times New Roman" w:hAnsi="Times New Roman" w:cs="Times New Roman"/>
            <w:color w:val="0000FF"/>
            <w:szCs w:val="22"/>
          </w:rPr>
          <w:t>приложением N 15</w:t>
        </w:r>
      </w:hyperlink>
      <w:r w:rsidRPr="002402C9">
        <w:rPr>
          <w:rFonts w:ascii="Times New Roman" w:hAnsi="Times New Roman" w:cs="Times New Roman"/>
          <w:szCs w:val="22"/>
        </w:rPr>
        <w:t xml:space="preserve"> к Порядку организации медицинской реабилитации, утвержденному настоящим приказом.</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9. Отделение может использоваться в качестве клинической базы образовательных учреждений высшего, послевузовского, дополнительного и среднего медицинского образования, а также научных организаций, оказывающих медицинскую помощь.</w:t>
      </w: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Приложение N 14</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к Порядку организации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медицинской реабилитации,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утвержденному приказом</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Министерства здравоохранения</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Российской Федерации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от 29 декабря 2012 г. N 1705н</w:t>
      </w: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jc w:val="center"/>
        <w:rPr>
          <w:rFonts w:ascii="Times New Roman" w:hAnsi="Times New Roman" w:cs="Times New Roman"/>
          <w:szCs w:val="22"/>
        </w:rPr>
      </w:pPr>
      <w:bookmarkStart w:id="11" w:name="P2188"/>
      <w:bookmarkEnd w:id="11"/>
      <w:r w:rsidRPr="002402C9">
        <w:rPr>
          <w:rFonts w:ascii="Times New Roman" w:hAnsi="Times New Roman" w:cs="Times New Roman"/>
          <w:szCs w:val="22"/>
        </w:rPr>
        <w:t>РЕКОМЕНДУЕМЫЕ ШТАТНЫЕ НОРМАТИВЫ</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СТАЦИОНАРНОГО ОТДЕЛЕНИЯ МЕДИЦИНСКОЙ РЕАБИЛИТАЦИИ ПАЦИЕНТОВ</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С СОМАТИЧЕСКИМИ ЗАБОЛЕВАНИЯМИ</w:t>
      </w:r>
    </w:p>
    <w:p w:rsidR="006F6BF7" w:rsidRPr="002402C9" w:rsidRDefault="006F6BF7">
      <w:pPr>
        <w:pStyle w:val="ConsPlusNormal"/>
        <w:ind w:firstLine="540"/>
        <w:jc w:val="both"/>
        <w:rPr>
          <w:rFonts w:ascii="Times New Roman" w:hAnsi="Times New Roman" w:cs="Times New Roman"/>
          <w:szCs w:val="22"/>
        </w:rPr>
      </w:pPr>
    </w:p>
    <w:tbl>
      <w:tblPr>
        <w:tblW w:w="0" w:type="auto"/>
        <w:tblInd w:w="-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firstRow="1" w:lastRow="0" w:firstColumn="1" w:lastColumn="0" w:noHBand="0" w:noVBand="1"/>
      </w:tblPr>
      <w:tblGrid>
        <w:gridCol w:w="720"/>
        <w:gridCol w:w="4080"/>
        <w:gridCol w:w="4440"/>
      </w:tblGrid>
      <w:tr w:rsidR="006F6BF7" w:rsidRPr="002402C9">
        <w:trPr>
          <w:trHeight w:val="240"/>
        </w:trPr>
        <w:tc>
          <w:tcPr>
            <w:tcW w:w="720" w:type="dxa"/>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N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п/п </w:t>
            </w:r>
          </w:p>
        </w:tc>
        <w:tc>
          <w:tcPr>
            <w:tcW w:w="4080" w:type="dxa"/>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Наименование должности     </w:t>
            </w:r>
          </w:p>
        </w:tc>
        <w:tc>
          <w:tcPr>
            <w:tcW w:w="4440" w:type="dxa"/>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Количество должностей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Заведующий отделением - врач-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кардиолог (врач-терапевт, врач-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пульмонолог, врач-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гастроэнтеролог, врач-акушер-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гинеколог, врач-</w:t>
            </w:r>
            <w:proofErr w:type="gramStart"/>
            <w:r w:rsidRPr="002402C9">
              <w:rPr>
                <w:rFonts w:ascii="Times New Roman" w:hAnsi="Times New Roman" w:cs="Times New Roman"/>
                <w:sz w:val="22"/>
                <w:szCs w:val="22"/>
              </w:rPr>
              <w:t xml:space="preserve">уролог)   </w:t>
            </w:r>
            <w:proofErr w:type="gramEnd"/>
            <w:r w:rsidRPr="002402C9">
              <w:rPr>
                <w:rFonts w:ascii="Times New Roman" w:hAnsi="Times New Roman" w:cs="Times New Roman"/>
                <w:sz w:val="22"/>
                <w:szCs w:val="22"/>
              </w:rPr>
              <w:t xml:space="preserve">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Врач-кардиолог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15 коек (10 детских)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кардиологического отделения;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0,08 должности на 100 000 взрослого</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населения для оказания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консультативной поликлинической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помощи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 3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Врач-терапевт (врач-</w:t>
            </w:r>
            <w:proofErr w:type="gramStart"/>
            <w:r w:rsidRPr="002402C9">
              <w:rPr>
                <w:rFonts w:ascii="Times New Roman" w:hAnsi="Times New Roman" w:cs="Times New Roman"/>
                <w:sz w:val="22"/>
                <w:szCs w:val="22"/>
              </w:rPr>
              <w:t xml:space="preserve">педиатр)   </w:t>
            </w:r>
            <w:proofErr w:type="gramEnd"/>
            <w:r w:rsidRPr="002402C9">
              <w:rPr>
                <w:rFonts w:ascii="Times New Roman" w:hAnsi="Times New Roman" w:cs="Times New Roman"/>
                <w:sz w:val="22"/>
                <w:szCs w:val="22"/>
              </w:rPr>
              <w:t xml:space="preserve">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15 коек (10 </w:t>
            </w:r>
            <w:proofErr w:type="gramStart"/>
            <w:r w:rsidRPr="002402C9">
              <w:rPr>
                <w:rFonts w:ascii="Times New Roman" w:hAnsi="Times New Roman" w:cs="Times New Roman"/>
                <w:sz w:val="22"/>
                <w:szCs w:val="22"/>
              </w:rPr>
              <w:t xml:space="preserve">детских)   </w:t>
            </w:r>
            <w:proofErr w:type="gramEnd"/>
            <w:r w:rsidRPr="002402C9">
              <w:rPr>
                <w:rFonts w:ascii="Times New Roman" w:hAnsi="Times New Roman" w:cs="Times New Roman"/>
                <w:sz w:val="22"/>
                <w:szCs w:val="22"/>
              </w:rPr>
              <w:t xml:space="preserve">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Врач-физиотерапевт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 по лечебной физкультуре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 по спортивной </w:t>
            </w:r>
            <w:proofErr w:type="gramStart"/>
            <w:r w:rsidRPr="002402C9">
              <w:rPr>
                <w:rFonts w:ascii="Times New Roman" w:hAnsi="Times New Roman" w:cs="Times New Roman"/>
                <w:sz w:val="22"/>
                <w:szCs w:val="22"/>
              </w:rPr>
              <w:t xml:space="preserve">медицине)   </w:t>
            </w:r>
            <w:proofErr w:type="gramEnd"/>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20 коек (15 детских)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неврологического профиля;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30 коек (25 детских)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травматолого</w:t>
            </w:r>
            <w:proofErr w:type="spellEnd"/>
            <w:r w:rsidRPr="002402C9">
              <w:rPr>
                <w:rFonts w:ascii="Times New Roman" w:hAnsi="Times New Roman" w:cs="Times New Roman"/>
                <w:sz w:val="22"/>
                <w:szCs w:val="22"/>
              </w:rPr>
              <w:t xml:space="preserve">-ортопедического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профиля;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20 должностей врачей, ведущих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амбулаторный прием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6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Врач-</w:t>
            </w:r>
            <w:proofErr w:type="spellStart"/>
            <w:r w:rsidRPr="002402C9">
              <w:rPr>
                <w:rFonts w:ascii="Times New Roman" w:hAnsi="Times New Roman" w:cs="Times New Roman"/>
                <w:sz w:val="22"/>
                <w:szCs w:val="22"/>
              </w:rPr>
              <w:t>рефлексотерапевт</w:t>
            </w:r>
            <w:proofErr w:type="spellEnd"/>
            <w:r w:rsidRPr="002402C9">
              <w:rPr>
                <w:rFonts w:ascii="Times New Roman" w:hAnsi="Times New Roman" w:cs="Times New Roman"/>
                <w:sz w:val="22"/>
                <w:szCs w:val="22"/>
              </w:rPr>
              <w:t xml:space="preserve">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7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 мануальной терапии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должность на 25 - 30 коек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стационарного специализированного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отделения;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должность на 5 тыс. человек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обслуживаемого населения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амбулаторно-поликлинического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отделения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8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Медицинский психолог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9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 ультразвуковой диагностики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10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 функциональной диагностики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11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Инструктор-методист по лечебной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физкультуре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1 должность врача по лечебной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физкультуре стационара;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кабинет высокотехнологичных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методов реабилитации и лечебный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бассейн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12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Учитель-дефектолог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детское отделение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13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Воспитатель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 зависимости от объема работы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14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Музыкальный работник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60 детских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15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Старшая медицинская сестра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16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Медицинская сестра палатная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w:t>
            </w:r>
            <w:proofErr w:type="gramStart"/>
            <w:r w:rsidRPr="002402C9">
              <w:rPr>
                <w:rFonts w:ascii="Times New Roman" w:hAnsi="Times New Roman" w:cs="Times New Roman"/>
                <w:sz w:val="22"/>
                <w:szCs w:val="22"/>
              </w:rPr>
              <w:t xml:space="preserve">постовая)   </w:t>
            </w:r>
            <w:proofErr w:type="gramEnd"/>
            <w:r w:rsidRPr="002402C9">
              <w:rPr>
                <w:rFonts w:ascii="Times New Roman" w:hAnsi="Times New Roman" w:cs="Times New Roman"/>
                <w:sz w:val="22"/>
                <w:szCs w:val="22"/>
              </w:rPr>
              <w:t xml:space="preserve">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4,75 на 30 коек для обеспечения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круглосуточной работы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17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Медицинская сестра процедурной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30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18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Медицинская сестра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физиотерапии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 19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Медицинская сестра по массажу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20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Инструктор по лечебной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физкультуре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21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Инструктор по трудовой терапии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 должности врача по лечебной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физкультуре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22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Сестра-хозяйка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23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Младшая медицинская сестра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уходу за больными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4,75 на 15 коек (10 детских коек)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для обеспечения круглосуточной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работы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24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Санитар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1 на 2 должности медицинских сестер</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физиотерапии;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 должности инструкторов-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методистов по лечебной физкультуре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(инструкторов по лечебной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физкультуре), на тренажерный зал 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зал для лечебной физкультуры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(трудотерапии);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при наличии подводного массажа;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 при наличии бассейна;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 для работы в буфете              </w:t>
            </w:r>
          </w:p>
        </w:tc>
      </w:tr>
    </w:tbl>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Примечания: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1. Настоящие рекомендуемые штатные нормативы стационарного отделения медицинской реабилитации пациентов с соматическими заболеваниями не распространяются на медицинские организации частной системы здравоохранения.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2. В медицинских организациях, имеющих в своем составе стационарное отделение медицинской реабилитации пациентов с соматическими заболеваниями, рекомендуется дополнительно предусматривать должности врача-психотерапевта (1 на отделение), врача-диетолога (1 на 200 коек), врача-психиатра (1 на 25 коек (20 детских)), социального работника (1 на отделение), оператора ЭВМ.</w:t>
      </w: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Приложение N 15</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к Порядку организации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медицинской реабилитации,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утвержденному приказом</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Министерства здравоохранения</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Российской Федерации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от 29 декабря 2012 г. N 1705н</w:t>
      </w: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jc w:val="center"/>
        <w:rPr>
          <w:rFonts w:ascii="Times New Roman" w:hAnsi="Times New Roman" w:cs="Times New Roman"/>
          <w:szCs w:val="22"/>
        </w:rPr>
      </w:pPr>
      <w:bookmarkStart w:id="12" w:name="P2324"/>
      <w:bookmarkEnd w:id="12"/>
      <w:r w:rsidRPr="002402C9">
        <w:rPr>
          <w:rFonts w:ascii="Times New Roman" w:hAnsi="Times New Roman" w:cs="Times New Roman"/>
          <w:szCs w:val="22"/>
        </w:rPr>
        <w:t>СТАНДАРТ</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ОСНАЩЕНИЯ СТАЦИОНАРНОГО ОТДЕЛЕНИЯ МЕДИЦИНСКОЙ РЕАБИЛИТАЦИИ</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ПАЦИЕНТОВ С СОМАТИЧЕСКИМИ ЗАБОЛЕВАНИЯМИ</w:t>
      </w:r>
    </w:p>
    <w:p w:rsidR="006F6BF7" w:rsidRPr="002402C9" w:rsidRDefault="006F6BF7">
      <w:pPr>
        <w:pStyle w:val="ConsPlusNormal"/>
        <w:ind w:firstLine="540"/>
        <w:jc w:val="both"/>
        <w:rPr>
          <w:rFonts w:ascii="Times New Roman" w:hAnsi="Times New Roman" w:cs="Times New Roman"/>
          <w:szCs w:val="22"/>
        </w:rPr>
      </w:pPr>
    </w:p>
    <w:tbl>
      <w:tblPr>
        <w:tblW w:w="0" w:type="auto"/>
        <w:tblInd w:w="-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firstRow="1" w:lastRow="0" w:firstColumn="1" w:lastColumn="0" w:noHBand="0" w:noVBand="1"/>
      </w:tblPr>
      <w:tblGrid>
        <w:gridCol w:w="720"/>
        <w:gridCol w:w="5520"/>
        <w:gridCol w:w="3000"/>
      </w:tblGrid>
      <w:tr w:rsidR="006F6BF7" w:rsidRPr="002402C9">
        <w:trPr>
          <w:trHeight w:val="240"/>
        </w:trPr>
        <w:tc>
          <w:tcPr>
            <w:tcW w:w="720" w:type="dxa"/>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N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п/п </w:t>
            </w:r>
          </w:p>
        </w:tc>
        <w:tc>
          <w:tcPr>
            <w:tcW w:w="5520" w:type="dxa"/>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Наименование оборудования          </w:t>
            </w:r>
          </w:p>
        </w:tc>
        <w:tc>
          <w:tcPr>
            <w:tcW w:w="3000" w:type="dxa"/>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Количество, шт.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  </w:t>
            </w:r>
          </w:p>
        </w:tc>
        <w:tc>
          <w:tcPr>
            <w:tcW w:w="55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Функциональная кровать                      </w:t>
            </w:r>
          </w:p>
        </w:tc>
        <w:tc>
          <w:tcPr>
            <w:tcW w:w="30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числу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  </w:t>
            </w:r>
          </w:p>
        </w:tc>
        <w:tc>
          <w:tcPr>
            <w:tcW w:w="55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Прикроватный столик                         </w:t>
            </w:r>
          </w:p>
        </w:tc>
        <w:tc>
          <w:tcPr>
            <w:tcW w:w="30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числу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 3  </w:t>
            </w:r>
          </w:p>
        </w:tc>
        <w:tc>
          <w:tcPr>
            <w:tcW w:w="55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Кресло-туалет                               </w:t>
            </w:r>
          </w:p>
        </w:tc>
        <w:tc>
          <w:tcPr>
            <w:tcW w:w="30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12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  </w:t>
            </w:r>
          </w:p>
        </w:tc>
        <w:tc>
          <w:tcPr>
            <w:tcW w:w="55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Прикроватная информационная доска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w:t>
            </w:r>
            <w:proofErr w:type="gramStart"/>
            <w:r w:rsidRPr="002402C9">
              <w:rPr>
                <w:rFonts w:ascii="Times New Roman" w:hAnsi="Times New Roman" w:cs="Times New Roman"/>
                <w:sz w:val="22"/>
                <w:szCs w:val="22"/>
              </w:rPr>
              <w:t xml:space="preserve">маркерная)   </w:t>
            </w:r>
            <w:proofErr w:type="gramEnd"/>
            <w:r w:rsidRPr="002402C9">
              <w:rPr>
                <w:rFonts w:ascii="Times New Roman" w:hAnsi="Times New Roman" w:cs="Times New Roman"/>
                <w:sz w:val="22"/>
                <w:szCs w:val="22"/>
              </w:rPr>
              <w:t xml:space="preserve">                              </w:t>
            </w:r>
          </w:p>
        </w:tc>
        <w:tc>
          <w:tcPr>
            <w:tcW w:w="30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числу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  </w:t>
            </w:r>
          </w:p>
        </w:tc>
        <w:tc>
          <w:tcPr>
            <w:tcW w:w="552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Противопролежневый</w:t>
            </w:r>
            <w:proofErr w:type="spellEnd"/>
            <w:r w:rsidRPr="002402C9">
              <w:rPr>
                <w:rFonts w:ascii="Times New Roman" w:hAnsi="Times New Roman" w:cs="Times New Roman"/>
                <w:sz w:val="22"/>
                <w:szCs w:val="22"/>
              </w:rPr>
              <w:t xml:space="preserve"> матрас                   </w:t>
            </w:r>
          </w:p>
        </w:tc>
        <w:tc>
          <w:tcPr>
            <w:tcW w:w="30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15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6  </w:t>
            </w:r>
          </w:p>
        </w:tc>
        <w:tc>
          <w:tcPr>
            <w:tcW w:w="55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Кресло-каталка                              </w:t>
            </w:r>
          </w:p>
        </w:tc>
        <w:tc>
          <w:tcPr>
            <w:tcW w:w="30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12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7  </w:t>
            </w:r>
          </w:p>
        </w:tc>
        <w:tc>
          <w:tcPr>
            <w:tcW w:w="55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Массажная кушетка                           </w:t>
            </w:r>
          </w:p>
        </w:tc>
        <w:tc>
          <w:tcPr>
            <w:tcW w:w="30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12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8  </w:t>
            </w:r>
          </w:p>
        </w:tc>
        <w:tc>
          <w:tcPr>
            <w:tcW w:w="55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Стол для </w:t>
            </w:r>
            <w:proofErr w:type="spellStart"/>
            <w:r w:rsidRPr="002402C9">
              <w:rPr>
                <w:rFonts w:ascii="Times New Roman" w:hAnsi="Times New Roman" w:cs="Times New Roman"/>
                <w:sz w:val="22"/>
                <w:szCs w:val="22"/>
              </w:rPr>
              <w:t>кинезотерапии</w:t>
            </w:r>
            <w:proofErr w:type="spellEnd"/>
            <w:r w:rsidRPr="002402C9">
              <w:rPr>
                <w:rFonts w:ascii="Times New Roman" w:hAnsi="Times New Roman" w:cs="Times New Roman"/>
                <w:sz w:val="22"/>
                <w:szCs w:val="22"/>
              </w:rPr>
              <w:t xml:space="preserve">                      </w:t>
            </w:r>
          </w:p>
        </w:tc>
        <w:tc>
          <w:tcPr>
            <w:tcW w:w="30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30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9  </w:t>
            </w:r>
          </w:p>
        </w:tc>
        <w:tc>
          <w:tcPr>
            <w:tcW w:w="55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Мат напольный водоотталкивающий с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антибактериальным покрытием                 </w:t>
            </w:r>
          </w:p>
        </w:tc>
        <w:tc>
          <w:tcPr>
            <w:tcW w:w="30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30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10 </w:t>
            </w:r>
          </w:p>
        </w:tc>
        <w:tc>
          <w:tcPr>
            <w:tcW w:w="55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Комплект мягких модулей для зала лечебной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физкультуры                                 </w:t>
            </w:r>
          </w:p>
        </w:tc>
        <w:tc>
          <w:tcPr>
            <w:tcW w:w="30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одного на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детское отделение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11 </w:t>
            </w:r>
          </w:p>
        </w:tc>
        <w:tc>
          <w:tcPr>
            <w:tcW w:w="55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Подъемник для перемещения пациента          </w:t>
            </w:r>
          </w:p>
        </w:tc>
        <w:tc>
          <w:tcPr>
            <w:tcW w:w="30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15 коек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(2 в детском отделении)</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12 </w:t>
            </w:r>
          </w:p>
        </w:tc>
        <w:tc>
          <w:tcPr>
            <w:tcW w:w="55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"Шведская стенка"                           </w:t>
            </w:r>
          </w:p>
        </w:tc>
        <w:tc>
          <w:tcPr>
            <w:tcW w:w="30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13 </w:t>
            </w:r>
          </w:p>
        </w:tc>
        <w:tc>
          <w:tcPr>
            <w:tcW w:w="55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Аппарат для ультразвуковой диагностики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сердца и сосудов                            </w:t>
            </w:r>
          </w:p>
        </w:tc>
        <w:tc>
          <w:tcPr>
            <w:tcW w:w="30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14 </w:t>
            </w:r>
          </w:p>
        </w:tc>
        <w:tc>
          <w:tcPr>
            <w:tcW w:w="55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Аппараты для мониторинга артериального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давления и электрокардиографии              </w:t>
            </w:r>
          </w:p>
        </w:tc>
        <w:tc>
          <w:tcPr>
            <w:tcW w:w="30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5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15 </w:t>
            </w:r>
          </w:p>
        </w:tc>
        <w:tc>
          <w:tcPr>
            <w:tcW w:w="55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Портативный </w:t>
            </w:r>
            <w:proofErr w:type="spellStart"/>
            <w:r w:rsidRPr="002402C9">
              <w:rPr>
                <w:rFonts w:ascii="Times New Roman" w:hAnsi="Times New Roman" w:cs="Times New Roman"/>
                <w:sz w:val="22"/>
                <w:szCs w:val="22"/>
              </w:rPr>
              <w:t>пульсоксиметр</w:t>
            </w:r>
            <w:proofErr w:type="spellEnd"/>
            <w:r w:rsidRPr="002402C9">
              <w:rPr>
                <w:rFonts w:ascii="Times New Roman" w:hAnsi="Times New Roman" w:cs="Times New Roman"/>
                <w:sz w:val="22"/>
                <w:szCs w:val="22"/>
              </w:rPr>
              <w:t xml:space="preserve">                   </w:t>
            </w:r>
          </w:p>
        </w:tc>
        <w:tc>
          <w:tcPr>
            <w:tcW w:w="30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специалиста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лечебной физкультуре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16 </w:t>
            </w:r>
          </w:p>
        </w:tc>
        <w:tc>
          <w:tcPr>
            <w:tcW w:w="552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Стабилоплатформа</w:t>
            </w:r>
            <w:proofErr w:type="spellEnd"/>
            <w:r w:rsidRPr="002402C9">
              <w:rPr>
                <w:rFonts w:ascii="Times New Roman" w:hAnsi="Times New Roman" w:cs="Times New Roman"/>
                <w:sz w:val="22"/>
                <w:szCs w:val="22"/>
              </w:rPr>
              <w:t xml:space="preserve"> с биологической обратной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связью и возможностью компьютерного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программирования индивидуальной нагрузки с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учетом пола, возраста и уровня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подготовленности                            </w:t>
            </w:r>
          </w:p>
        </w:tc>
        <w:tc>
          <w:tcPr>
            <w:tcW w:w="30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17 </w:t>
            </w:r>
          </w:p>
        </w:tc>
        <w:tc>
          <w:tcPr>
            <w:tcW w:w="55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Велоэргометр с биологической обратной связью</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 возможностью компьютерного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программирования индивидуальной нагрузки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 учетом пола, возраста и уровня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подготовленности                            </w:t>
            </w:r>
          </w:p>
        </w:tc>
        <w:tc>
          <w:tcPr>
            <w:tcW w:w="30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18 </w:t>
            </w:r>
          </w:p>
        </w:tc>
        <w:tc>
          <w:tcPr>
            <w:tcW w:w="552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Тредмил</w:t>
            </w:r>
            <w:proofErr w:type="spellEnd"/>
            <w:r w:rsidRPr="002402C9">
              <w:rPr>
                <w:rFonts w:ascii="Times New Roman" w:hAnsi="Times New Roman" w:cs="Times New Roman"/>
                <w:sz w:val="22"/>
                <w:szCs w:val="22"/>
              </w:rPr>
              <w:t xml:space="preserve"> медицинский с возможностью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проведения эргометрического тестирования с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биологической обратной связью и возможностью</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компьютерного программирования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индивидуальной нагрузки с учетом пола,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возраста и уровня подготовленности          </w:t>
            </w:r>
          </w:p>
        </w:tc>
        <w:tc>
          <w:tcPr>
            <w:tcW w:w="30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19 </w:t>
            </w:r>
          </w:p>
        </w:tc>
        <w:tc>
          <w:tcPr>
            <w:tcW w:w="55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Система для разгрузки веса тела пациента    </w:t>
            </w:r>
          </w:p>
        </w:tc>
        <w:tc>
          <w:tcPr>
            <w:tcW w:w="30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для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пациентов старше 18 лет</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 1 для детей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20 </w:t>
            </w:r>
          </w:p>
        </w:tc>
        <w:tc>
          <w:tcPr>
            <w:tcW w:w="55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Велоэргометр роботизированный               </w:t>
            </w:r>
          </w:p>
        </w:tc>
        <w:tc>
          <w:tcPr>
            <w:tcW w:w="30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21 </w:t>
            </w:r>
          </w:p>
        </w:tc>
        <w:tc>
          <w:tcPr>
            <w:tcW w:w="55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Тренажер с биологической обратной связью для</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тренировки ходьбы                           </w:t>
            </w:r>
          </w:p>
        </w:tc>
        <w:tc>
          <w:tcPr>
            <w:tcW w:w="30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22 </w:t>
            </w:r>
          </w:p>
        </w:tc>
        <w:tc>
          <w:tcPr>
            <w:tcW w:w="55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Тренажеры для увеличения силы и объема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движений в суставах конечностей             </w:t>
            </w:r>
          </w:p>
        </w:tc>
        <w:tc>
          <w:tcPr>
            <w:tcW w:w="30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комплекс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23 </w:t>
            </w:r>
          </w:p>
        </w:tc>
        <w:tc>
          <w:tcPr>
            <w:tcW w:w="55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Ингалятор переносной                        </w:t>
            </w:r>
          </w:p>
        </w:tc>
        <w:tc>
          <w:tcPr>
            <w:tcW w:w="30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2 на 30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24 </w:t>
            </w:r>
          </w:p>
        </w:tc>
        <w:tc>
          <w:tcPr>
            <w:tcW w:w="55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Тонометр                                    </w:t>
            </w:r>
          </w:p>
        </w:tc>
        <w:tc>
          <w:tcPr>
            <w:tcW w:w="30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специалиста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лечебной физкультуре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 25 </w:t>
            </w:r>
          </w:p>
        </w:tc>
        <w:tc>
          <w:tcPr>
            <w:tcW w:w="55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Секундомер                                  </w:t>
            </w:r>
          </w:p>
        </w:tc>
        <w:tc>
          <w:tcPr>
            <w:tcW w:w="30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специалиста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лечебной физкультуре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26 </w:t>
            </w:r>
          </w:p>
        </w:tc>
        <w:tc>
          <w:tcPr>
            <w:tcW w:w="55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Аппарат </w:t>
            </w:r>
            <w:proofErr w:type="spellStart"/>
            <w:r w:rsidRPr="002402C9">
              <w:rPr>
                <w:rFonts w:ascii="Times New Roman" w:hAnsi="Times New Roman" w:cs="Times New Roman"/>
                <w:sz w:val="22"/>
                <w:szCs w:val="22"/>
              </w:rPr>
              <w:t>кардиоинтервалографии</w:t>
            </w:r>
            <w:proofErr w:type="spellEnd"/>
            <w:r w:rsidRPr="002402C9">
              <w:rPr>
                <w:rFonts w:ascii="Times New Roman" w:hAnsi="Times New Roman" w:cs="Times New Roman"/>
                <w:sz w:val="22"/>
                <w:szCs w:val="22"/>
              </w:rPr>
              <w:t xml:space="preserve">               </w:t>
            </w:r>
          </w:p>
        </w:tc>
        <w:tc>
          <w:tcPr>
            <w:tcW w:w="30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27 </w:t>
            </w:r>
          </w:p>
        </w:tc>
        <w:tc>
          <w:tcPr>
            <w:tcW w:w="55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Аппарат для вакуум-</w:t>
            </w:r>
            <w:proofErr w:type="spellStart"/>
            <w:r w:rsidRPr="002402C9">
              <w:rPr>
                <w:rFonts w:ascii="Times New Roman" w:hAnsi="Times New Roman" w:cs="Times New Roman"/>
                <w:sz w:val="22"/>
                <w:szCs w:val="22"/>
              </w:rPr>
              <w:t>прессотерапии</w:t>
            </w:r>
            <w:proofErr w:type="spellEnd"/>
            <w:r w:rsidRPr="002402C9">
              <w:rPr>
                <w:rFonts w:ascii="Times New Roman" w:hAnsi="Times New Roman" w:cs="Times New Roman"/>
                <w:sz w:val="22"/>
                <w:szCs w:val="22"/>
              </w:rPr>
              <w:t xml:space="preserve"> переносной </w:t>
            </w:r>
          </w:p>
        </w:tc>
        <w:tc>
          <w:tcPr>
            <w:tcW w:w="30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2 на 30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28 </w:t>
            </w:r>
          </w:p>
        </w:tc>
        <w:tc>
          <w:tcPr>
            <w:tcW w:w="55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Физиотерапевтическая аппаратура для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электротерапии, </w:t>
            </w:r>
            <w:proofErr w:type="spellStart"/>
            <w:r w:rsidRPr="002402C9">
              <w:rPr>
                <w:rFonts w:ascii="Times New Roman" w:hAnsi="Times New Roman" w:cs="Times New Roman"/>
                <w:sz w:val="22"/>
                <w:szCs w:val="22"/>
              </w:rPr>
              <w:t>электромагнитотерапии</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светолечения, теплолечения, крио-,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водолечения, в том числе для определения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электровозбудимости</w:t>
            </w:r>
            <w:proofErr w:type="spellEnd"/>
            <w:r w:rsidRPr="002402C9">
              <w:rPr>
                <w:rFonts w:ascii="Times New Roman" w:hAnsi="Times New Roman" w:cs="Times New Roman"/>
                <w:sz w:val="22"/>
                <w:szCs w:val="22"/>
              </w:rPr>
              <w:t xml:space="preserve"> нервно-мышечного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аппарата и проведения электростимуляции,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аэро</w:t>
            </w:r>
            <w:proofErr w:type="spellEnd"/>
            <w:r w:rsidRPr="002402C9">
              <w:rPr>
                <w:rFonts w:ascii="Times New Roman" w:hAnsi="Times New Roman" w:cs="Times New Roman"/>
                <w:sz w:val="22"/>
                <w:szCs w:val="22"/>
              </w:rPr>
              <w:t xml:space="preserve">- и фитотерапии, ингаляционной терапии,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гидроколонотерапии                          </w:t>
            </w:r>
          </w:p>
        </w:tc>
        <w:tc>
          <w:tcPr>
            <w:tcW w:w="30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29 </w:t>
            </w:r>
          </w:p>
        </w:tc>
        <w:tc>
          <w:tcPr>
            <w:tcW w:w="55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Аппарат для пассивной, активно-пассивной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механотерапии                               </w:t>
            </w:r>
          </w:p>
        </w:tc>
        <w:tc>
          <w:tcPr>
            <w:tcW w:w="30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12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30 </w:t>
            </w:r>
          </w:p>
        </w:tc>
        <w:tc>
          <w:tcPr>
            <w:tcW w:w="552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Степпер</w:t>
            </w:r>
            <w:proofErr w:type="spellEnd"/>
            <w:r w:rsidRPr="002402C9">
              <w:rPr>
                <w:rFonts w:ascii="Times New Roman" w:hAnsi="Times New Roman" w:cs="Times New Roman"/>
                <w:sz w:val="22"/>
                <w:szCs w:val="22"/>
              </w:rPr>
              <w:t xml:space="preserve">                                     </w:t>
            </w:r>
          </w:p>
        </w:tc>
        <w:tc>
          <w:tcPr>
            <w:tcW w:w="30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60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31 </w:t>
            </w:r>
          </w:p>
        </w:tc>
        <w:tc>
          <w:tcPr>
            <w:tcW w:w="552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Тредбан</w:t>
            </w:r>
            <w:proofErr w:type="spellEnd"/>
            <w:r w:rsidRPr="002402C9">
              <w:rPr>
                <w:rFonts w:ascii="Times New Roman" w:hAnsi="Times New Roman" w:cs="Times New Roman"/>
                <w:sz w:val="22"/>
                <w:szCs w:val="22"/>
              </w:rPr>
              <w:t xml:space="preserve">                                     </w:t>
            </w:r>
          </w:p>
        </w:tc>
        <w:tc>
          <w:tcPr>
            <w:tcW w:w="30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60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32 </w:t>
            </w:r>
          </w:p>
        </w:tc>
        <w:tc>
          <w:tcPr>
            <w:tcW w:w="55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Велотренажер                                </w:t>
            </w:r>
          </w:p>
        </w:tc>
        <w:tc>
          <w:tcPr>
            <w:tcW w:w="30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60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33 </w:t>
            </w:r>
          </w:p>
        </w:tc>
        <w:tc>
          <w:tcPr>
            <w:tcW w:w="55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Мягкое модульное оборудование для детской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игровой комнаты                             </w:t>
            </w:r>
          </w:p>
        </w:tc>
        <w:tc>
          <w:tcPr>
            <w:tcW w:w="30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1 комплект на отделение</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34 </w:t>
            </w:r>
          </w:p>
        </w:tc>
        <w:tc>
          <w:tcPr>
            <w:tcW w:w="55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кабинета лечебной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гимнастики с тележкой                       </w:t>
            </w:r>
          </w:p>
        </w:tc>
        <w:tc>
          <w:tcPr>
            <w:tcW w:w="30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комплект на каждый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кабинет, зал лечебной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физкультуры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35 </w:t>
            </w:r>
          </w:p>
        </w:tc>
        <w:tc>
          <w:tcPr>
            <w:tcW w:w="55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восстановления мышечной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силы для мелких мышц                        </w:t>
            </w:r>
          </w:p>
        </w:tc>
        <w:tc>
          <w:tcPr>
            <w:tcW w:w="30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36 </w:t>
            </w:r>
          </w:p>
        </w:tc>
        <w:tc>
          <w:tcPr>
            <w:tcW w:w="55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Оборудование для восстановления двигательной</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активности, координации движений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конечностей, бытовой деятельности 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самообслуживания                            </w:t>
            </w:r>
          </w:p>
        </w:tc>
        <w:tc>
          <w:tcPr>
            <w:tcW w:w="30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37 </w:t>
            </w:r>
          </w:p>
        </w:tc>
        <w:tc>
          <w:tcPr>
            <w:tcW w:w="55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w:t>
            </w:r>
            <w:proofErr w:type="spellStart"/>
            <w:r w:rsidRPr="002402C9">
              <w:rPr>
                <w:rFonts w:ascii="Times New Roman" w:hAnsi="Times New Roman" w:cs="Times New Roman"/>
                <w:sz w:val="22"/>
                <w:szCs w:val="22"/>
              </w:rPr>
              <w:t>гидрокинезотерапии</w:t>
            </w:r>
            <w:proofErr w:type="spellEnd"/>
            <w:r w:rsidRPr="002402C9">
              <w:rPr>
                <w:rFonts w:ascii="Times New Roman" w:hAnsi="Times New Roman" w:cs="Times New Roman"/>
                <w:sz w:val="22"/>
                <w:szCs w:val="22"/>
              </w:rPr>
              <w:t xml:space="preserve">         </w:t>
            </w:r>
          </w:p>
        </w:tc>
        <w:tc>
          <w:tcPr>
            <w:tcW w:w="30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38 </w:t>
            </w:r>
          </w:p>
        </w:tc>
        <w:tc>
          <w:tcPr>
            <w:tcW w:w="55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Персональный компьютер                      </w:t>
            </w:r>
          </w:p>
        </w:tc>
        <w:tc>
          <w:tcPr>
            <w:tcW w:w="30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 на 30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39 </w:t>
            </w:r>
          </w:p>
        </w:tc>
        <w:tc>
          <w:tcPr>
            <w:tcW w:w="55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Программа когнитивной реабилитации          </w:t>
            </w:r>
          </w:p>
        </w:tc>
        <w:tc>
          <w:tcPr>
            <w:tcW w:w="30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40 </w:t>
            </w:r>
          </w:p>
        </w:tc>
        <w:tc>
          <w:tcPr>
            <w:tcW w:w="55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Программа индивидуализированной вторичной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профилактики                                </w:t>
            </w:r>
          </w:p>
        </w:tc>
        <w:tc>
          <w:tcPr>
            <w:tcW w:w="30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41 </w:t>
            </w:r>
          </w:p>
        </w:tc>
        <w:tc>
          <w:tcPr>
            <w:tcW w:w="55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Программное обеспечение для работы с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оборудованием биологической обратной связи  </w:t>
            </w:r>
          </w:p>
        </w:tc>
        <w:tc>
          <w:tcPr>
            <w:tcW w:w="30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(в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зависимости от         </w:t>
            </w:r>
          </w:p>
          <w:p w:rsidR="006F6BF7" w:rsidRPr="002402C9" w:rsidRDefault="006F6BF7">
            <w:pPr>
              <w:pStyle w:val="ConsPlusNonformat"/>
              <w:jc w:val="both"/>
              <w:rPr>
                <w:rFonts w:ascii="Times New Roman" w:hAnsi="Times New Roman" w:cs="Times New Roman"/>
                <w:sz w:val="22"/>
                <w:szCs w:val="22"/>
              </w:rPr>
            </w:pPr>
            <w:proofErr w:type="gramStart"/>
            <w:r w:rsidRPr="002402C9">
              <w:rPr>
                <w:rFonts w:ascii="Times New Roman" w:hAnsi="Times New Roman" w:cs="Times New Roman"/>
                <w:sz w:val="22"/>
                <w:szCs w:val="22"/>
              </w:rPr>
              <w:t xml:space="preserve">комплектации)   </w:t>
            </w:r>
            <w:proofErr w:type="gramEnd"/>
            <w:r w:rsidRPr="002402C9">
              <w:rPr>
                <w:rFonts w:ascii="Times New Roman" w:hAnsi="Times New Roman" w:cs="Times New Roman"/>
                <w:sz w:val="22"/>
                <w:szCs w:val="22"/>
              </w:rPr>
              <w:t xml:space="preserve">       </w:t>
            </w:r>
          </w:p>
        </w:tc>
      </w:tr>
    </w:tbl>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Приложение N 16</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к Порядку организации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медицинской реабилитации,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утвержденному приказом</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Министерства здравоохранения</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Российской Федерации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от 29 декабря 2012 г. N 1705н</w:t>
      </w: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ПРАВИЛА</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ОРГАНИЗАЦИИ ДЕЯТЕЛЬНОСТИ ЦЕНТРА МЕДИЦИНСКОЙ РЕАБИЛИТАЦИИ</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ПАЦИЕНТОВ С СОМАТИЧЕСКИМИ ЗАБОЛЕВАНИЯМИ</w:t>
      </w: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1. Настоящие Правила определяют порядок организации деятельности центра медицинской реабилитации пациентов с соматическими заболеваниями (далее - Центр).</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2. Центр является самостоятельной медицинской организацией, оказывающей медицинскую помощь по медицинской реабилитации в стационарных и амбулаторных условиях пациентам с соматическими заболеваниями на втором и третьем этапах медицинской реабилитации.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3. В Центр направляются пациенты с последствиями заболеваний сердечно-сосудистой системы (исключая острое нарушение мозгового кровообращения), эндокринной системы, органов дыхания, желудочно-кишечного тракта, мочеполовой системы по завершении острого периода заболевания или травмы, имеющие перспективы восстановления функций (реабилитационный потенциал), не имеющие противопоказаний для проведения отдельных методов реабилитации, нуждающиеся в посторонней помощи для осуществления самообслуживания, перемещения и общения, требующие круглосуточного медицинского наблюдения, применения интенсивных методов лечения и интенсивной реабилитации.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4. Центр возглавляет руководитель, назначаемый на должность и освобождаемый от должности учредителем, соответствующий Квалификационным </w:t>
      </w:r>
      <w:hyperlink r:id="rId21" w:history="1">
        <w:r w:rsidRPr="002402C9">
          <w:rPr>
            <w:rFonts w:ascii="Times New Roman" w:hAnsi="Times New Roman" w:cs="Times New Roman"/>
            <w:color w:val="0000FF"/>
            <w:szCs w:val="22"/>
          </w:rPr>
          <w:t>требованиям</w:t>
        </w:r>
      </w:hyperlink>
      <w:r w:rsidRPr="002402C9">
        <w:rPr>
          <w:rFonts w:ascii="Times New Roman" w:hAnsi="Times New Roman" w:cs="Times New Roman"/>
          <w:szCs w:val="22"/>
        </w:rPr>
        <w:t xml:space="preserve"> к специалистам с высшим и послевузовским медицинским и фармацевтическим образованием в сфере здравоохранения, утвержденным приказом Министерства здравоохранения и социального развития Российской Федерации от 7 июля 2009 г. N 415н, по специальности "организация здравоохранения и общественное здоровье" ("кардиология", "детская кардиология", "педиатрия" и (или) "терапия").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5. Структура Центра и его штатная численность устанавливаются учредителем в зависимости от объема проводимой лечебно-диагностической работы и численности обслуживаемого населения с учетом рекомендуемых штатных нормативов, установленных </w:t>
      </w:r>
      <w:hyperlink w:anchor="P2543" w:history="1">
        <w:r w:rsidRPr="002402C9">
          <w:rPr>
            <w:rFonts w:ascii="Times New Roman" w:hAnsi="Times New Roman" w:cs="Times New Roman"/>
            <w:color w:val="0000FF"/>
            <w:szCs w:val="22"/>
          </w:rPr>
          <w:t>приложением N 17</w:t>
        </w:r>
      </w:hyperlink>
      <w:r w:rsidRPr="002402C9">
        <w:rPr>
          <w:rFonts w:ascii="Times New Roman" w:hAnsi="Times New Roman" w:cs="Times New Roman"/>
          <w:szCs w:val="22"/>
        </w:rPr>
        <w:t xml:space="preserve"> к Порядку организации медицинской реабилитации, утвержденному настоящим приказом.</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6. Для обеспечения функций Центра в его структуре рекомендуется предусматривать отдельно для пациентов из числа взрослого населения и для пациентов из числа детского населения: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а) консультативно-диагностическое отделение;</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б) приемное отделение;</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в) регистратуру;</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г) амбулаторно-поликлиническое отделение;</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д) стационарные специализированные отделения (палаты) круглосуточного пребывания больных (кардиологическое, эндокринологическое, </w:t>
      </w:r>
      <w:proofErr w:type="spellStart"/>
      <w:proofErr w:type="gramStart"/>
      <w:r w:rsidRPr="002402C9">
        <w:rPr>
          <w:rFonts w:ascii="Times New Roman" w:hAnsi="Times New Roman" w:cs="Times New Roman"/>
          <w:szCs w:val="22"/>
        </w:rPr>
        <w:t>гастро-энтерологическое</w:t>
      </w:r>
      <w:proofErr w:type="spellEnd"/>
      <w:proofErr w:type="gramEnd"/>
      <w:r w:rsidRPr="002402C9">
        <w:rPr>
          <w:rFonts w:ascii="Times New Roman" w:hAnsi="Times New Roman" w:cs="Times New Roman"/>
          <w:szCs w:val="22"/>
        </w:rPr>
        <w:t xml:space="preserve">, пульмонологическое, гинекологическое, </w:t>
      </w:r>
      <w:proofErr w:type="spellStart"/>
      <w:r w:rsidRPr="002402C9">
        <w:rPr>
          <w:rFonts w:ascii="Times New Roman" w:hAnsi="Times New Roman" w:cs="Times New Roman"/>
          <w:szCs w:val="22"/>
        </w:rPr>
        <w:t>нефрологическое</w:t>
      </w:r>
      <w:proofErr w:type="spellEnd"/>
      <w:r w:rsidRPr="002402C9">
        <w:rPr>
          <w:rFonts w:ascii="Times New Roman" w:hAnsi="Times New Roman" w:cs="Times New Roman"/>
          <w:szCs w:val="22"/>
        </w:rPr>
        <w:t>);</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е) дневной стационар (палаты дневного пребывания пациентов);</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ж) лечебные отделения (кабинеты):</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отделение гипербарической </w:t>
      </w:r>
      <w:proofErr w:type="spellStart"/>
      <w:r w:rsidRPr="002402C9">
        <w:rPr>
          <w:rFonts w:ascii="Times New Roman" w:hAnsi="Times New Roman" w:cs="Times New Roman"/>
          <w:szCs w:val="22"/>
        </w:rPr>
        <w:t>оксигенации</w:t>
      </w:r>
      <w:proofErr w:type="spellEnd"/>
      <w:r w:rsidRPr="002402C9">
        <w:rPr>
          <w:rFonts w:ascii="Times New Roman" w:hAnsi="Times New Roman" w:cs="Times New Roman"/>
          <w:szCs w:val="22"/>
        </w:rPr>
        <w:t>;</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отделение диализа;</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отделения (кабинеты) лечебной физкультуры (в том числе отделения (кабинеты) индивидуальной </w:t>
      </w:r>
      <w:proofErr w:type="spellStart"/>
      <w:r w:rsidRPr="002402C9">
        <w:rPr>
          <w:rFonts w:ascii="Times New Roman" w:hAnsi="Times New Roman" w:cs="Times New Roman"/>
          <w:szCs w:val="22"/>
        </w:rPr>
        <w:t>кинезотерапии</w:t>
      </w:r>
      <w:proofErr w:type="spellEnd"/>
      <w:r w:rsidRPr="002402C9">
        <w:rPr>
          <w:rFonts w:ascii="Times New Roman" w:hAnsi="Times New Roman" w:cs="Times New Roman"/>
          <w:szCs w:val="22"/>
        </w:rPr>
        <w:t xml:space="preserve">, отделения (кабинеты) </w:t>
      </w:r>
      <w:proofErr w:type="spellStart"/>
      <w:r w:rsidRPr="002402C9">
        <w:rPr>
          <w:rFonts w:ascii="Times New Roman" w:hAnsi="Times New Roman" w:cs="Times New Roman"/>
          <w:szCs w:val="22"/>
        </w:rPr>
        <w:t>роботомеханотерапии</w:t>
      </w:r>
      <w:proofErr w:type="spellEnd"/>
      <w:r w:rsidRPr="002402C9">
        <w:rPr>
          <w:rFonts w:ascii="Times New Roman" w:hAnsi="Times New Roman" w:cs="Times New Roman"/>
          <w:szCs w:val="22"/>
        </w:rPr>
        <w:t xml:space="preserve">, тренажерный зал </w:t>
      </w:r>
      <w:proofErr w:type="spellStart"/>
      <w:r w:rsidRPr="002402C9">
        <w:rPr>
          <w:rFonts w:ascii="Times New Roman" w:hAnsi="Times New Roman" w:cs="Times New Roman"/>
          <w:szCs w:val="22"/>
        </w:rPr>
        <w:t>кардиотренировок</w:t>
      </w:r>
      <w:proofErr w:type="spellEnd"/>
      <w:r w:rsidRPr="002402C9">
        <w:rPr>
          <w:rFonts w:ascii="Times New Roman" w:hAnsi="Times New Roman" w:cs="Times New Roman"/>
          <w:szCs w:val="22"/>
        </w:rPr>
        <w:t xml:space="preserve">, тренажерный зал силовых тренировок, тренажерный зал постурального тренинга; зал </w:t>
      </w:r>
      <w:proofErr w:type="spellStart"/>
      <w:r w:rsidRPr="002402C9">
        <w:rPr>
          <w:rFonts w:ascii="Times New Roman" w:hAnsi="Times New Roman" w:cs="Times New Roman"/>
          <w:szCs w:val="22"/>
        </w:rPr>
        <w:t>террентерапии</w:t>
      </w:r>
      <w:proofErr w:type="spellEnd"/>
      <w:r w:rsidRPr="002402C9">
        <w:rPr>
          <w:rFonts w:ascii="Times New Roman" w:hAnsi="Times New Roman" w:cs="Times New Roman"/>
          <w:szCs w:val="22"/>
        </w:rPr>
        <w:t xml:space="preserve">, зал </w:t>
      </w:r>
      <w:proofErr w:type="spellStart"/>
      <w:r w:rsidRPr="002402C9">
        <w:rPr>
          <w:rFonts w:ascii="Times New Roman" w:hAnsi="Times New Roman" w:cs="Times New Roman"/>
          <w:szCs w:val="22"/>
        </w:rPr>
        <w:t>эрготерапии</w:t>
      </w:r>
      <w:proofErr w:type="spellEnd"/>
      <w:r w:rsidRPr="002402C9">
        <w:rPr>
          <w:rFonts w:ascii="Times New Roman" w:hAnsi="Times New Roman" w:cs="Times New Roman"/>
          <w:szCs w:val="22"/>
        </w:rPr>
        <w:t>, зал тренировок с биологической обратной связью, зал для групповых занятий лечебной физкультурой, игровой зал мягких форм);</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отделения (кабинеты) водолечения (бассейны для лечебного плавания, для </w:t>
      </w:r>
      <w:proofErr w:type="spellStart"/>
      <w:r w:rsidRPr="002402C9">
        <w:rPr>
          <w:rFonts w:ascii="Times New Roman" w:hAnsi="Times New Roman" w:cs="Times New Roman"/>
          <w:szCs w:val="22"/>
        </w:rPr>
        <w:t>гидрокинезотерапии</w:t>
      </w:r>
      <w:proofErr w:type="spellEnd"/>
      <w:r w:rsidRPr="002402C9">
        <w:rPr>
          <w:rFonts w:ascii="Times New Roman" w:hAnsi="Times New Roman" w:cs="Times New Roman"/>
          <w:szCs w:val="22"/>
        </w:rPr>
        <w:t>, для занятий на подводных тренажерах, для детей);</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отделения (кабинеты) физиотерапии;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процедурный кабинет;</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отделения (кабинеты) массажа, в том числе аппаратного;</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отделения (кабинеты) рефлексотерапии;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отделения (кабинеты) мануальной терапии;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отделения (кабинеты) клинической психологии (психотерапии), в том числе музыкотерапии, </w:t>
      </w:r>
      <w:proofErr w:type="spellStart"/>
      <w:r w:rsidRPr="002402C9">
        <w:rPr>
          <w:rFonts w:ascii="Times New Roman" w:hAnsi="Times New Roman" w:cs="Times New Roman"/>
          <w:szCs w:val="22"/>
        </w:rPr>
        <w:t>телесноориентированной</w:t>
      </w:r>
      <w:proofErr w:type="spellEnd"/>
      <w:r w:rsidRPr="002402C9">
        <w:rPr>
          <w:rFonts w:ascii="Times New Roman" w:hAnsi="Times New Roman" w:cs="Times New Roman"/>
          <w:szCs w:val="22"/>
        </w:rPr>
        <w:t xml:space="preserve"> терапии, релаксации, индивидуальной терапии, групповой терапии, </w:t>
      </w:r>
      <w:proofErr w:type="spellStart"/>
      <w:r w:rsidRPr="002402C9">
        <w:rPr>
          <w:rFonts w:ascii="Times New Roman" w:hAnsi="Times New Roman" w:cs="Times New Roman"/>
          <w:szCs w:val="22"/>
        </w:rPr>
        <w:t>арттерапии</w:t>
      </w:r>
      <w:proofErr w:type="spellEnd"/>
      <w:r w:rsidRPr="002402C9">
        <w:rPr>
          <w:rFonts w:ascii="Times New Roman" w:hAnsi="Times New Roman" w:cs="Times New Roman"/>
          <w:szCs w:val="22"/>
        </w:rPr>
        <w:t>;</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отделения (кабинеты) фитотерапии;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отделения (кабинеты) </w:t>
      </w:r>
      <w:proofErr w:type="spellStart"/>
      <w:r w:rsidRPr="002402C9">
        <w:rPr>
          <w:rFonts w:ascii="Times New Roman" w:hAnsi="Times New Roman" w:cs="Times New Roman"/>
          <w:szCs w:val="22"/>
        </w:rPr>
        <w:t>аэроионотрапии</w:t>
      </w:r>
      <w:proofErr w:type="spellEnd"/>
      <w:r w:rsidRPr="002402C9">
        <w:rPr>
          <w:rFonts w:ascii="Times New Roman" w:hAnsi="Times New Roman" w:cs="Times New Roman"/>
          <w:szCs w:val="22"/>
        </w:rPr>
        <w:t>;</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отделения (кабинеты) восстановления бытовых и трудовых навыков;</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отделения (кабинеты) ландшафтной терапии;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з) отделение функциональной диагностики;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и) пульмонологическое отделение;</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к) </w:t>
      </w:r>
      <w:proofErr w:type="spellStart"/>
      <w:r w:rsidRPr="002402C9">
        <w:rPr>
          <w:rFonts w:ascii="Times New Roman" w:hAnsi="Times New Roman" w:cs="Times New Roman"/>
          <w:szCs w:val="22"/>
        </w:rPr>
        <w:t>уродинамический</w:t>
      </w:r>
      <w:proofErr w:type="spellEnd"/>
      <w:r w:rsidRPr="002402C9">
        <w:rPr>
          <w:rFonts w:ascii="Times New Roman" w:hAnsi="Times New Roman" w:cs="Times New Roman"/>
          <w:szCs w:val="22"/>
        </w:rPr>
        <w:t xml:space="preserve"> кабинет;</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л) кабинет рентгеновской компьютерной томографии;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lastRenderedPageBreak/>
        <w:t>м) эндоскопический кабинет.</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7. Общими для пациентов из числа взрослого и детского населения в Центре могут быть:</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диагностические структурные подразделения (отделение, кабинет, лаборатория) с помещениями для осуществления клинико-лабораторных, биохимических, биомеханических, антропометрических, нейрофизиологических, </w:t>
      </w:r>
      <w:proofErr w:type="spellStart"/>
      <w:r w:rsidRPr="002402C9">
        <w:rPr>
          <w:rFonts w:ascii="Times New Roman" w:hAnsi="Times New Roman" w:cs="Times New Roman"/>
          <w:szCs w:val="22"/>
        </w:rPr>
        <w:t>ультрасонографических</w:t>
      </w:r>
      <w:proofErr w:type="spellEnd"/>
      <w:r w:rsidRPr="002402C9">
        <w:rPr>
          <w:rFonts w:ascii="Times New Roman" w:hAnsi="Times New Roman" w:cs="Times New Roman"/>
          <w:szCs w:val="22"/>
        </w:rPr>
        <w:t>, функционально-диагностических, лучевых, эндоскопических и других исследований в соответствии с профилем Центра;</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гараж с автомобилями, предназначенными для перевозки лиц с ограниченными возможностями;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административно-хозяйственная часть;</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организационно-методический отдел (кабинет);</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телемедицинский центр;</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архив;</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аптека.</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8. Оснащение Центра осуществляется в соответствии со стандартом оснащения, предусмотренным </w:t>
      </w:r>
      <w:hyperlink w:anchor="P2898" w:history="1">
        <w:r w:rsidRPr="002402C9">
          <w:rPr>
            <w:rFonts w:ascii="Times New Roman" w:hAnsi="Times New Roman" w:cs="Times New Roman"/>
            <w:color w:val="0000FF"/>
            <w:szCs w:val="22"/>
          </w:rPr>
          <w:t>приложением N 18</w:t>
        </w:r>
      </w:hyperlink>
      <w:r w:rsidRPr="002402C9">
        <w:rPr>
          <w:rFonts w:ascii="Times New Roman" w:hAnsi="Times New Roman" w:cs="Times New Roman"/>
          <w:szCs w:val="22"/>
        </w:rPr>
        <w:t xml:space="preserve"> к Порядку организации медицинской реабилитации, утвержденному настоящим приказом.</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9. Центр осуществляет следующие функции: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организация медицинской реабилитации в стационарных и амбулаторных условиях на основе </w:t>
      </w:r>
      <w:hyperlink r:id="rId22" w:history="1">
        <w:r w:rsidRPr="002402C9">
          <w:rPr>
            <w:rFonts w:ascii="Times New Roman" w:hAnsi="Times New Roman" w:cs="Times New Roman"/>
            <w:color w:val="0000FF"/>
            <w:szCs w:val="22"/>
          </w:rPr>
          <w:t>стандартов</w:t>
        </w:r>
      </w:hyperlink>
      <w:r w:rsidRPr="002402C9">
        <w:rPr>
          <w:rFonts w:ascii="Times New Roman" w:hAnsi="Times New Roman" w:cs="Times New Roman"/>
          <w:szCs w:val="22"/>
        </w:rPr>
        <w:t xml:space="preserve"> медицинской помощи;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организационно-методическое руководство, оценка качества и эффективности работы медицинских организаций по медицинской реабилитации;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координация, организация и проведение мероприятий по вторичной профилактике заболеваний средствами медицинской реабилитации;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информационное обеспечение медицинских организаций и населения по вопросам медицинской реабилитации населения в целях профилактики заболеваний и инвалидности;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организационно-методическое руководство медицинских организаций по выполнению федеральных, региональных или муниципальных целевых программ, направленных на сохранение и укрепление здоровья населения;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консультирование врачей медицинских организаций по вопросам медицинской реабилитации (диагностических, восстановительных, реабилитационных и оздоровительных технологий);</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внедрение в клиническую практику современных достижений в области организации медицинской реабилитации и проведение анализа эффективности их применения;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организационно-методическое руководство по отбору в медицинских организациях пациентов, нуждающихся в организации помощи по медицинской реабилитации, ежегодное прогнозирование и учет числа нуждающихся в медицинской реабилитации, средней длительности ожидания и числа лиц, получивших медицинскую помощь по медицинской реабилитации;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проведение эпидемиологического мониторинга;</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осуществление </w:t>
      </w:r>
      <w:hyperlink r:id="rId23" w:history="1">
        <w:r w:rsidRPr="002402C9">
          <w:rPr>
            <w:rFonts w:ascii="Times New Roman" w:hAnsi="Times New Roman" w:cs="Times New Roman"/>
            <w:color w:val="0000FF"/>
            <w:szCs w:val="22"/>
          </w:rPr>
          <w:t>экспертизы</w:t>
        </w:r>
      </w:hyperlink>
      <w:r w:rsidRPr="002402C9">
        <w:rPr>
          <w:rFonts w:ascii="Times New Roman" w:hAnsi="Times New Roman" w:cs="Times New Roman"/>
          <w:szCs w:val="22"/>
        </w:rPr>
        <w:t xml:space="preserve"> временной нетрудоспособности;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иные функции в соответствии с законодательством Российской Федерации.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10. Центр в своей работе взаимодействует с медицинскими организациями, образовательными организациями высшего и послевузовского профессионального медицинского образования и научно-исследовательскими учреждениями, национальными и региональными (в том числе научными) сообществами врачей, обществами пациентов и их родственников.</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11. Центр может использоваться в качестве клинической базы образовательных учреждений высшего, послевузовского, дополнительного и среднего медицинского образования, а также научных организаций, оказывающих медицинскую помощь.</w:t>
      </w: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Приложение N 17</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к Порядку организации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медицинской реабилитации,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утвержденному приказом</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Министерства здравоохранения</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Российской Федерации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от 29 декабря 2012 г. N 1705н</w:t>
      </w: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jc w:val="center"/>
        <w:rPr>
          <w:rFonts w:ascii="Times New Roman" w:hAnsi="Times New Roman" w:cs="Times New Roman"/>
          <w:szCs w:val="22"/>
        </w:rPr>
      </w:pPr>
      <w:bookmarkStart w:id="13" w:name="P2543"/>
      <w:bookmarkEnd w:id="13"/>
      <w:r w:rsidRPr="002402C9">
        <w:rPr>
          <w:rFonts w:ascii="Times New Roman" w:hAnsi="Times New Roman" w:cs="Times New Roman"/>
          <w:szCs w:val="22"/>
        </w:rPr>
        <w:t>РЕКОМЕНДУЕМЫЕ ШТАТНЫЕ НОРМАТИВЫ</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ЦЕНТРА МЕДИЦИНСКОЙ РЕАБИЛИТАЦИИ ПАЦИЕНТОВ С СОМАТИЧЕСКИМИ</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ЗАБОЛЕВАНИЯМИ &lt;*&gt;</w:t>
      </w:r>
    </w:p>
    <w:p w:rsidR="006F6BF7" w:rsidRPr="002402C9" w:rsidRDefault="006F6BF7">
      <w:pPr>
        <w:pStyle w:val="ConsPlusNormal"/>
        <w:jc w:val="center"/>
        <w:rPr>
          <w:rFonts w:ascii="Times New Roman" w:hAnsi="Times New Roman" w:cs="Times New Roman"/>
          <w:szCs w:val="22"/>
        </w:rPr>
      </w:pP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&lt;*&gt; Настоящие рекомендуемые штатные нормативы центра медицинской реабилитации пациентов с соматическими заболеваниями не распространяются на медицинские организации частной системы здравоохранения.</w:t>
      </w:r>
    </w:p>
    <w:p w:rsidR="006F6BF7" w:rsidRPr="002402C9" w:rsidRDefault="006F6BF7">
      <w:pPr>
        <w:pStyle w:val="ConsPlusNormal"/>
        <w:jc w:val="both"/>
        <w:rPr>
          <w:rFonts w:ascii="Times New Roman" w:hAnsi="Times New Roman" w:cs="Times New Roman"/>
          <w:szCs w:val="22"/>
        </w:rPr>
      </w:pPr>
    </w:p>
    <w:tbl>
      <w:tblPr>
        <w:tblW w:w="0" w:type="auto"/>
        <w:tblInd w:w="-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firstRow="1" w:lastRow="0" w:firstColumn="1" w:lastColumn="0" w:noHBand="0" w:noVBand="1"/>
      </w:tblPr>
      <w:tblGrid>
        <w:gridCol w:w="720"/>
        <w:gridCol w:w="4080"/>
        <w:gridCol w:w="4440"/>
      </w:tblGrid>
      <w:tr w:rsidR="006F6BF7" w:rsidRPr="002402C9">
        <w:trPr>
          <w:trHeight w:val="240"/>
        </w:trPr>
        <w:tc>
          <w:tcPr>
            <w:tcW w:w="720" w:type="dxa"/>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N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п/п </w:t>
            </w:r>
          </w:p>
        </w:tc>
        <w:tc>
          <w:tcPr>
            <w:tcW w:w="4080" w:type="dxa"/>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Наименование должностей     </w:t>
            </w:r>
          </w:p>
        </w:tc>
        <w:tc>
          <w:tcPr>
            <w:tcW w:w="4440" w:type="dxa"/>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Количество должностей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Главный врач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Директор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Заместитель главного врача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части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300 и более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Заместитель главного врача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экспертизе временной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нетрудоспособности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25 должностей врачей,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ведущих амбулаторный прием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Главная медицинская сестра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6.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Заведующий амбулаторно-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поликлиническим отделением -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врач-кардиолог (врач-терапевт,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врач-пульмонолог, врач-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гастроэнтеролог, врач-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эндокринолог, врач-акушер-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гинеколог, врач-</w:t>
            </w:r>
            <w:proofErr w:type="gramStart"/>
            <w:r w:rsidRPr="002402C9">
              <w:rPr>
                <w:rFonts w:ascii="Times New Roman" w:hAnsi="Times New Roman" w:cs="Times New Roman"/>
                <w:sz w:val="22"/>
                <w:szCs w:val="22"/>
              </w:rPr>
              <w:t xml:space="preserve">уролог)   </w:t>
            </w:r>
            <w:proofErr w:type="gramEnd"/>
            <w:r w:rsidRPr="002402C9">
              <w:rPr>
                <w:rFonts w:ascii="Times New Roman" w:hAnsi="Times New Roman" w:cs="Times New Roman"/>
                <w:sz w:val="22"/>
                <w:szCs w:val="22"/>
              </w:rPr>
              <w:t xml:space="preserve">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при числе врачей, ведущих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амбулаторный прием, не менее 15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7.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Заведующий отделением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функциональной диагностики -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 функциональной диагностики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при числе врачей не менее 5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8.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Заведующий дневным стационаром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 врач-кардиолог (врач-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терапевт, врач-пульмонолог,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врач-гастроэнтеролог, врач-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эндокринолог, врач-гинеколог,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врач-</w:t>
            </w:r>
            <w:proofErr w:type="gramStart"/>
            <w:r w:rsidRPr="002402C9">
              <w:rPr>
                <w:rFonts w:ascii="Times New Roman" w:hAnsi="Times New Roman" w:cs="Times New Roman"/>
                <w:sz w:val="22"/>
                <w:szCs w:val="22"/>
              </w:rPr>
              <w:t xml:space="preserve">уролог)   </w:t>
            </w:r>
            <w:proofErr w:type="gramEnd"/>
            <w:r w:rsidRPr="002402C9">
              <w:rPr>
                <w:rFonts w:ascii="Times New Roman" w:hAnsi="Times New Roman" w:cs="Times New Roman"/>
                <w:sz w:val="22"/>
                <w:szCs w:val="22"/>
              </w:rPr>
              <w:t xml:space="preserve">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9.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Заведующий отделением диализа -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врач-специалист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10.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Заведующий отделением - врач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врач-кардиолог (врач-терапевт,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врач-пульмонолог, врач-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гастроэнтеролог, врач-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эндокринолог, врач-акушер-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гинеколог, врач-</w:t>
            </w:r>
            <w:proofErr w:type="gramStart"/>
            <w:r w:rsidRPr="002402C9">
              <w:rPr>
                <w:rFonts w:ascii="Times New Roman" w:hAnsi="Times New Roman" w:cs="Times New Roman"/>
                <w:sz w:val="22"/>
                <w:szCs w:val="22"/>
              </w:rPr>
              <w:t xml:space="preserve">уролог)   </w:t>
            </w:r>
            <w:proofErr w:type="gramEnd"/>
            <w:r w:rsidRPr="002402C9">
              <w:rPr>
                <w:rFonts w:ascii="Times New Roman" w:hAnsi="Times New Roman" w:cs="Times New Roman"/>
                <w:sz w:val="22"/>
                <w:szCs w:val="22"/>
              </w:rPr>
              <w:t xml:space="preserve">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отделение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11.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Врач-кардиолог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15 коек стационарного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специализированного отделения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(палаты) круглосуточного пребывания</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больных (10 детских коек);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1 на 15 тыс. населения амбулаторно-</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поликлинического отделения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12.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Врач-терапевт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40 коек стационарного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специализированного отделения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(палаты) круглосуточного пребывания</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больных;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амбулаторно-поликлинического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отделения на 1700 человек взрослого</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населения и 1200 человек детского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населения;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6 диализных мест в смену, но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должности на диализный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зал;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20 коек стационара;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10 больных, получающих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перитонеальный</w:t>
            </w:r>
            <w:proofErr w:type="spellEnd"/>
            <w:r w:rsidRPr="002402C9">
              <w:rPr>
                <w:rFonts w:ascii="Times New Roman" w:hAnsi="Times New Roman" w:cs="Times New Roman"/>
                <w:sz w:val="22"/>
                <w:szCs w:val="22"/>
              </w:rPr>
              <w:t xml:space="preserve"> диализ, но не менее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должности на отделение;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20 амбулаторных больных,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находящихся на диспансерном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наблюдении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13.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Врач-педиатр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20 коек;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15 коек пульмонологического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отделения, кабинета респираторной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реабилитации пульмонологического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отделения;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100 тыс. детского населения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для оказания консультативной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поликлинической помощи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14.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Врач-гастроэнтеролог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15.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Врач-эндокринолог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16.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Врач-</w:t>
            </w:r>
            <w:proofErr w:type="spellStart"/>
            <w:r w:rsidRPr="002402C9">
              <w:rPr>
                <w:rFonts w:ascii="Times New Roman" w:hAnsi="Times New Roman" w:cs="Times New Roman"/>
                <w:sz w:val="22"/>
                <w:szCs w:val="22"/>
              </w:rPr>
              <w:t>диабетолог</w:t>
            </w:r>
            <w:proofErr w:type="spellEnd"/>
            <w:r w:rsidRPr="002402C9">
              <w:rPr>
                <w:rFonts w:ascii="Times New Roman" w:hAnsi="Times New Roman" w:cs="Times New Roman"/>
                <w:sz w:val="22"/>
                <w:szCs w:val="22"/>
              </w:rPr>
              <w:t xml:space="preserve">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кабинет диабетической стопы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17.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Врач-офтальмолог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18.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Врач-нефролог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19.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Врач-пульмонолог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20.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 кабинета гипербарической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оксигенации</w:t>
            </w:r>
            <w:proofErr w:type="spellEnd"/>
            <w:r w:rsidRPr="002402C9">
              <w:rPr>
                <w:rFonts w:ascii="Times New Roman" w:hAnsi="Times New Roman" w:cs="Times New Roman"/>
                <w:sz w:val="22"/>
                <w:szCs w:val="22"/>
              </w:rPr>
              <w:t xml:space="preserve"> - врач-специалист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21.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Врач-физиотерапевт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22.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 по лечебной физкультуре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20 коек (15 детских)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неврологического профиля;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30 коек (25 детских)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травматолого</w:t>
            </w:r>
            <w:proofErr w:type="spellEnd"/>
            <w:r w:rsidRPr="002402C9">
              <w:rPr>
                <w:rFonts w:ascii="Times New Roman" w:hAnsi="Times New Roman" w:cs="Times New Roman"/>
                <w:sz w:val="22"/>
                <w:szCs w:val="22"/>
              </w:rPr>
              <w:t xml:space="preserve">-ортопедического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профиля;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20 должностей врачей, ведущих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амбулаторный прием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23.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Врач-</w:t>
            </w:r>
            <w:proofErr w:type="spellStart"/>
            <w:r w:rsidRPr="002402C9">
              <w:rPr>
                <w:rFonts w:ascii="Times New Roman" w:hAnsi="Times New Roman" w:cs="Times New Roman"/>
                <w:sz w:val="22"/>
                <w:szCs w:val="22"/>
              </w:rPr>
              <w:t>рефлексотерапевт</w:t>
            </w:r>
            <w:proofErr w:type="spellEnd"/>
            <w:r w:rsidRPr="002402C9">
              <w:rPr>
                <w:rFonts w:ascii="Times New Roman" w:hAnsi="Times New Roman" w:cs="Times New Roman"/>
                <w:sz w:val="22"/>
                <w:szCs w:val="22"/>
              </w:rPr>
              <w:t xml:space="preserve">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24.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 мануальной терапии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25 - 30 коек стационарного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специализированного отделения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(палаты) круглосуточного пребывания</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больных;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5 тыс. человек обслуживаемого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населения амбулаторно-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поликлинического отделения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25.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Врач-психотерапевт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26.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Медицинский психолог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27.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Врач-акушер-гинеколог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28.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Врач-уролог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29.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Врач-диетолог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200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30.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 функциональной диагностики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31.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 ультразвуковой диагностики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32.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 клинической лабораторной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диагностики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33.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Врач-психиатр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34.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Инструктор-методист по лечебной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физкультуре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1 должность врача по лечебной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физкультуре;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отделения (кабинеты)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индивидуальной </w:t>
            </w:r>
            <w:proofErr w:type="spellStart"/>
            <w:r w:rsidRPr="002402C9">
              <w:rPr>
                <w:rFonts w:ascii="Times New Roman" w:hAnsi="Times New Roman" w:cs="Times New Roman"/>
                <w:sz w:val="22"/>
                <w:szCs w:val="22"/>
              </w:rPr>
              <w:t>кинезотерапии</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отделения (кабинеты) механотерапии,</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отделения (кабинеты)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роботомеханотерапии</w:t>
            </w:r>
            <w:proofErr w:type="spellEnd"/>
            <w:r w:rsidRPr="002402C9">
              <w:rPr>
                <w:rFonts w:ascii="Times New Roman" w:hAnsi="Times New Roman" w:cs="Times New Roman"/>
                <w:sz w:val="22"/>
                <w:szCs w:val="22"/>
              </w:rPr>
              <w:t>, зал тренировок</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 биологической обратной связью,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лечебный бассейн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35.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Воспитатель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50 детей школьного 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дошкольного возраста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36.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Инженер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 на кабинет рентгеновской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компьютерной томографии (для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обеспечения работы в 2-сменном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режиме);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отделение гипербарической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оксигенации</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6 диализных мест в смену в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отделении диализа, но не менее 1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должности в смену;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при наличии оборудования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роботизированной терапии,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тренажеров и аппаратов с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биологической обратной связью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37.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Медицинский психолог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38.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Музыкальный работник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60 детских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39.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Специалист по социальной работе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30 тыс. населения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40.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Старшая медицинская сестра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отделение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41.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Медицинская сестра палатная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w:t>
            </w:r>
            <w:proofErr w:type="gramStart"/>
            <w:r w:rsidRPr="002402C9">
              <w:rPr>
                <w:rFonts w:ascii="Times New Roman" w:hAnsi="Times New Roman" w:cs="Times New Roman"/>
                <w:sz w:val="22"/>
                <w:szCs w:val="22"/>
              </w:rPr>
              <w:t xml:space="preserve">постовая)   </w:t>
            </w:r>
            <w:proofErr w:type="gramEnd"/>
            <w:r w:rsidRPr="002402C9">
              <w:rPr>
                <w:rFonts w:ascii="Times New Roman" w:hAnsi="Times New Roman" w:cs="Times New Roman"/>
                <w:sz w:val="22"/>
                <w:szCs w:val="22"/>
              </w:rPr>
              <w:t xml:space="preserve">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4,75 на 15 коек (10 детских) для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обеспечения круглосуточной работы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42.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Медицинская сестра процедурной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30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43.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Медицинская сестра перевязочной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60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44.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Медицинская сестра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физиотерапии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45.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Медицинская сестра по массажу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2 должности на врача-физиотерапевта</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(врача лечебной физкультуры);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0,5 при наличии подводного массажа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46.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Медицинская сестра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0,5 на 1 врача-</w:t>
            </w:r>
            <w:proofErr w:type="spellStart"/>
            <w:r w:rsidRPr="002402C9">
              <w:rPr>
                <w:rFonts w:ascii="Times New Roman" w:hAnsi="Times New Roman" w:cs="Times New Roman"/>
                <w:sz w:val="22"/>
                <w:szCs w:val="22"/>
              </w:rPr>
              <w:t>рефлексотерапевта</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0,5 на 1 врача мануальной терапии;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1 на 1 врача, ведущего амбулаторный</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прием;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30 коек для кабинета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функциональной диагностики;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1 врача эндоскопического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кабинета;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 должности кабинета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гипербарической </w:t>
            </w:r>
            <w:proofErr w:type="spellStart"/>
            <w:r w:rsidRPr="002402C9">
              <w:rPr>
                <w:rFonts w:ascii="Times New Roman" w:hAnsi="Times New Roman" w:cs="Times New Roman"/>
                <w:sz w:val="22"/>
                <w:szCs w:val="22"/>
              </w:rPr>
              <w:t>оксигенации</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для </w:t>
            </w:r>
            <w:proofErr w:type="spellStart"/>
            <w:r w:rsidRPr="002402C9">
              <w:rPr>
                <w:rFonts w:ascii="Times New Roman" w:hAnsi="Times New Roman" w:cs="Times New Roman"/>
                <w:sz w:val="22"/>
                <w:szCs w:val="22"/>
              </w:rPr>
              <w:t>уродинамического</w:t>
            </w:r>
            <w:proofErr w:type="spellEnd"/>
            <w:r w:rsidRPr="002402C9">
              <w:rPr>
                <w:rFonts w:ascii="Times New Roman" w:hAnsi="Times New Roman" w:cs="Times New Roman"/>
                <w:sz w:val="22"/>
                <w:szCs w:val="22"/>
              </w:rPr>
              <w:t xml:space="preserve"> кабинета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47.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Медицинская сестра диетическая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200 коек, но не менее 1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должности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48.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Медицинская сестра приемного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отделения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4,75 для обеспечения круглосуточной</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работы в приемном отделении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49.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Медицинский регистратор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5 должностей врачей, ведущих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амбулаторный прием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50.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Медицинский статистик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20 врачей;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10 врачей, ведущих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амбулаторный прием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51.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Рентгенолаборант</w:t>
            </w:r>
            <w:proofErr w:type="spellEnd"/>
            <w:r w:rsidRPr="002402C9">
              <w:rPr>
                <w:rFonts w:ascii="Times New Roman" w:hAnsi="Times New Roman" w:cs="Times New Roman"/>
                <w:sz w:val="22"/>
                <w:szCs w:val="22"/>
              </w:rPr>
              <w:t xml:space="preserve">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52.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Медицинский лабораторный техник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(фельдшер-лаборант), лаборант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53.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Дезинфектор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200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54.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Инструктор по трудовой терапии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 должности врача по лечебной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физкультуре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55.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Социальный работник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15 тыс. населения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56.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Сестра-хозяйка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соответственно должности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заведующего отделением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57.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Младшая медицинская сестра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уходу за пациентами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4,75 для обеспечения круглосуточной</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работы;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на 15 коек (10 детских </w:t>
            </w:r>
            <w:proofErr w:type="gramStart"/>
            <w:r w:rsidRPr="002402C9">
              <w:rPr>
                <w:rFonts w:ascii="Times New Roman" w:hAnsi="Times New Roman" w:cs="Times New Roman"/>
                <w:sz w:val="22"/>
                <w:szCs w:val="22"/>
              </w:rPr>
              <w:t xml:space="preserve">коек)   </w:t>
            </w:r>
            <w:proofErr w:type="gramEnd"/>
            <w:r w:rsidRPr="002402C9">
              <w:rPr>
                <w:rFonts w:ascii="Times New Roman" w:hAnsi="Times New Roman" w:cs="Times New Roman"/>
                <w:sz w:val="22"/>
                <w:szCs w:val="22"/>
              </w:rPr>
              <w:t xml:space="preserve">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58.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Санитар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15 коек в кардиологическом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отделении;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на 3 кабинета врачей-специалистов,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ведущих амбулаторный прием;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регистратуру в смену;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процедурный кабинет в смену;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4,75: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для обеспечения круглосуточной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работы в приемном отделении;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на 40 коек в эндокринологическом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отделении;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на 30 коек в гастроэнтерологическом</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отделении,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на 15 коек </w:t>
            </w:r>
            <w:proofErr w:type="spellStart"/>
            <w:r w:rsidRPr="002402C9">
              <w:rPr>
                <w:rFonts w:ascii="Times New Roman" w:hAnsi="Times New Roman" w:cs="Times New Roman"/>
                <w:sz w:val="22"/>
                <w:szCs w:val="22"/>
              </w:rPr>
              <w:t>нефрологического</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отделения,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на 10 коек отделении диализа;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в смену на используемый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рентгеновский аппарат;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1 на 2 должности медицинских сестер</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физиотерапии, а при проведении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водо-, </w:t>
            </w:r>
            <w:proofErr w:type="spellStart"/>
            <w:r w:rsidRPr="002402C9">
              <w:rPr>
                <w:rFonts w:ascii="Times New Roman" w:hAnsi="Times New Roman" w:cs="Times New Roman"/>
                <w:sz w:val="22"/>
                <w:szCs w:val="22"/>
              </w:rPr>
              <w:t>грязе</w:t>
            </w:r>
            <w:proofErr w:type="spellEnd"/>
            <w:r w:rsidRPr="002402C9">
              <w:rPr>
                <w:rFonts w:ascii="Times New Roman" w:hAnsi="Times New Roman" w:cs="Times New Roman"/>
                <w:sz w:val="22"/>
                <w:szCs w:val="22"/>
              </w:rPr>
              <w:t xml:space="preserve">-, </w:t>
            </w:r>
            <w:proofErr w:type="spellStart"/>
            <w:r w:rsidRPr="002402C9">
              <w:rPr>
                <w:rFonts w:ascii="Times New Roman" w:hAnsi="Times New Roman" w:cs="Times New Roman"/>
                <w:sz w:val="22"/>
                <w:szCs w:val="22"/>
              </w:rPr>
              <w:t>торфо</w:t>
            </w:r>
            <w:proofErr w:type="spellEnd"/>
            <w:r w:rsidRPr="002402C9">
              <w:rPr>
                <w:rFonts w:ascii="Times New Roman" w:hAnsi="Times New Roman" w:cs="Times New Roman"/>
                <w:sz w:val="22"/>
                <w:szCs w:val="22"/>
              </w:rPr>
              <w:t xml:space="preserve">-, </w:t>
            </w:r>
            <w:proofErr w:type="spellStart"/>
            <w:r w:rsidRPr="002402C9">
              <w:rPr>
                <w:rFonts w:ascii="Times New Roman" w:hAnsi="Times New Roman" w:cs="Times New Roman"/>
                <w:sz w:val="22"/>
                <w:szCs w:val="22"/>
              </w:rPr>
              <w:t>озокерито</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парафинолечения</w:t>
            </w:r>
            <w:proofErr w:type="spellEnd"/>
            <w:r w:rsidRPr="002402C9">
              <w:rPr>
                <w:rFonts w:ascii="Times New Roman" w:hAnsi="Times New Roman" w:cs="Times New Roman"/>
                <w:sz w:val="22"/>
                <w:szCs w:val="22"/>
              </w:rPr>
              <w:t xml:space="preserve"> - на 1 должность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сестры, занятой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отпуском вышеуказанных процедур;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 должности инструкторов-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методистов по лечебной физкультуре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(инструкторов по лечебной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физкультуре), на тренажерный зал 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зал для лечебной физкультуры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(трудотерапии);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при наличии подводного массажа;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 на 30 коек для работы в буфете;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соответственно должностям врачей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функциональной диагностики, но не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менее 1 должности;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4 должности врача клинической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лабораторной диагностики;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100 коек для переноски 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сопровождения больных в лечебно-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диагностические отделения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(кабинеты);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 при наличии бассейна;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0,5 на 1 врача-</w:t>
            </w:r>
            <w:proofErr w:type="spellStart"/>
            <w:r w:rsidRPr="002402C9">
              <w:rPr>
                <w:rFonts w:ascii="Times New Roman" w:hAnsi="Times New Roman" w:cs="Times New Roman"/>
                <w:sz w:val="22"/>
                <w:szCs w:val="22"/>
              </w:rPr>
              <w:t>эндоскописта</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включая заведующего эндоскопическим</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отделением, но не менее 1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должности;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0,5 на 1 врача кабинета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гипербарической </w:t>
            </w:r>
            <w:proofErr w:type="spellStart"/>
            <w:r w:rsidRPr="002402C9">
              <w:rPr>
                <w:rFonts w:ascii="Times New Roman" w:hAnsi="Times New Roman" w:cs="Times New Roman"/>
                <w:sz w:val="22"/>
                <w:szCs w:val="22"/>
              </w:rPr>
              <w:t>оксигенации</w:t>
            </w:r>
            <w:proofErr w:type="spellEnd"/>
            <w:r w:rsidRPr="002402C9">
              <w:rPr>
                <w:rFonts w:ascii="Times New Roman" w:hAnsi="Times New Roman" w:cs="Times New Roman"/>
                <w:sz w:val="22"/>
                <w:szCs w:val="22"/>
              </w:rPr>
              <w:t xml:space="preserve">, но не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менее 1 должности                  </w:t>
            </w:r>
          </w:p>
        </w:tc>
      </w:tr>
    </w:tbl>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Приложение N 18</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к Порядку организации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медицинской реабилитации,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утвержденному приказом</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Министерства здравоохранения</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Российской Федерации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от 29 декабря 2012 г. N 1705н</w:t>
      </w: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jc w:val="center"/>
        <w:rPr>
          <w:rFonts w:ascii="Times New Roman" w:hAnsi="Times New Roman" w:cs="Times New Roman"/>
          <w:szCs w:val="22"/>
        </w:rPr>
      </w:pPr>
      <w:bookmarkStart w:id="14" w:name="P2898"/>
      <w:bookmarkEnd w:id="14"/>
      <w:r w:rsidRPr="002402C9">
        <w:rPr>
          <w:rFonts w:ascii="Times New Roman" w:hAnsi="Times New Roman" w:cs="Times New Roman"/>
          <w:szCs w:val="22"/>
        </w:rPr>
        <w:t>СТАНДАРТ</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ОСНАЩЕНИЯ ЦЕНТРА МЕДИЦИНСКОЙ РЕАБИЛИТАЦИИ ПАЦИЕНТОВ</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С СОМАТИЧЕСКИМИ ЗАБОЛЕВАНИЯМИ</w:t>
      </w:r>
    </w:p>
    <w:p w:rsidR="006F6BF7" w:rsidRPr="002402C9" w:rsidRDefault="006F6BF7">
      <w:pPr>
        <w:pStyle w:val="ConsPlusNormal"/>
        <w:ind w:firstLine="540"/>
        <w:jc w:val="both"/>
        <w:rPr>
          <w:rFonts w:ascii="Times New Roman" w:hAnsi="Times New Roman" w:cs="Times New Roman"/>
          <w:szCs w:val="22"/>
        </w:rPr>
      </w:pPr>
    </w:p>
    <w:tbl>
      <w:tblPr>
        <w:tblW w:w="0" w:type="auto"/>
        <w:tblInd w:w="-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firstRow="1" w:lastRow="0" w:firstColumn="1" w:lastColumn="0" w:noHBand="0" w:noVBand="1"/>
      </w:tblPr>
      <w:tblGrid>
        <w:gridCol w:w="720"/>
        <w:gridCol w:w="5040"/>
        <w:gridCol w:w="3480"/>
      </w:tblGrid>
      <w:tr w:rsidR="006F6BF7" w:rsidRPr="002402C9">
        <w:trPr>
          <w:trHeight w:val="240"/>
        </w:trPr>
        <w:tc>
          <w:tcPr>
            <w:tcW w:w="720" w:type="dxa"/>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N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п/п </w:t>
            </w:r>
          </w:p>
        </w:tc>
        <w:tc>
          <w:tcPr>
            <w:tcW w:w="5040" w:type="dxa"/>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Наименование оборудования        </w:t>
            </w:r>
          </w:p>
        </w:tc>
        <w:tc>
          <w:tcPr>
            <w:tcW w:w="3480" w:type="dxa"/>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Количество, шт.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Функциональная кровать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числу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Прикроватный столик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числу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Кресло-туалет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30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Прикроватная информационная доска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w:t>
            </w:r>
            <w:proofErr w:type="gramStart"/>
            <w:r w:rsidRPr="002402C9">
              <w:rPr>
                <w:rFonts w:ascii="Times New Roman" w:hAnsi="Times New Roman" w:cs="Times New Roman"/>
                <w:sz w:val="22"/>
                <w:szCs w:val="22"/>
              </w:rPr>
              <w:t xml:space="preserve">маркерная)   </w:t>
            </w:r>
            <w:proofErr w:type="gramEnd"/>
            <w:r w:rsidRPr="002402C9">
              <w:rPr>
                <w:rFonts w:ascii="Times New Roman" w:hAnsi="Times New Roman" w:cs="Times New Roman"/>
                <w:sz w:val="22"/>
                <w:szCs w:val="22"/>
              </w:rPr>
              <w:t xml:space="preserve">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числу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Противопролежневый</w:t>
            </w:r>
            <w:proofErr w:type="spellEnd"/>
            <w:r w:rsidRPr="002402C9">
              <w:rPr>
                <w:rFonts w:ascii="Times New Roman" w:hAnsi="Times New Roman" w:cs="Times New Roman"/>
                <w:sz w:val="22"/>
                <w:szCs w:val="22"/>
              </w:rPr>
              <w:t xml:space="preserve"> матрас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15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6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Кресло-каталка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12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7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Массажная кушетка 3-х секционная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30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8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Стол для </w:t>
            </w:r>
            <w:proofErr w:type="spellStart"/>
            <w:r w:rsidRPr="002402C9">
              <w:rPr>
                <w:rFonts w:ascii="Times New Roman" w:hAnsi="Times New Roman" w:cs="Times New Roman"/>
                <w:sz w:val="22"/>
                <w:szCs w:val="22"/>
              </w:rPr>
              <w:t>кинезотерапии</w:t>
            </w:r>
            <w:proofErr w:type="spellEnd"/>
            <w:r w:rsidRPr="002402C9">
              <w:rPr>
                <w:rFonts w:ascii="Times New Roman" w:hAnsi="Times New Roman" w:cs="Times New Roman"/>
                <w:sz w:val="22"/>
                <w:szCs w:val="22"/>
              </w:rPr>
              <w:t xml:space="preserve">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30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9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Мат напольный водоотталкивающий с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антибактериальным покрытием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30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10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Подъемник для перемещения пациента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15 коек (2 в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детском </w:t>
            </w:r>
            <w:proofErr w:type="gramStart"/>
            <w:r w:rsidRPr="002402C9">
              <w:rPr>
                <w:rFonts w:ascii="Times New Roman" w:hAnsi="Times New Roman" w:cs="Times New Roman"/>
                <w:sz w:val="22"/>
                <w:szCs w:val="22"/>
              </w:rPr>
              <w:t xml:space="preserve">отделении)   </w:t>
            </w:r>
            <w:proofErr w:type="gramEnd"/>
            <w:r w:rsidRPr="002402C9">
              <w:rPr>
                <w:rFonts w:ascii="Times New Roman" w:hAnsi="Times New Roman" w:cs="Times New Roman"/>
                <w:sz w:val="22"/>
                <w:szCs w:val="22"/>
              </w:rPr>
              <w:t xml:space="preserve">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11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"Шведская стенка"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12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Комплект мягких модулей для зала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лечебной физкультуры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не менее одного на детское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отделение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 13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Мониторы АД, </w:t>
            </w:r>
            <w:proofErr w:type="spellStart"/>
            <w:r w:rsidRPr="002402C9">
              <w:rPr>
                <w:rFonts w:ascii="Times New Roman" w:hAnsi="Times New Roman" w:cs="Times New Roman"/>
                <w:sz w:val="22"/>
                <w:szCs w:val="22"/>
              </w:rPr>
              <w:t>Холтера</w:t>
            </w:r>
            <w:proofErr w:type="spellEnd"/>
            <w:r w:rsidRPr="002402C9">
              <w:rPr>
                <w:rFonts w:ascii="Times New Roman" w:hAnsi="Times New Roman" w:cs="Times New Roman"/>
                <w:sz w:val="22"/>
                <w:szCs w:val="22"/>
              </w:rPr>
              <w:t xml:space="preserve">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14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Аппарат для ультразвуковой диагностики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сердца и сосудов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15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Аппараты для мониторинга артериального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давления и ЭКГ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5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16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Портативный </w:t>
            </w:r>
            <w:proofErr w:type="spellStart"/>
            <w:r w:rsidRPr="002402C9">
              <w:rPr>
                <w:rFonts w:ascii="Times New Roman" w:hAnsi="Times New Roman" w:cs="Times New Roman"/>
                <w:sz w:val="22"/>
                <w:szCs w:val="22"/>
              </w:rPr>
              <w:t>пульсоксиметр</w:t>
            </w:r>
            <w:proofErr w:type="spellEnd"/>
            <w:r w:rsidRPr="002402C9">
              <w:rPr>
                <w:rFonts w:ascii="Times New Roman" w:hAnsi="Times New Roman" w:cs="Times New Roman"/>
                <w:sz w:val="22"/>
                <w:szCs w:val="22"/>
              </w:rPr>
              <w:t xml:space="preserve">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12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17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компьютерной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стабилометрии</w:t>
            </w:r>
            <w:proofErr w:type="spellEnd"/>
            <w:r w:rsidRPr="002402C9">
              <w:rPr>
                <w:rFonts w:ascii="Times New Roman" w:hAnsi="Times New Roman" w:cs="Times New Roman"/>
                <w:sz w:val="22"/>
                <w:szCs w:val="22"/>
              </w:rPr>
              <w:t xml:space="preserve">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18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Велоэргометр с биологической обратной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связью и возможностью компьютерного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программирования индивидуальной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нагрузки с учетом пола, возраста 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уровня подготовленности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19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проведения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кинезотерапии</w:t>
            </w:r>
            <w:proofErr w:type="spellEnd"/>
            <w:r w:rsidRPr="002402C9">
              <w:rPr>
                <w:rFonts w:ascii="Times New Roman" w:hAnsi="Times New Roman" w:cs="Times New Roman"/>
                <w:sz w:val="22"/>
                <w:szCs w:val="22"/>
              </w:rPr>
              <w:t xml:space="preserve"> с разгрузкой веса тела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20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пассивной, активно-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пассивной и активной механотерапии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туловища и конечностей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21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роботизированной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механотерапии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22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Тренажеры с биологической обратной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связью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23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Дыхательные аппараты и тренажеры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24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мелкой моторики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25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Оборудование       для        увеличения</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толерантности к физическим нагрузкам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26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социально-бытовой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адаптации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27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Специализированные стенды для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социально-бытовой реабилитации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28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Приспособления   и    инструменты    для</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выработки навыков трудовой деятельности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29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Наборы приспособлений и оборудования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для проведения </w:t>
            </w:r>
            <w:proofErr w:type="spellStart"/>
            <w:r w:rsidRPr="002402C9">
              <w:rPr>
                <w:rFonts w:ascii="Times New Roman" w:hAnsi="Times New Roman" w:cs="Times New Roman"/>
                <w:sz w:val="22"/>
                <w:szCs w:val="22"/>
              </w:rPr>
              <w:t>арттерапии</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(конструкторы, </w:t>
            </w:r>
            <w:proofErr w:type="spellStart"/>
            <w:r w:rsidRPr="002402C9">
              <w:rPr>
                <w:rFonts w:ascii="Times New Roman" w:hAnsi="Times New Roman" w:cs="Times New Roman"/>
                <w:sz w:val="22"/>
                <w:szCs w:val="22"/>
              </w:rPr>
              <w:t>пазлы</w:t>
            </w:r>
            <w:proofErr w:type="spellEnd"/>
            <w:r w:rsidRPr="002402C9">
              <w:rPr>
                <w:rFonts w:ascii="Times New Roman" w:hAnsi="Times New Roman" w:cs="Times New Roman"/>
                <w:sz w:val="22"/>
                <w:szCs w:val="22"/>
              </w:rPr>
              <w:t xml:space="preserve"> и </w:t>
            </w:r>
            <w:proofErr w:type="gramStart"/>
            <w:r w:rsidRPr="002402C9">
              <w:rPr>
                <w:rFonts w:ascii="Times New Roman" w:hAnsi="Times New Roman" w:cs="Times New Roman"/>
                <w:sz w:val="22"/>
                <w:szCs w:val="22"/>
              </w:rPr>
              <w:t xml:space="preserve">прочее)   </w:t>
            </w:r>
            <w:proofErr w:type="gramEnd"/>
            <w:r w:rsidRPr="002402C9">
              <w:rPr>
                <w:rFonts w:ascii="Times New Roman" w:hAnsi="Times New Roman" w:cs="Times New Roman"/>
                <w:sz w:val="22"/>
                <w:szCs w:val="22"/>
              </w:rPr>
              <w:t xml:space="preserve">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30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Персональные компьютеры с игровыми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программами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31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проведения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психотерапии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32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проведения </w:t>
            </w:r>
            <w:proofErr w:type="spellStart"/>
            <w:r w:rsidRPr="002402C9">
              <w:rPr>
                <w:rFonts w:ascii="Times New Roman" w:hAnsi="Times New Roman" w:cs="Times New Roman"/>
                <w:sz w:val="22"/>
                <w:szCs w:val="22"/>
              </w:rPr>
              <w:t>сето</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магнито</w:t>
            </w:r>
            <w:proofErr w:type="spellEnd"/>
            <w:r w:rsidRPr="002402C9">
              <w:rPr>
                <w:rFonts w:ascii="Times New Roman" w:hAnsi="Times New Roman" w:cs="Times New Roman"/>
                <w:sz w:val="22"/>
                <w:szCs w:val="22"/>
              </w:rPr>
              <w:t xml:space="preserve">-, электро-, </w:t>
            </w:r>
            <w:proofErr w:type="spellStart"/>
            <w:r w:rsidRPr="002402C9">
              <w:rPr>
                <w:rFonts w:ascii="Times New Roman" w:hAnsi="Times New Roman" w:cs="Times New Roman"/>
                <w:sz w:val="22"/>
                <w:szCs w:val="22"/>
              </w:rPr>
              <w:t>бальнео</w:t>
            </w:r>
            <w:proofErr w:type="spellEnd"/>
            <w:r w:rsidRPr="002402C9">
              <w:rPr>
                <w:rFonts w:ascii="Times New Roman" w:hAnsi="Times New Roman" w:cs="Times New Roman"/>
                <w:sz w:val="22"/>
                <w:szCs w:val="22"/>
              </w:rPr>
              <w:t xml:space="preserve">-, водо-,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крио-, теплолечения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33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проведения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ингаляционной терапии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34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проведения вакуум-,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lastRenderedPageBreak/>
              <w:t>прессотерапии</w:t>
            </w:r>
            <w:proofErr w:type="spellEnd"/>
            <w:r w:rsidRPr="002402C9">
              <w:rPr>
                <w:rFonts w:ascii="Times New Roman" w:hAnsi="Times New Roman" w:cs="Times New Roman"/>
                <w:sz w:val="22"/>
                <w:szCs w:val="22"/>
              </w:rPr>
              <w:t xml:space="preserve">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35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проведения мануальной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терапии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36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проведения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рефлексотерапии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37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Система для разгрузки веса тела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пациента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не менее 1 для пациентов из</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числа взрослого населения и</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для пациентов из числа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детского населения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38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Тонометр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2 на отделение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39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Секундомер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2 на отделение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40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Гимнастические снаряды и устройства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(мячи разного размера, веса, фактуры,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гимнастические палки, булавы, гантели,  </w:t>
            </w:r>
          </w:p>
          <w:p w:rsidR="006F6BF7" w:rsidRPr="002402C9" w:rsidRDefault="006F6BF7">
            <w:pPr>
              <w:pStyle w:val="ConsPlusNonformat"/>
              <w:jc w:val="both"/>
              <w:rPr>
                <w:rFonts w:ascii="Times New Roman" w:hAnsi="Times New Roman" w:cs="Times New Roman"/>
                <w:sz w:val="22"/>
                <w:szCs w:val="22"/>
              </w:rPr>
            </w:pPr>
            <w:proofErr w:type="spellStart"/>
            <w:proofErr w:type="gramStart"/>
            <w:r w:rsidRPr="002402C9">
              <w:rPr>
                <w:rFonts w:ascii="Times New Roman" w:hAnsi="Times New Roman" w:cs="Times New Roman"/>
                <w:sz w:val="22"/>
                <w:szCs w:val="22"/>
              </w:rPr>
              <w:t>ортезы</w:t>
            </w:r>
            <w:proofErr w:type="spellEnd"/>
            <w:r w:rsidRPr="002402C9">
              <w:rPr>
                <w:rFonts w:ascii="Times New Roman" w:hAnsi="Times New Roman" w:cs="Times New Roman"/>
                <w:sz w:val="22"/>
                <w:szCs w:val="22"/>
              </w:rPr>
              <w:t xml:space="preserve">)   </w:t>
            </w:r>
            <w:proofErr w:type="gramEnd"/>
            <w:r w:rsidRPr="002402C9">
              <w:rPr>
                <w:rFonts w:ascii="Times New Roman" w:hAnsi="Times New Roman" w:cs="Times New Roman"/>
                <w:sz w:val="22"/>
                <w:szCs w:val="22"/>
              </w:rPr>
              <w:t xml:space="preserve">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на каждый зал (кабинет)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лечебной физкультуры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41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Мягкое модульное оборудование для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детской игровой комнаты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1 комплект на отделение для</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детей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42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w:t>
            </w:r>
            <w:proofErr w:type="spellStart"/>
            <w:r w:rsidRPr="002402C9">
              <w:rPr>
                <w:rFonts w:ascii="Times New Roman" w:hAnsi="Times New Roman" w:cs="Times New Roman"/>
                <w:sz w:val="22"/>
                <w:szCs w:val="22"/>
              </w:rPr>
              <w:t>гидрокинезотерапии</w:t>
            </w:r>
            <w:proofErr w:type="spellEnd"/>
            <w:r w:rsidRPr="002402C9">
              <w:rPr>
                <w:rFonts w:ascii="Times New Roman" w:hAnsi="Times New Roman" w:cs="Times New Roman"/>
                <w:sz w:val="22"/>
                <w:szCs w:val="22"/>
              </w:rPr>
              <w:t xml:space="preserve">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43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Персональный компьютер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 на 30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44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Программа индивидуализированной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вторичной профилактики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45 </w:t>
            </w:r>
          </w:p>
        </w:tc>
        <w:tc>
          <w:tcPr>
            <w:tcW w:w="50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Программное обеспечение для работы с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оборудованием с биологической обратной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связью                                  </w:t>
            </w:r>
          </w:p>
        </w:tc>
        <w:tc>
          <w:tcPr>
            <w:tcW w:w="34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(в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зависимости от             </w:t>
            </w:r>
          </w:p>
          <w:p w:rsidR="006F6BF7" w:rsidRPr="002402C9" w:rsidRDefault="006F6BF7">
            <w:pPr>
              <w:pStyle w:val="ConsPlusNonformat"/>
              <w:jc w:val="both"/>
              <w:rPr>
                <w:rFonts w:ascii="Times New Roman" w:hAnsi="Times New Roman" w:cs="Times New Roman"/>
                <w:sz w:val="22"/>
                <w:szCs w:val="22"/>
              </w:rPr>
            </w:pPr>
            <w:proofErr w:type="gramStart"/>
            <w:r w:rsidRPr="002402C9">
              <w:rPr>
                <w:rFonts w:ascii="Times New Roman" w:hAnsi="Times New Roman" w:cs="Times New Roman"/>
                <w:sz w:val="22"/>
                <w:szCs w:val="22"/>
              </w:rPr>
              <w:t xml:space="preserve">комплектации)   </w:t>
            </w:r>
            <w:proofErr w:type="gramEnd"/>
            <w:r w:rsidRPr="002402C9">
              <w:rPr>
                <w:rFonts w:ascii="Times New Roman" w:hAnsi="Times New Roman" w:cs="Times New Roman"/>
                <w:sz w:val="22"/>
                <w:szCs w:val="22"/>
              </w:rPr>
              <w:t xml:space="preserve">           </w:t>
            </w:r>
          </w:p>
        </w:tc>
      </w:tr>
    </w:tbl>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Приложение N 19</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к Порядку организации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медицинской реабилитации,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утвержденному приказом</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Министерства здравоохранения</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Российской Федерации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от 29 декабря 2012 г. N 1705н</w:t>
      </w: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ПРАВИЛА</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ОРГАНИЗАЦИИ ДЕЯТЕЛЬНОСТИ ОТДЕЛЕНИЯ МЕДИЦИНСКОЙ РЕАБИЛИТАЦИИ</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МЕДИЦИНСКОЙ ОРГАНИЗАЦИИ, ОКАЗЫВАЮЩЕЙ МЕДИЦИНСКУЮ ПОМОЩЬ</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В АМБУЛАТОРНЫХ УСЛОВИЯХ</w:t>
      </w: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1. Настоящие Правила определяют порядок организации деятельности отделения медицинской реабилитации медицинской организации, оказывающей медицинскую помощь в амбулаторных условиях (далее - Отделение).</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2. Отделение является структурным подразделением медицинской организации, оказывающей медицинскую помощь в амбулаторных условиях и имеющей в своей структуре кабинеты лучевой диагностики (в том числе рентгеновских методов исследования), функциональной диагностики, ультразвуковой диагностики, лабораторной диагностики, врачей-специалистов, кабинеты физиотерапии (лечебной физкультуры).</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3. Отделение возглавляет заведующий, назначаемый на должность и освобождаемый от должности руководителем медицинской организации, в составе которой оно создано, соответствующий Квалификационным </w:t>
      </w:r>
      <w:hyperlink r:id="rId24" w:history="1">
        <w:r w:rsidRPr="002402C9">
          <w:rPr>
            <w:rFonts w:ascii="Times New Roman" w:hAnsi="Times New Roman" w:cs="Times New Roman"/>
            <w:color w:val="0000FF"/>
            <w:szCs w:val="22"/>
          </w:rPr>
          <w:t>требованиям</w:t>
        </w:r>
      </w:hyperlink>
      <w:r w:rsidRPr="002402C9">
        <w:rPr>
          <w:rFonts w:ascii="Times New Roman" w:hAnsi="Times New Roman" w:cs="Times New Roman"/>
          <w:szCs w:val="22"/>
        </w:rPr>
        <w:t xml:space="preserve"> к специалистам с высшим и послевузовским медицинским и фармацевтическим образованием в сфере здравоохранения, утвержденным приказом Министерства здравоохранения и социального развития Российской Федерации от 7 июля 2009 г. N 415н, по специальности "неврология", "травматология и ортопедия", "кардиология", "терапия", "педиатрия", "травматология и ортопедия", "физиотерапия", "лечебная физкультура и </w:t>
      </w:r>
      <w:r w:rsidRPr="002402C9">
        <w:rPr>
          <w:rFonts w:ascii="Times New Roman" w:hAnsi="Times New Roman" w:cs="Times New Roman"/>
          <w:szCs w:val="22"/>
        </w:rPr>
        <w:lastRenderedPageBreak/>
        <w:t>спортивная медицина".</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4. Структура Отделения и его штатная численность устанавливается руководителем медицинской организации в зависимости от объема проводимой лечебно-диагностической работы и численности обслуживаемого населения с учетом рекомендуемых штатных нормативов, установленных </w:t>
      </w:r>
      <w:hyperlink w:anchor="P3114" w:history="1">
        <w:r w:rsidRPr="002402C9">
          <w:rPr>
            <w:rFonts w:ascii="Times New Roman" w:hAnsi="Times New Roman" w:cs="Times New Roman"/>
            <w:color w:val="0000FF"/>
            <w:szCs w:val="22"/>
          </w:rPr>
          <w:t>приложением N 20</w:t>
        </w:r>
      </w:hyperlink>
      <w:r w:rsidRPr="002402C9">
        <w:rPr>
          <w:rFonts w:ascii="Times New Roman" w:hAnsi="Times New Roman" w:cs="Times New Roman"/>
          <w:szCs w:val="22"/>
        </w:rPr>
        <w:t xml:space="preserve"> к Порядку организации медицинской реабилитации, утвержденному настоящим приказом.</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5. Функциями Отделения являются: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медицинская реабилитация пациентов (третий этап), имеющих перспективы восстановления функций (реабилитационный потенциал), не имеющих противопоказаний для проведения отдельных методов реабилитации, не нуждающихся в посторонней помощи для осуществления самообслуживания, перемещения и общения, не требующих круглосуточного медицинского наблюдения, применения интенсивных методов лечения и интенсивной реабилитации;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организация квалифицированной диагностической и лечебной помощи по соответствующему профилю медицинской помощи;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подробная оценка клинического состояния;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оценка морфологических показателей, функциональных резервов организма, двигательной функции, эффективности внешнего дыхания, функции речи, высших психических функций (памяти, внимания, мышления), </w:t>
      </w:r>
      <w:proofErr w:type="spellStart"/>
      <w:proofErr w:type="gramStart"/>
      <w:r w:rsidRPr="002402C9">
        <w:rPr>
          <w:rFonts w:ascii="Times New Roman" w:hAnsi="Times New Roman" w:cs="Times New Roman"/>
          <w:szCs w:val="22"/>
        </w:rPr>
        <w:t>психо</w:t>
      </w:r>
      <w:proofErr w:type="spellEnd"/>
      <w:r w:rsidRPr="002402C9">
        <w:rPr>
          <w:rFonts w:ascii="Times New Roman" w:hAnsi="Times New Roman" w:cs="Times New Roman"/>
          <w:szCs w:val="22"/>
        </w:rPr>
        <w:t>-эмоционального</w:t>
      </w:r>
      <w:proofErr w:type="gramEnd"/>
      <w:r w:rsidRPr="002402C9">
        <w:rPr>
          <w:rFonts w:ascii="Times New Roman" w:hAnsi="Times New Roman" w:cs="Times New Roman"/>
          <w:szCs w:val="22"/>
        </w:rPr>
        <w:t xml:space="preserve"> состояния и коммуникаций пациента;</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оценка риска развития осложнений, связанных с основным и сопутствующими заболеваниями, интенсивными реабилитационными мероприятиями (тромбоз сосудов, тромбоэмболии, нарушения ритма и проводимости сердца, выраженные колебания артериального давления, ишемия миокарда, переломы, ушибы, растяжения, усиление или угнетение </w:t>
      </w:r>
      <w:proofErr w:type="spellStart"/>
      <w:proofErr w:type="gramStart"/>
      <w:r w:rsidRPr="002402C9">
        <w:rPr>
          <w:rFonts w:ascii="Times New Roman" w:hAnsi="Times New Roman" w:cs="Times New Roman"/>
          <w:szCs w:val="22"/>
        </w:rPr>
        <w:t>психо</w:t>
      </w:r>
      <w:proofErr w:type="spellEnd"/>
      <w:r w:rsidRPr="002402C9">
        <w:rPr>
          <w:rFonts w:ascii="Times New Roman" w:hAnsi="Times New Roman" w:cs="Times New Roman"/>
          <w:szCs w:val="22"/>
        </w:rPr>
        <w:t>-моторной</w:t>
      </w:r>
      <w:proofErr w:type="gramEnd"/>
      <w:r w:rsidRPr="002402C9">
        <w:rPr>
          <w:rFonts w:ascii="Times New Roman" w:hAnsi="Times New Roman" w:cs="Times New Roman"/>
          <w:szCs w:val="22"/>
        </w:rPr>
        <w:t xml:space="preserve"> возбудимости и другое);</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определение реабилитационного потенциала;</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составление индивидуальной программы реабилитации и профилактика осложнений;</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определение методов контроля эффективности реабилитационного процесса;</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определение реабилитационного прогноза и обоснование направления пациента на следующий этап реабилитации или выписки домой;</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подготовка и представление в медицинскую организацию по месту жительства пациента (с учетом права пациента на выбор медицинской организации) выписки из истории болезни пациента после завершения им курса медицинской реабилитации с рекомендациями по осуществлению последующих реабилитационных мероприятий;</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осуществление </w:t>
      </w:r>
      <w:hyperlink r:id="rId25" w:history="1">
        <w:r w:rsidRPr="002402C9">
          <w:rPr>
            <w:rFonts w:ascii="Times New Roman" w:hAnsi="Times New Roman" w:cs="Times New Roman"/>
            <w:color w:val="0000FF"/>
            <w:szCs w:val="22"/>
          </w:rPr>
          <w:t>экспертизы</w:t>
        </w:r>
      </w:hyperlink>
      <w:r w:rsidRPr="002402C9">
        <w:rPr>
          <w:rFonts w:ascii="Times New Roman" w:hAnsi="Times New Roman" w:cs="Times New Roman"/>
          <w:szCs w:val="22"/>
        </w:rPr>
        <w:t xml:space="preserve"> временной нетрудоспособности;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внедрение в практику работы современных достижений в области медицинской реабилитации и проведение анализа эффективности их применения;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осуществление преемственности и взаимосвязи с другими медицинскими организациями и учреждениями социальной защиты населения;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осуществление консультативной и организационно-методической помощи медицинским организациям по вопросам медицинской реабилитации;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иные функции в соответствии с законодательством Российской Федерации.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6. Для обеспечения функций Отделения в его структуре рекомендуется предусматривать:</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стационарное специализированное отделение;</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амбулаторно-поликлиническое отделение;</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административно-хозяйственную часть;</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кабинеты врачей-специалистов;</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кабинет врача по лечебной физкультуре и врача по спортивной медицине;</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процедурный кабинет кишечных промываний;</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кабинеты психолога и </w:t>
      </w:r>
      <w:proofErr w:type="spellStart"/>
      <w:r w:rsidRPr="002402C9">
        <w:rPr>
          <w:rFonts w:ascii="Times New Roman" w:hAnsi="Times New Roman" w:cs="Times New Roman"/>
          <w:szCs w:val="22"/>
        </w:rPr>
        <w:t>нейропсихолога</w:t>
      </w:r>
      <w:proofErr w:type="spellEnd"/>
      <w:r w:rsidRPr="002402C9">
        <w:rPr>
          <w:rFonts w:ascii="Times New Roman" w:hAnsi="Times New Roman" w:cs="Times New Roman"/>
          <w:szCs w:val="22"/>
        </w:rPr>
        <w:t>;</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кабинет высокотехнологичных методов реабилитации;</w:t>
      </w:r>
    </w:p>
    <w:p w:rsidR="006F6BF7" w:rsidRPr="002402C9" w:rsidRDefault="006F6BF7">
      <w:pPr>
        <w:pStyle w:val="ConsPlusNormal"/>
        <w:ind w:firstLine="540"/>
        <w:jc w:val="both"/>
        <w:rPr>
          <w:rFonts w:ascii="Times New Roman" w:hAnsi="Times New Roman" w:cs="Times New Roman"/>
          <w:szCs w:val="22"/>
        </w:rPr>
      </w:pPr>
      <w:proofErr w:type="spellStart"/>
      <w:r w:rsidRPr="002402C9">
        <w:rPr>
          <w:rFonts w:ascii="Times New Roman" w:hAnsi="Times New Roman" w:cs="Times New Roman"/>
          <w:szCs w:val="22"/>
        </w:rPr>
        <w:t>уродинамический</w:t>
      </w:r>
      <w:proofErr w:type="spellEnd"/>
      <w:r w:rsidRPr="002402C9">
        <w:rPr>
          <w:rFonts w:ascii="Times New Roman" w:hAnsi="Times New Roman" w:cs="Times New Roman"/>
          <w:szCs w:val="22"/>
        </w:rPr>
        <w:t xml:space="preserve"> кабинет;</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диагностические структурные подразделения (для осуществления функционально-диагностических исследований опорно-двигательного аппарата, сердечно-сосудистой системы, центральной и периферической нервной системы и другого);</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отделение (кабинет) лечебной физкультуры с помещениями для индивидуальных и групповых занятий лечебной гимнастикой, механотерапией, </w:t>
      </w:r>
      <w:proofErr w:type="spellStart"/>
      <w:r w:rsidRPr="002402C9">
        <w:rPr>
          <w:rFonts w:ascii="Times New Roman" w:hAnsi="Times New Roman" w:cs="Times New Roman"/>
          <w:szCs w:val="22"/>
        </w:rPr>
        <w:t>террентерапией</w:t>
      </w:r>
      <w:proofErr w:type="spellEnd"/>
      <w:r w:rsidRPr="002402C9">
        <w:rPr>
          <w:rFonts w:ascii="Times New Roman" w:hAnsi="Times New Roman" w:cs="Times New Roman"/>
          <w:szCs w:val="22"/>
        </w:rPr>
        <w:t>, коррекцией мелкой моторики, занятий на тренажерах;</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бассейн с возможностью занятий </w:t>
      </w:r>
      <w:proofErr w:type="spellStart"/>
      <w:r w:rsidRPr="002402C9">
        <w:rPr>
          <w:rFonts w:ascii="Times New Roman" w:hAnsi="Times New Roman" w:cs="Times New Roman"/>
          <w:szCs w:val="22"/>
        </w:rPr>
        <w:t>гидрокинезотерапией</w:t>
      </w:r>
      <w:proofErr w:type="spellEnd"/>
      <w:r w:rsidRPr="002402C9">
        <w:rPr>
          <w:rFonts w:ascii="Times New Roman" w:hAnsi="Times New Roman" w:cs="Times New Roman"/>
          <w:szCs w:val="22"/>
        </w:rPr>
        <w:t xml:space="preserve"> и лечебным плаванием;</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отделение физиотерапии, включающее электросветолечебный кабинет, ингаляторий, кабинет теплолечения, кабинет грязелечения, кабинет криотерапии, водолечебницу, кабинет гала- или </w:t>
      </w:r>
      <w:proofErr w:type="spellStart"/>
      <w:r w:rsidRPr="002402C9">
        <w:rPr>
          <w:rFonts w:ascii="Times New Roman" w:hAnsi="Times New Roman" w:cs="Times New Roman"/>
          <w:szCs w:val="22"/>
        </w:rPr>
        <w:t>спелеотерапии</w:t>
      </w:r>
      <w:proofErr w:type="spellEnd"/>
      <w:r w:rsidRPr="002402C9">
        <w:rPr>
          <w:rFonts w:ascii="Times New Roman" w:hAnsi="Times New Roman" w:cs="Times New Roman"/>
          <w:szCs w:val="22"/>
        </w:rPr>
        <w:t xml:space="preserve"> и другие;</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lastRenderedPageBreak/>
        <w:t>кабинет массажа;</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кабинет психотерапии;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кабинет рефлексотерапии;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кабинет </w:t>
      </w:r>
      <w:proofErr w:type="spellStart"/>
      <w:r w:rsidRPr="002402C9">
        <w:rPr>
          <w:rFonts w:ascii="Times New Roman" w:hAnsi="Times New Roman" w:cs="Times New Roman"/>
          <w:szCs w:val="22"/>
        </w:rPr>
        <w:t>гирудо</w:t>
      </w:r>
      <w:proofErr w:type="spellEnd"/>
      <w:r w:rsidRPr="002402C9">
        <w:rPr>
          <w:rFonts w:ascii="Times New Roman" w:hAnsi="Times New Roman" w:cs="Times New Roman"/>
          <w:szCs w:val="22"/>
        </w:rPr>
        <w:t>-, апитерапии, гомеопатии;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кабинет фитотерапии;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кабинет мануальной терапии;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кабинет коррекции речи;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коррекции слуха;</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кабинет когнитивной терапии;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кабинеты трудотерапии.</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Медицинская организация, в структуре которой создано Отделение, может иметь палаты дневного пребывания пациентов (дневной стационар).</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 xml:space="preserve">7. Оснащение Отделения осуществляется в соответствии со стандартом оснащения, предусмотренным </w:t>
      </w:r>
      <w:hyperlink w:anchor="P3268" w:history="1">
        <w:r w:rsidRPr="002402C9">
          <w:rPr>
            <w:rFonts w:ascii="Times New Roman" w:hAnsi="Times New Roman" w:cs="Times New Roman"/>
            <w:color w:val="0000FF"/>
            <w:szCs w:val="22"/>
          </w:rPr>
          <w:t>приложением N 21</w:t>
        </w:r>
      </w:hyperlink>
      <w:r w:rsidRPr="002402C9">
        <w:rPr>
          <w:rFonts w:ascii="Times New Roman" w:hAnsi="Times New Roman" w:cs="Times New Roman"/>
          <w:szCs w:val="22"/>
        </w:rPr>
        <w:t xml:space="preserve"> к Порядку организации медицинской реабилитации, утвержденному настоящим приказом.</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8. Отделение может использоваться в качестве клинической базы образовательных учреждений высшего, послевузовского, дополнительного и среднего медицинского образования, а также научных организаций, оказывающих медицинскую помощь.</w:t>
      </w: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Приложение N 20</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к Порядку организации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медицинской реабилитации,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утвержденному приказом</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Министерства здравоохранения</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Российской Федерации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от 29 декабря 2012 г. N 1705н</w:t>
      </w: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jc w:val="center"/>
        <w:rPr>
          <w:rFonts w:ascii="Times New Roman" w:hAnsi="Times New Roman" w:cs="Times New Roman"/>
          <w:szCs w:val="22"/>
        </w:rPr>
      </w:pPr>
      <w:bookmarkStart w:id="15" w:name="P3114"/>
      <w:bookmarkEnd w:id="15"/>
      <w:r w:rsidRPr="002402C9">
        <w:rPr>
          <w:rFonts w:ascii="Times New Roman" w:hAnsi="Times New Roman" w:cs="Times New Roman"/>
          <w:szCs w:val="22"/>
        </w:rPr>
        <w:t>РЕКОМЕНДУЕМЫЕ ШТАТНЫЕ НОРМАТИВЫ</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ОТДЕЛЕНИЯ МЕДИЦИНСКОЙ РЕАБИЛИТАЦИИ МЕДИЦИНСКОЙ ОРГАНИЗАЦИИ,</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ОКАЗЫВАЮЩЕЙ МЕДИЦИНСКУЮ ПОМОЩЬ В АМБУЛАТОРНЫХ УСЛОВИЯХ</w:t>
      </w:r>
    </w:p>
    <w:p w:rsidR="006F6BF7" w:rsidRPr="002402C9" w:rsidRDefault="006F6BF7">
      <w:pPr>
        <w:pStyle w:val="ConsPlusNormal"/>
        <w:ind w:firstLine="540"/>
        <w:jc w:val="both"/>
        <w:rPr>
          <w:rFonts w:ascii="Times New Roman" w:hAnsi="Times New Roman" w:cs="Times New Roman"/>
          <w:szCs w:val="22"/>
        </w:rPr>
      </w:pPr>
    </w:p>
    <w:tbl>
      <w:tblPr>
        <w:tblW w:w="0" w:type="auto"/>
        <w:tblInd w:w="-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firstRow="1" w:lastRow="0" w:firstColumn="1" w:lastColumn="0" w:noHBand="0" w:noVBand="1"/>
      </w:tblPr>
      <w:tblGrid>
        <w:gridCol w:w="720"/>
        <w:gridCol w:w="4080"/>
        <w:gridCol w:w="4440"/>
      </w:tblGrid>
      <w:tr w:rsidR="006F6BF7" w:rsidRPr="002402C9">
        <w:trPr>
          <w:trHeight w:val="240"/>
        </w:trPr>
        <w:tc>
          <w:tcPr>
            <w:tcW w:w="720" w:type="dxa"/>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N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п/п </w:t>
            </w:r>
          </w:p>
        </w:tc>
        <w:tc>
          <w:tcPr>
            <w:tcW w:w="4080" w:type="dxa"/>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Наименование должности     </w:t>
            </w:r>
          </w:p>
        </w:tc>
        <w:tc>
          <w:tcPr>
            <w:tcW w:w="4440" w:type="dxa"/>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Количество должностей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Заведующий отделением - врач-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специалист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при числе должностей врачей от 5 до</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8 - вместо 0,5 должности врача;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при числе указанных должностей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более 8 - сверх этих должностей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Врач-терапевт (врач-невролог,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врач-кардиолог, врач-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травматолог-</w:t>
            </w:r>
            <w:proofErr w:type="gramStart"/>
            <w:r w:rsidRPr="002402C9">
              <w:rPr>
                <w:rFonts w:ascii="Times New Roman" w:hAnsi="Times New Roman" w:cs="Times New Roman"/>
                <w:sz w:val="22"/>
                <w:szCs w:val="22"/>
              </w:rPr>
              <w:t xml:space="preserve">ортопед)   </w:t>
            </w:r>
            <w:proofErr w:type="gramEnd"/>
            <w:r w:rsidRPr="002402C9">
              <w:rPr>
                <w:rFonts w:ascii="Times New Roman" w:hAnsi="Times New Roman" w:cs="Times New Roman"/>
                <w:sz w:val="22"/>
                <w:szCs w:val="22"/>
              </w:rPr>
              <w:t xml:space="preserve">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зависимости от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объема оказываемой медицинской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помощи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Врач-рентгенолог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 клинической лабораторной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диагностики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Врач-физиотерапевт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6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 по лечебной физкультуре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20 коек (15 детских)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неврологического профиля;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1 на 30 коек (25 детских)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травматолого</w:t>
            </w:r>
            <w:proofErr w:type="spellEnd"/>
            <w:r w:rsidRPr="002402C9">
              <w:rPr>
                <w:rFonts w:ascii="Times New Roman" w:hAnsi="Times New Roman" w:cs="Times New Roman"/>
                <w:sz w:val="22"/>
                <w:szCs w:val="22"/>
              </w:rPr>
              <w:t xml:space="preserve">-ортопедического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профиля;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20 должностей врачей, ведущих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амбулаторный прием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 7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 функциональной диагностики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8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 мануальной терапии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должность на 25 - 30 коек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стационарного специализированного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отделения;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должность на 5 тыс. человек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обслуживаемого населения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амбулаторно-поликлинического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отделения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9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Врач-</w:t>
            </w:r>
            <w:proofErr w:type="spellStart"/>
            <w:r w:rsidRPr="002402C9">
              <w:rPr>
                <w:rFonts w:ascii="Times New Roman" w:hAnsi="Times New Roman" w:cs="Times New Roman"/>
                <w:sz w:val="22"/>
                <w:szCs w:val="22"/>
              </w:rPr>
              <w:t>рефлексотерапевт</w:t>
            </w:r>
            <w:proofErr w:type="spellEnd"/>
            <w:r w:rsidRPr="002402C9">
              <w:rPr>
                <w:rFonts w:ascii="Times New Roman" w:hAnsi="Times New Roman" w:cs="Times New Roman"/>
                <w:sz w:val="22"/>
                <w:szCs w:val="22"/>
              </w:rPr>
              <w:t xml:space="preserve">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10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Медицинский психолог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11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 ультразвуковой диагностики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12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Логопед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3,5 тыс. населения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13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Инструктор-методист по лечебной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физкультуре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1 должность врача по лечебной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физкультуре;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кабинет высокотехнологичных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методов реабилитации и лечебный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бассейн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14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Музыкальный работник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60 детских коек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15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Учитель-дефектолог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детское отделение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16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Воспитатель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 зависимости от объема работы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17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Старшая медицинская сестра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18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Медицинский лабораторный техник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(фельдшер-лаборант), лаборант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19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Инструктор по трудовой терапии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 должности врача по лечебной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физкультуре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20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Медицинская сестра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должность врача-специалиста;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10 должностей врачей, ведущих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амбулаторный прием;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0,5 на 1 врача-</w:t>
            </w:r>
            <w:proofErr w:type="spellStart"/>
            <w:r w:rsidRPr="002402C9">
              <w:rPr>
                <w:rFonts w:ascii="Times New Roman" w:hAnsi="Times New Roman" w:cs="Times New Roman"/>
                <w:sz w:val="22"/>
                <w:szCs w:val="22"/>
              </w:rPr>
              <w:t>рефлексотерапевта</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0,5 на 1 врача мануальной терапии;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60 коек для </w:t>
            </w:r>
            <w:proofErr w:type="spellStart"/>
            <w:r w:rsidRPr="002402C9">
              <w:rPr>
                <w:rFonts w:ascii="Times New Roman" w:hAnsi="Times New Roman" w:cs="Times New Roman"/>
                <w:sz w:val="22"/>
                <w:szCs w:val="22"/>
              </w:rPr>
              <w:t>уродинамического</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кабинета;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соответственно должности врача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функциональной диагностики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 21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Рентгенолаборант</w:t>
            </w:r>
            <w:proofErr w:type="spellEnd"/>
            <w:r w:rsidRPr="002402C9">
              <w:rPr>
                <w:rFonts w:ascii="Times New Roman" w:hAnsi="Times New Roman" w:cs="Times New Roman"/>
                <w:sz w:val="22"/>
                <w:szCs w:val="22"/>
              </w:rPr>
              <w:t xml:space="preserve">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22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Медицинская сестра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физиотерапии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устанавливаются в порядке и по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нормативам соответствующих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структурных подразделений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медицинской организации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23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Медицинский регистратор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5 должностей врачей, ведущих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амбулаторный прием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24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Медицинский статистик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20 врачей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25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Сестра-хозяйка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26 </w:t>
            </w:r>
          </w:p>
        </w:tc>
        <w:tc>
          <w:tcPr>
            <w:tcW w:w="408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Санитар                         </w:t>
            </w:r>
          </w:p>
        </w:tc>
        <w:tc>
          <w:tcPr>
            <w:tcW w:w="444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3 кабинета врача-специалиста,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ведущих амбулаторный прием;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1 на 2 должности медицинских сестер</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физиотерапии;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 должности инструкторов-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методистов по лечебной физкультуре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(инструкторов по лечебной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физкультуре), на тренажерный зал 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зал для лечебной физкультуры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(трудотерапии);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при наличии подводного массажа;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 при наличии бассейна;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 для обслуживания процедурного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кабинета;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процедурный кабинет кишечных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промываний;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20 ингаляторных точек         </w:t>
            </w:r>
          </w:p>
        </w:tc>
      </w:tr>
    </w:tbl>
    <w:p w:rsidR="006F6BF7" w:rsidRPr="002402C9" w:rsidRDefault="006F6BF7">
      <w:pPr>
        <w:pStyle w:val="ConsPlusNormal"/>
        <w:jc w:val="both"/>
        <w:rPr>
          <w:rFonts w:ascii="Times New Roman" w:hAnsi="Times New Roman" w:cs="Times New Roman"/>
          <w:szCs w:val="22"/>
        </w:rPr>
      </w:pP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Примечания: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1. Настоящие рекомендуемые штатные нормативы отделения медицинской реабилитации медицинской организации, оказывающей медицинскую помощь в амбулаторных условиях, не распространяются на медицинские организации частной системы здравоохранения.</w:t>
      </w:r>
    </w:p>
    <w:p w:rsidR="006F6BF7" w:rsidRPr="002402C9" w:rsidRDefault="006F6BF7">
      <w:pPr>
        <w:pStyle w:val="ConsPlusNormal"/>
        <w:ind w:firstLine="540"/>
        <w:jc w:val="both"/>
        <w:rPr>
          <w:rFonts w:ascii="Times New Roman" w:hAnsi="Times New Roman" w:cs="Times New Roman"/>
          <w:szCs w:val="22"/>
        </w:rPr>
      </w:pPr>
      <w:r w:rsidRPr="002402C9">
        <w:rPr>
          <w:rFonts w:ascii="Times New Roman" w:hAnsi="Times New Roman" w:cs="Times New Roman"/>
          <w:szCs w:val="22"/>
        </w:rPr>
        <w:t>2. В медицинских организациях, оказывающих медицинскую помощь в амбулаторных условиях и имеющих в своей структуре отделение медицинской реабилитации, рекомендуется предусматривать дополнительно должности врача-психотерапевта (1 на отделение), врача-диетолога (1 на отделение), врача-травматолога-ортопеда (1 на 30 коек (20 детских), врача-уролога (1 на 30 коек), социального работника (1 на отделение), оператора ЭВМ.</w:t>
      </w: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Приложение N 21</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к Порядку организации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медицинской реабилитации,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утвержденному приказом</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Министерства здравоохранения</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Российской Федерации</w:t>
      </w:r>
    </w:p>
    <w:p w:rsidR="006F6BF7" w:rsidRPr="002402C9" w:rsidRDefault="006F6BF7">
      <w:pPr>
        <w:pStyle w:val="ConsPlusNormal"/>
        <w:jc w:val="right"/>
        <w:rPr>
          <w:rFonts w:ascii="Times New Roman" w:hAnsi="Times New Roman" w:cs="Times New Roman"/>
          <w:szCs w:val="22"/>
        </w:rPr>
      </w:pPr>
      <w:r w:rsidRPr="002402C9">
        <w:rPr>
          <w:rFonts w:ascii="Times New Roman" w:hAnsi="Times New Roman" w:cs="Times New Roman"/>
          <w:szCs w:val="22"/>
        </w:rPr>
        <w:t>от 29 декабря 2012 г. N 1705н</w:t>
      </w: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jc w:val="center"/>
        <w:rPr>
          <w:rFonts w:ascii="Times New Roman" w:hAnsi="Times New Roman" w:cs="Times New Roman"/>
          <w:szCs w:val="22"/>
        </w:rPr>
      </w:pPr>
      <w:bookmarkStart w:id="16" w:name="P3268"/>
      <w:bookmarkEnd w:id="16"/>
      <w:r w:rsidRPr="002402C9">
        <w:rPr>
          <w:rFonts w:ascii="Times New Roman" w:hAnsi="Times New Roman" w:cs="Times New Roman"/>
          <w:szCs w:val="22"/>
        </w:rPr>
        <w:t>СТАНДАРТ</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ОСНАЩЕНИЯ ОТДЕЛЕНИЯ МЕДИЦИНСКОЙ РЕАБИЛИТАЦИИ МЕДИЦИНСКОЙ</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ОРГАНИЗАЦИИ, ОКАЗЫВАЮЩЕЙ МЕДИЦИНСКУЮ ПОМОЩЬ</w:t>
      </w:r>
    </w:p>
    <w:p w:rsidR="006F6BF7" w:rsidRPr="002402C9" w:rsidRDefault="006F6BF7">
      <w:pPr>
        <w:pStyle w:val="ConsPlusNormal"/>
        <w:jc w:val="center"/>
        <w:rPr>
          <w:rFonts w:ascii="Times New Roman" w:hAnsi="Times New Roman" w:cs="Times New Roman"/>
          <w:szCs w:val="22"/>
        </w:rPr>
      </w:pPr>
      <w:r w:rsidRPr="002402C9">
        <w:rPr>
          <w:rFonts w:ascii="Times New Roman" w:hAnsi="Times New Roman" w:cs="Times New Roman"/>
          <w:szCs w:val="22"/>
        </w:rPr>
        <w:t>В АМБУЛАТОРНЫХ УСЛОВИЯХ</w:t>
      </w:r>
    </w:p>
    <w:p w:rsidR="006F6BF7" w:rsidRPr="002402C9" w:rsidRDefault="006F6BF7">
      <w:pPr>
        <w:pStyle w:val="ConsPlusNormal"/>
        <w:ind w:firstLine="540"/>
        <w:jc w:val="both"/>
        <w:rPr>
          <w:rFonts w:ascii="Times New Roman" w:hAnsi="Times New Roman" w:cs="Times New Roman"/>
          <w:szCs w:val="22"/>
        </w:rPr>
      </w:pPr>
    </w:p>
    <w:tbl>
      <w:tblPr>
        <w:tblW w:w="0" w:type="auto"/>
        <w:tblInd w:w="-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firstRow="1" w:lastRow="0" w:firstColumn="1" w:lastColumn="0" w:noHBand="0" w:noVBand="1"/>
      </w:tblPr>
      <w:tblGrid>
        <w:gridCol w:w="720"/>
        <w:gridCol w:w="4800"/>
        <w:gridCol w:w="3720"/>
      </w:tblGrid>
      <w:tr w:rsidR="006F6BF7" w:rsidRPr="002402C9">
        <w:trPr>
          <w:trHeight w:val="240"/>
        </w:trPr>
        <w:tc>
          <w:tcPr>
            <w:tcW w:w="720" w:type="dxa"/>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 N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п/п </w:t>
            </w:r>
          </w:p>
        </w:tc>
        <w:tc>
          <w:tcPr>
            <w:tcW w:w="4800" w:type="dxa"/>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Наименование оборудования       </w:t>
            </w:r>
          </w:p>
        </w:tc>
        <w:tc>
          <w:tcPr>
            <w:tcW w:w="3720" w:type="dxa"/>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Количество, шт.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1.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Кресло с высокими спинками и съемными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подлокотниками для отдыха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10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2.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Информационный стенд (</w:t>
            </w:r>
            <w:proofErr w:type="gramStart"/>
            <w:r w:rsidRPr="002402C9">
              <w:rPr>
                <w:rFonts w:ascii="Times New Roman" w:hAnsi="Times New Roman" w:cs="Times New Roman"/>
                <w:sz w:val="22"/>
                <w:szCs w:val="22"/>
              </w:rPr>
              <w:t xml:space="preserve">маркерный)   </w:t>
            </w:r>
            <w:proofErr w:type="gramEnd"/>
            <w:r w:rsidRPr="002402C9">
              <w:rPr>
                <w:rFonts w:ascii="Times New Roman" w:hAnsi="Times New Roman" w:cs="Times New Roman"/>
                <w:sz w:val="22"/>
                <w:szCs w:val="22"/>
              </w:rPr>
              <w:t xml:space="preserve">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3.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Кресло-каталка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5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4.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Массажная кушетка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5.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Стол для </w:t>
            </w:r>
            <w:proofErr w:type="spellStart"/>
            <w:r w:rsidRPr="002402C9">
              <w:rPr>
                <w:rFonts w:ascii="Times New Roman" w:hAnsi="Times New Roman" w:cs="Times New Roman"/>
                <w:sz w:val="22"/>
                <w:szCs w:val="22"/>
              </w:rPr>
              <w:t>кинезотерапии</w:t>
            </w:r>
            <w:proofErr w:type="spellEnd"/>
            <w:r w:rsidRPr="002402C9">
              <w:rPr>
                <w:rFonts w:ascii="Times New Roman" w:hAnsi="Times New Roman" w:cs="Times New Roman"/>
                <w:sz w:val="22"/>
                <w:szCs w:val="22"/>
              </w:rPr>
              <w:t xml:space="preserve">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6.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Мат напольный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7.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Ортез</w:t>
            </w:r>
            <w:proofErr w:type="spellEnd"/>
            <w:r w:rsidRPr="002402C9">
              <w:rPr>
                <w:rFonts w:ascii="Times New Roman" w:hAnsi="Times New Roman" w:cs="Times New Roman"/>
                <w:sz w:val="22"/>
                <w:szCs w:val="22"/>
              </w:rPr>
              <w:t xml:space="preserve"> для коленного сустава (в том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числе </w:t>
            </w:r>
            <w:proofErr w:type="gramStart"/>
            <w:r w:rsidRPr="002402C9">
              <w:rPr>
                <w:rFonts w:ascii="Times New Roman" w:hAnsi="Times New Roman" w:cs="Times New Roman"/>
                <w:sz w:val="22"/>
                <w:szCs w:val="22"/>
              </w:rPr>
              <w:t xml:space="preserve">детский)   </w:t>
            </w:r>
            <w:proofErr w:type="gramEnd"/>
            <w:r w:rsidRPr="002402C9">
              <w:rPr>
                <w:rFonts w:ascii="Times New Roman" w:hAnsi="Times New Roman" w:cs="Times New Roman"/>
                <w:sz w:val="22"/>
                <w:szCs w:val="22"/>
              </w:rPr>
              <w:t xml:space="preserve">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8.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Ортез</w:t>
            </w:r>
            <w:proofErr w:type="spellEnd"/>
            <w:r w:rsidRPr="002402C9">
              <w:rPr>
                <w:rFonts w:ascii="Times New Roman" w:hAnsi="Times New Roman" w:cs="Times New Roman"/>
                <w:sz w:val="22"/>
                <w:szCs w:val="22"/>
              </w:rPr>
              <w:t xml:space="preserve"> для кисти (в том числе детский)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 9.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Ортез</w:t>
            </w:r>
            <w:proofErr w:type="spellEnd"/>
            <w:r w:rsidRPr="002402C9">
              <w:rPr>
                <w:rFonts w:ascii="Times New Roman" w:hAnsi="Times New Roman" w:cs="Times New Roman"/>
                <w:sz w:val="22"/>
                <w:szCs w:val="22"/>
              </w:rPr>
              <w:t xml:space="preserve"> для голеностопного сустава (в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том числе </w:t>
            </w:r>
            <w:proofErr w:type="gramStart"/>
            <w:r w:rsidRPr="002402C9">
              <w:rPr>
                <w:rFonts w:ascii="Times New Roman" w:hAnsi="Times New Roman" w:cs="Times New Roman"/>
                <w:sz w:val="22"/>
                <w:szCs w:val="22"/>
              </w:rPr>
              <w:t xml:space="preserve">детский)   </w:t>
            </w:r>
            <w:proofErr w:type="gramEnd"/>
            <w:r w:rsidRPr="002402C9">
              <w:rPr>
                <w:rFonts w:ascii="Times New Roman" w:hAnsi="Times New Roman" w:cs="Times New Roman"/>
                <w:sz w:val="22"/>
                <w:szCs w:val="22"/>
              </w:rPr>
              <w:t xml:space="preserve">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10.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Подъемник для перемещения пациента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11.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"Шведская стенка"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12.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Параллельные брусья и ступеньки для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обучения ходьбе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13.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Комплект мягких модулей для зала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лечебной физкультуры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на детское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отделение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14.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Физиотерапевтическая аппаратура для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электротерапии, </w:t>
            </w:r>
            <w:proofErr w:type="spellStart"/>
            <w:r w:rsidRPr="002402C9">
              <w:rPr>
                <w:rFonts w:ascii="Times New Roman" w:hAnsi="Times New Roman" w:cs="Times New Roman"/>
                <w:sz w:val="22"/>
                <w:szCs w:val="22"/>
              </w:rPr>
              <w:t>электромагнитотерапии</w:t>
            </w:r>
            <w:proofErr w:type="spellEnd"/>
            <w:r w:rsidRPr="002402C9">
              <w:rPr>
                <w:rFonts w:ascii="Times New Roman" w:hAnsi="Times New Roman" w:cs="Times New Roman"/>
                <w:sz w:val="22"/>
                <w:szCs w:val="22"/>
              </w:rPr>
              <w:t>,</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светолечения, теплолечения, крио-,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водолечения, в том числе для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определения </w:t>
            </w:r>
            <w:proofErr w:type="spellStart"/>
            <w:r w:rsidRPr="002402C9">
              <w:rPr>
                <w:rFonts w:ascii="Times New Roman" w:hAnsi="Times New Roman" w:cs="Times New Roman"/>
                <w:sz w:val="22"/>
                <w:szCs w:val="22"/>
              </w:rPr>
              <w:t>электровозбудимости</w:t>
            </w:r>
            <w:proofErr w:type="spellEnd"/>
            <w:r w:rsidRPr="002402C9">
              <w:rPr>
                <w:rFonts w:ascii="Times New Roman" w:hAnsi="Times New Roman" w:cs="Times New Roman"/>
                <w:sz w:val="22"/>
                <w:szCs w:val="22"/>
              </w:rPr>
              <w:t xml:space="preserve">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нервно-мышечного аппарата и проведения</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электростимуляции, </w:t>
            </w:r>
            <w:proofErr w:type="spellStart"/>
            <w:r w:rsidRPr="002402C9">
              <w:rPr>
                <w:rFonts w:ascii="Times New Roman" w:hAnsi="Times New Roman" w:cs="Times New Roman"/>
                <w:sz w:val="22"/>
                <w:szCs w:val="22"/>
              </w:rPr>
              <w:t>аэро</w:t>
            </w:r>
            <w:proofErr w:type="spellEnd"/>
            <w:r w:rsidRPr="002402C9">
              <w:rPr>
                <w:rFonts w:ascii="Times New Roman" w:hAnsi="Times New Roman" w:cs="Times New Roman"/>
                <w:sz w:val="22"/>
                <w:szCs w:val="22"/>
              </w:rPr>
              <w:t xml:space="preserve">- 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фитотерапии,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ингаляционной терапии,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гидроколонотерапии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15.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Аппараты для мониторинга артериального</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давления и электрокардиографии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5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16.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Портативный </w:t>
            </w:r>
            <w:proofErr w:type="spellStart"/>
            <w:r w:rsidRPr="002402C9">
              <w:rPr>
                <w:rFonts w:ascii="Times New Roman" w:hAnsi="Times New Roman" w:cs="Times New Roman"/>
                <w:sz w:val="22"/>
                <w:szCs w:val="22"/>
              </w:rPr>
              <w:t>пульсоксиметр</w:t>
            </w:r>
            <w:proofErr w:type="spellEnd"/>
            <w:r w:rsidRPr="002402C9">
              <w:rPr>
                <w:rFonts w:ascii="Times New Roman" w:hAnsi="Times New Roman" w:cs="Times New Roman"/>
                <w:sz w:val="22"/>
                <w:szCs w:val="22"/>
              </w:rPr>
              <w:t xml:space="preserve">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специалиста по лечебной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физкультуре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17.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Стабилоплатформа</w:t>
            </w:r>
            <w:proofErr w:type="spellEnd"/>
            <w:r w:rsidRPr="002402C9">
              <w:rPr>
                <w:rFonts w:ascii="Times New Roman" w:hAnsi="Times New Roman" w:cs="Times New Roman"/>
                <w:sz w:val="22"/>
                <w:szCs w:val="22"/>
              </w:rPr>
              <w:t xml:space="preserve"> с биологической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обратной связью и возможностью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компьютерного программирования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индивидуальной нагрузки с учетом пола,</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возраста и уровня подготовленности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18.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Велоэргометр с биологической обратной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связью и возможностью компьютерного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программирования индивидуальной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нагрузки с учетом пола, возраста 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уровня подготовленности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19.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Тредмил</w:t>
            </w:r>
            <w:proofErr w:type="spellEnd"/>
            <w:r w:rsidRPr="002402C9">
              <w:rPr>
                <w:rFonts w:ascii="Times New Roman" w:hAnsi="Times New Roman" w:cs="Times New Roman"/>
                <w:sz w:val="22"/>
                <w:szCs w:val="22"/>
              </w:rPr>
              <w:t xml:space="preserve"> медицинский с возможностью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проведения эргометрического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тестирования с биологической обратной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связью и возможностью компьютерного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программирования индивидуальной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нагрузки с учетом пола, возраста 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уровня подготовленности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1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20.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Оборудование для нейропсихологического</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тестирования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 зависимости от объема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работы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21.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логопедического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кабинета (магнитофон, диктофон,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метроном, зеркала, тонометр, набор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логопедических шпателей и зондов,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видеомагнитофон, видеокамера,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проведения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музыкальных </w:t>
            </w:r>
            <w:proofErr w:type="gramStart"/>
            <w:r w:rsidRPr="002402C9">
              <w:rPr>
                <w:rFonts w:ascii="Times New Roman" w:hAnsi="Times New Roman" w:cs="Times New Roman"/>
                <w:sz w:val="22"/>
                <w:szCs w:val="22"/>
              </w:rPr>
              <w:t xml:space="preserve">занятий)   </w:t>
            </w:r>
            <w:proofErr w:type="gramEnd"/>
            <w:r w:rsidRPr="002402C9">
              <w:rPr>
                <w:rFonts w:ascii="Times New Roman" w:hAnsi="Times New Roman" w:cs="Times New Roman"/>
                <w:sz w:val="22"/>
                <w:szCs w:val="22"/>
              </w:rPr>
              <w:t xml:space="preserve">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на кабинет логопеда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22.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Методические пособия (схемы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нейропсихологического обследования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высших психических функций, альбомы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для диагностики), наглядно-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дидактический материал (наборы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специальных таблиц, текстов, обучающих</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игр), учебно-методическая литература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для пациентов (сборники упражнений,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книги для чтения, рабочие </w:t>
            </w:r>
            <w:proofErr w:type="gramStart"/>
            <w:r w:rsidRPr="002402C9">
              <w:rPr>
                <w:rFonts w:ascii="Times New Roman" w:hAnsi="Times New Roman" w:cs="Times New Roman"/>
                <w:sz w:val="22"/>
                <w:szCs w:val="22"/>
              </w:rPr>
              <w:t xml:space="preserve">тетради)   </w:t>
            </w:r>
            <w:proofErr w:type="gramEnd"/>
            <w:r w:rsidRPr="002402C9">
              <w:rPr>
                <w:rFonts w:ascii="Times New Roman" w:hAnsi="Times New Roman" w:cs="Times New Roman"/>
                <w:sz w:val="22"/>
                <w:szCs w:val="22"/>
              </w:rPr>
              <w:t xml:space="preserve">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3 комплекта (в каждом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кабинете </w:t>
            </w:r>
            <w:proofErr w:type="gramStart"/>
            <w:r w:rsidRPr="002402C9">
              <w:rPr>
                <w:rFonts w:ascii="Times New Roman" w:hAnsi="Times New Roman" w:cs="Times New Roman"/>
                <w:sz w:val="22"/>
                <w:szCs w:val="22"/>
              </w:rPr>
              <w:t xml:space="preserve">логопеда)   </w:t>
            </w:r>
            <w:proofErr w:type="gramEnd"/>
            <w:r w:rsidRPr="002402C9">
              <w:rPr>
                <w:rFonts w:ascii="Times New Roman" w:hAnsi="Times New Roman" w:cs="Times New Roman"/>
                <w:sz w:val="22"/>
                <w:szCs w:val="22"/>
              </w:rPr>
              <w:t xml:space="preserve">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23.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Комплект мягких модулей для зала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лечебной физкультуры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24.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Подъемник для перемещения пациента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2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25.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Система для разгрузки веса тела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пациента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1 для пациентов из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числа взрослого населения и 1</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для пациентов из числа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детского населения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26.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Велоэргометр роботизированный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3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27.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Тренажер с биологической обратной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связью для тренировки ходьбы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28.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занятий              </w:t>
            </w:r>
          </w:p>
          <w:p w:rsidR="006F6BF7" w:rsidRPr="002402C9" w:rsidRDefault="006F6BF7">
            <w:pPr>
              <w:pStyle w:val="ConsPlusNonformat"/>
              <w:jc w:val="both"/>
              <w:rPr>
                <w:rFonts w:ascii="Times New Roman" w:hAnsi="Times New Roman" w:cs="Times New Roman"/>
                <w:sz w:val="22"/>
                <w:szCs w:val="22"/>
              </w:rPr>
            </w:pPr>
            <w:proofErr w:type="spellStart"/>
            <w:r w:rsidRPr="002402C9">
              <w:rPr>
                <w:rFonts w:ascii="Times New Roman" w:hAnsi="Times New Roman" w:cs="Times New Roman"/>
                <w:sz w:val="22"/>
                <w:szCs w:val="22"/>
              </w:rPr>
              <w:t>кинезотерапией</w:t>
            </w:r>
            <w:proofErr w:type="spellEnd"/>
            <w:r w:rsidRPr="002402C9">
              <w:rPr>
                <w:rFonts w:ascii="Times New Roman" w:hAnsi="Times New Roman" w:cs="Times New Roman"/>
                <w:sz w:val="22"/>
                <w:szCs w:val="22"/>
              </w:rPr>
              <w:t xml:space="preserve"> в воде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29.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Тренажеры с биологической обратной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связью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30.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мелкой моторики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31.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восстановления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координации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32.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увеличения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толерантности к физическим нагрузкам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33.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социально-бытовой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адаптации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34.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Специализированные стенды для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социально-бытовой реабилитации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35.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Предметы бытового обихода для больных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 нарушениями двигательных функций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36.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Приспособления и инструменты для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выработки навыков трудовой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деятельности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lastRenderedPageBreak/>
              <w:t xml:space="preserve">37.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Персональные компьютеры с игровыми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программами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38.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проведения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психотерапии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39.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Оборудование для проведения мануальной</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терапии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40.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Оборудование для проведения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рефлексотерапии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41.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Тонометр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2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42.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Секундомер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не менее 2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43.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Гимнастические снаряды и устройства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(мячи разного размера, веса, фактуры,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гимнастические палки, булавы, гантели,</w:t>
            </w:r>
          </w:p>
          <w:p w:rsidR="006F6BF7" w:rsidRPr="002402C9" w:rsidRDefault="006F6BF7">
            <w:pPr>
              <w:pStyle w:val="ConsPlusNonformat"/>
              <w:jc w:val="both"/>
              <w:rPr>
                <w:rFonts w:ascii="Times New Roman" w:hAnsi="Times New Roman" w:cs="Times New Roman"/>
                <w:sz w:val="22"/>
                <w:szCs w:val="22"/>
              </w:rPr>
            </w:pPr>
            <w:proofErr w:type="spellStart"/>
            <w:proofErr w:type="gramStart"/>
            <w:r w:rsidRPr="002402C9">
              <w:rPr>
                <w:rFonts w:ascii="Times New Roman" w:hAnsi="Times New Roman" w:cs="Times New Roman"/>
                <w:sz w:val="22"/>
                <w:szCs w:val="22"/>
              </w:rPr>
              <w:t>ортезы</w:t>
            </w:r>
            <w:proofErr w:type="spellEnd"/>
            <w:r w:rsidRPr="002402C9">
              <w:rPr>
                <w:rFonts w:ascii="Times New Roman" w:hAnsi="Times New Roman" w:cs="Times New Roman"/>
                <w:sz w:val="22"/>
                <w:szCs w:val="22"/>
              </w:rPr>
              <w:t xml:space="preserve">)   </w:t>
            </w:r>
            <w:proofErr w:type="gramEnd"/>
            <w:r w:rsidRPr="002402C9">
              <w:rPr>
                <w:rFonts w:ascii="Times New Roman" w:hAnsi="Times New Roman" w:cs="Times New Roman"/>
                <w:sz w:val="22"/>
                <w:szCs w:val="22"/>
              </w:rPr>
              <w:t xml:space="preserve">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по требованию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44.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Персональный компьютер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соответственно количеству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врачебных должностей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45.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Программа когнитивной реабилитации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2                            </w:t>
            </w:r>
          </w:p>
        </w:tc>
      </w:tr>
      <w:tr w:rsidR="006F6BF7" w:rsidRPr="002402C9">
        <w:trPr>
          <w:trHeight w:val="240"/>
        </w:trPr>
        <w:tc>
          <w:tcPr>
            <w:tcW w:w="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46. </w:t>
            </w:r>
          </w:p>
        </w:tc>
        <w:tc>
          <w:tcPr>
            <w:tcW w:w="480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Программа индивидуализированной       </w:t>
            </w:r>
          </w:p>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вторичной профилактики                </w:t>
            </w:r>
          </w:p>
        </w:tc>
        <w:tc>
          <w:tcPr>
            <w:tcW w:w="3720" w:type="dxa"/>
            <w:tcBorders>
              <w:top w:val="nil"/>
            </w:tcBorders>
          </w:tcPr>
          <w:p w:rsidR="006F6BF7" w:rsidRPr="002402C9" w:rsidRDefault="006F6BF7">
            <w:pPr>
              <w:pStyle w:val="ConsPlusNonformat"/>
              <w:jc w:val="both"/>
              <w:rPr>
                <w:rFonts w:ascii="Times New Roman" w:hAnsi="Times New Roman" w:cs="Times New Roman"/>
                <w:sz w:val="22"/>
                <w:szCs w:val="22"/>
              </w:rPr>
            </w:pPr>
            <w:r w:rsidRPr="002402C9">
              <w:rPr>
                <w:rFonts w:ascii="Times New Roman" w:hAnsi="Times New Roman" w:cs="Times New Roman"/>
                <w:sz w:val="22"/>
                <w:szCs w:val="22"/>
              </w:rPr>
              <w:t xml:space="preserve">1                            </w:t>
            </w:r>
          </w:p>
        </w:tc>
      </w:tr>
    </w:tbl>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ind w:firstLine="540"/>
        <w:jc w:val="both"/>
        <w:rPr>
          <w:rFonts w:ascii="Times New Roman" w:hAnsi="Times New Roman" w:cs="Times New Roman"/>
          <w:szCs w:val="22"/>
        </w:rPr>
      </w:pPr>
    </w:p>
    <w:p w:rsidR="006F6BF7" w:rsidRPr="002402C9" w:rsidRDefault="006F6BF7">
      <w:pPr>
        <w:pStyle w:val="ConsPlusNormal"/>
        <w:pBdr>
          <w:top w:val="single" w:sz="6" w:space="0" w:color="auto"/>
        </w:pBdr>
        <w:spacing w:before="100" w:after="100"/>
        <w:jc w:val="both"/>
        <w:rPr>
          <w:rFonts w:ascii="Times New Roman" w:hAnsi="Times New Roman" w:cs="Times New Roman"/>
          <w:szCs w:val="22"/>
        </w:rPr>
      </w:pPr>
    </w:p>
    <w:p w:rsidR="004D7A90" w:rsidRPr="002402C9" w:rsidRDefault="004D7A90">
      <w:pPr>
        <w:rPr>
          <w:rFonts w:ascii="Times New Roman" w:hAnsi="Times New Roman" w:cs="Times New Roman"/>
        </w:rPr>
      </w:pPr>
    </w:p>
    <w:sectPr w:rsidR="004D7A90" w:rsidRPr="002402C9" w:rsidSect="002402C9">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BF7"/>
    <w:rsid w:val="000A0DEF"/>
    <w:rsid w:val="000B3347"/>
    <w:rsid w:val="001574B5"/>
    <w:rsid w:val="00175AB4"/>
    <w:rsid w:val="001836F7"/>
    <w:rsid w:val="001C463B"/>
    <w:rsid w:val="001D4AB9"/>
    <w:rsid w:val="002402C9"/>
    <w:rsid w:val="00247CA9"/>
    <w:rsid w:val="003973B9"/>
    <w:rsid w:val="003D6132"/>
    <w:rsid w:val="00434234"/>
    <w:rsid w:val="004A2EF3"/>
    <w:rsid w:val="004D7A90"/>
    <w:rsid w:val="00546046"/>
    <w:rsid w:val="00573D5E"/>
    <w:rsid w:val="005D4FBF"/>
    <w:rsid w:val="005D7DE0"/>
    <w:rsid w:val="00621C01"/>
    <w:rsid w:val="00687CE3"/>
    <w:rsid w:val="006A57CD"/>
    <w:rsid w:val="006B7DCE"/>
    <w:rsid w:val="006C5591"/>
    <w:rsid w:val="006E2377"/>
    <w:rsid w:val="006F6BF7"/>
    <w:rsid w:val="00703DA3"/>
    <w:rsid w:val="00714EFA"/>
    <w:rsid w:val="00724DD6"/>
    <w:rsid w:val="007406CB"/>
    <w:rsid w:val="0074327D"/>
    <w:rsid w:val="007617B6"/>
    <w:rsid w:val="007E6EA2"/>
    <w:rsid w:val="00826921"/>
    <w:rsid w:val="008D5477"/>
    <w:rsid w:val="00920BB0"/>
    <w:rsid w:val="00932ED5"/>
    <w:rsid w:val="00A60D3F"/>
    <w:rsid w:val="00B963CE"/>
    <w:rsid w:val="00BB1DCA"/>
    <w:rsid w:val="00C11A35"/>
    <w:rsid w:val="00C43549"/>
    <w:rsid w:val="00CF119E"/>
    <w:rsid w:val="00CF4371"/>
    <w:rsid w:val="00CF58A5"/>
    <w:rsid w:val="00D22C96"/>
    <w:rsid w:val="00D64D98"/>
    <w:rsid w:val="00D961B7"/>
    <w:rsid w:val="00DD2CC1"/>
    <w:rsid w:val="00E54E6C"/>
    <w:rsid w:val="00EE3FD2"/>
    <w:rsid w:val="00F007C2"/>
    <w:rsid w:val="00F255EF"/>
    <w:rsid w:val="00F67BB9"/>
    <w:rsid w:val="00FE01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6C3F78-5EA8-42B3-AF47-B5A9548414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F6BF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6F6BF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F6BF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6F6BF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6F6BF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6F6BF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6F6BF7"/>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5204145F3BC2131008A2D73C0176A561A7FA1D0CE11819AB564C5E1B45D187130180DC612352FB9AD7EA" TargetMode="External"/><Relationship Id="rId13" Type="http://schemas.openxmlformats.org/officeDocument/2006/relationships/hyperlink" Target="consultantplus://offline/ref=D5204145F3BC2131008A2D73C0176A561A7FA2D0C313819AB564C5E1B45D187130180DC612352AB8AD75A" TargetMode="External"/><Relationship Id="rId18" Type="http://schemas.openxmlformats.org/officeDocument/2006/relationships/hyperlink" Target="consultantplus://offline/ref=D5204145F3BC2131008A2D73C0176A561A7FA2D0C313819AB564C5E1B45D187130180DC612352AB8AD75A"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D5204145F3BC2131008A2D73C0176A561A75A8DEC311819AB564C5E1B45D187130180DC612352FB1AD7FA" TargetMode="External"/><Relationship Id="rId7" Type="http://schemas.openxmlformats.org/officeDocument/2006/relationships/hyperlink" Target="consultantplus://offline/ref=D5204145F3BC2131008A2D73C0176A561A7FA2D0C313819AB564C5E1B45D187130180DC6123529B1AD77A" TargetMode="External"/><Relationship Id="rId12" Type="http://schemas.openxmlformats.org/officeDocument/2006/relationships/hyperlink" Target="consultantplus://offline/ref=D5204145F3BC2131008A2D73C0176A561A73A1DEC714819AB564C5E1B45D187130180DC612352FB1AD73A" TargetMode="External"/><Relationship Id="rId17" Type="http://schemas.openxmlformats.org/officeDocument/2006/relationships/hyperlink" Target="consultantplus://offline/ref=D5204145F3BC2131008A2D73C0176A561A73A1DEC714819AB564C5E1B45D187130180DC612352FB1AD73A" TargetMode="External"/><Relationship Id="rId25" Type="http://schemas.openxmlformats.org/officeDocument/2006/relationships/hyperlink" Target="consultantplus://offline/ref=D5204145F3BC2131008A2D73C0176A561A7FA2D0C313819AB564C5E1B45D187130180DC612352AB8AD75A" TargetMode="External"/><Relationship Id="rId2" Type="http://schemas.openxmlformats.org/officeDocument/2006/relationships/styles" Target="styles.xml"/><Relationship Id="rId16" Type="http://schemas.openxmlformats.org/officeDocument/2006/relationships/hyperlink" Target="consultantplus://offline/ref=D5204145F3BC2131008A2D73C0176A561A75A8DEC311819AB564C5E1B45D187130180DC612352FB1AD7FA" TargetMode="External"/><Relationship Id="rId20" Type="http://schemas.openxmlformats.org/officeDocument/2006/relationships/hyperlink" Target="consultantplus://offline/ref=D5204145F3BC2131008A2D73C0176A561A7FA2D0C313819AB564C5E1B45D187130180DC612352AB8AD75A" TargetMode="External"/><Relationship Id="rId1" Type="http://schemas.openxmlformats.org/officeDocument/2006/relationships/customXml" Target="../customXml/item1.xml"/><Relationship Id="rId6" Type="http://schemas.openxmlformats.org/officeDocument/2006/relationships/hyperlink" Target="consultantplus://offline/ref=D5204145F3BC2131008A2D73C0176A561A70A5D0C016819AB564C5E1B45D187130180DC612352FB5AD74A" TargetMode="External"/><Relationship Id="rId11" Type="http://schemas.openxmlformats.org/officeDocument/2006/relationships/hyperlink" Target="consultantplus://offline/ref=D5204145F3BC2131008A2D73C0176A561A75A8DEC311819AB564C5E1B45D187130180DC612352FB1AD7FA" TargetMode="External"/><Relationship Id="rId24" Type="http://schemas.openxmlformats.org/officeDocument/2006/relationships/hyperlink" Target="consultantplus://offline/ref=D5204145F3BC2131008A2D73C0176A561A75A8DEC311819AB564C5E1B45D187130180DC612352FB1AD7FA" TargetMode="External"/><Relationship Id="rId5" Type="http://schemas.openxmlformats.org/officeDocument/2006/relationships/hyperlink" Target="consultantplus://offline/ref=D5204145F3BC2131008A2D73C0176A561A7FA2D0C313819AB564C5E1B45D187130180DC612352BB5AD71A" TargetMode="External"/><Relationship Id="rId15" Type="http://schemas.openxmlformats.org/officeDocument/2006/relationships/hyperlink" Target="consultantplus://offline/ref=D5204145F3BC2131008A2D73C0176A561A7FA2D0C313819AB564C5E1B45D187130180DC612352AB8AD75A" TargetMode="External"/><Relationship Id="rId23" Type="http://schemas.openxmlformats.org/officeDocument/2006/relationships/hyperlink" Target="consultantplus://offline/ref=D5204145F3BC2131008A2D73C0176A561A7FA2D0C313819AB564C5E1B45D187130180DC612352AB8AD75A" TargetMode="External"/><Relationship Id="rId10" Type="http://schemas.openxmlformats.org/officeDocument/2006/relationships/hyperlink" Target="consultantplus://offline/ref=D5204145F3BC2131008A2D73C0176A561A7FA2D0C313819AB564C5E1B45D187130180DC612352AB8AD75A" TargetMode="External"/><Relationship Id="rId19" Type="http://schemas.openxmlformats.org/officeDocument/2006/relationships/hyperlink" Target="consultantplus://offline/ref=D5204145F3BC2131008A2D73C0176A561A75A8DEC311819AB564C5E1B45D187130180DC612352FB1AD7FA" TargetMode="External"/><Relationship Id="rId4" Type="http://schemas.openxmlformats.org/officeDocument/2006/relationships/webSettings" Target="webSettings.xml"/><Relationship Id="rId9" Type="http://schemas.openxmlformats.org/officeDocument/2006/relationships/hyperlink" Target="consultantplus://offline/ref=D5204145F3BC2131008A2D73C0176A561A75A8DEC311819AB564C5E1B45D187130180DC612352FB1AD7FA" TargetMode="External"/><Relationship Id="rId14" Type="http://schemas.openxmlformats.org/officeDocument/2006/relationships/hyperlink" Target="consultantplus://offline/ref=D5204145F3BC2131008A2D73C0176A561A75A8DEC311819AB564C5E1B45D187130180DC612352DB1AD76A" TargetMode="External"/><Relationship Id="rId22" Type="http://schemas.openxmlformats.org/officeDocument/2006/relationships/hyperlink" Target="consultantplus://offline/ref=D5204145F3BC2131008A2D73C0176A561A73A1DEC714819AB564C5E1B45D187130180DC612352FB1AD73A"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D6B91-2796-4C7B-BA95-9E9BD02CF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TotalTime>
  <Pages>62</Pages>
  <Words>26095</Words>
  <Characters>148748</Characters>
  <Application>Microsoft Office Word</Application>
  <DocSecurity>0</DocSecurity>
  <Lines>1239</Lines>
  <Paragraphs>348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Сидорова Джема Васильевна</dc:creator>
  <cp:keywords/>
  <dc:description/>
  <cp:lastModifiedBy>Сидорова Джема Васильевна</cp:lastModifiedBy>
  <cp:revision>201</cp:revision>
  <dcterms:created xsi:type="dcterms:W3CDTF">2015-09-07T00:58:00Z</dcterms:created>
  <dcterms:modified xsi:type="dcterms:W3CDTF">2019-02-12T23:56:00Z</dcterms:modified>
</cp:coreProperties>
</file>